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74" w:rsidRPr="00E00374" w:rsidRDefault="00E00374" w:rsidP="00E0037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E00374">
        <w:rPr>
          <w:rStyle w:val="a3"/>
          <w:rFonts w:ascii="Times New Roman" w:hAnsi="Times New Roman" w:cs="Times New Roman"/>
          <w:color w:val="FF0000"/>
          <w:sz w:val="28"/>
          <w:szCs w:val="28"/>
        </w:rPr>
        <w:t>Тесты по пожарной безопасности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374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(Проверь себя)</w:t>
      </w:r>
    </w:p>
    <w:p w:rsidR="00E00374" w:rsidRPr="00E00374" w:rsidRDefault="00E00374" w:rsidP="00E0037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E00374">
        <w:rPr>
          <w:rStyle w:val="a3"/>
          <w:rFonts w:ascii="Times New Roman" w:hAnsi="Times New Roman" w:cs="Times New Roman"/>
          <w:color w:val="FF0000"/>
          <w:sz w:val="28"/>
          <w:szCs w:val="28"/>
        </w:rPr>
        <w:t>1-5 классы</w:t>
      </w:r>
    </w:p>
    <w:p w:rsidR="00342A04" w:rsidRDefault="00E00374" w:rsidP="00E0037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00374">
        <w:rPr>
          <w:rStyle w:val="a3"/>
          <w:rFonts w:ascii="Times New Roman" w:hAnsi="Times New Roman" w:cs="Times New Roman"/>
          <w:sz w:val="28"/>
          <w:szCs w:val="28"/>
        </w:rPr>
        <w:t>Описание материала: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предлагаемый материал предназначен для классных руководителей, заместителей директора по воспитательной работе, заместителей по БЖ, педагогов-организаторов, родителей, обучающихся среднего и старшего звена. Данный материал можно использовать при подготовке к участию в Слете дружин юных пожарных, при проведении недель профориентации в образовательной организации.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Цели: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пропаганда пожарно-технических знаний среди учащихся общеобразовательных учреждений; формирование общественного сознания и гражданской позиции подрастающего поколения в области пожарной безопасности и привлечение внимания детей к вопросам личной и пожарной безопасности.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Как называется профессия человека, который тушит пожары?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пожарный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пожарник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Спасатель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2.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Назовите условия, при которых может возникнуть пожар?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горючее вещество и восстановитель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горючий материал, источник огня или тепла, кислород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Теплообмен между веществами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r w:rsidRPr="00E00374">
        <w:rPr>
          <w:rFonts w:ascii="Times New Roman" w:hAnsi="Times New Roman" w:cs="Times New Roman"/>
          <w:sz w:val="28"/>
          <w:szCs w:val="28"/>
        </w:rPr>
        <w:t>К поражающим факторам пожара относятся: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интенсивное излучение гамма-лучей, поражающее людей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токсичные продукты горения, высокая температура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образование облака угарного газа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4.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Что относится к наиболее вероятной причине возникновения пожара в квартире?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постоянно работающий холодильник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>неосторожное</w:t>
      </w:r>
      <w:proofErr w:type="spellEnd"/>
      <w:r w:rsidRPr="00E00374">
        <w:rPr>
          <w:rFonts w:ascii="Times New Roman" w:hAnsi="Times New Roman" w:cs="Times New Roman"/>
          <w:sz w:val="28"/>
          <w:szCs w:val="28"/>
        </w:rPr>
        <w:t xml:space="preserve"> обращение с пиротехническими изделиями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зажженные электрические лампочки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5.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Если в твоей квартире или доме случился пожар, кого ты должен оповестить после вызова пожарных?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 xml:space="preserve">А. </w:t>
      </w:r>
      <w:r w:rsidRPr="00E00374">
        <w:rPr>
          <w:rFonts w:ascii="Times New Roman" w:hAnsi="Times New Roman" w:cs="Times New Roman"/>
          <w:sz w:val="28"/>
          <w:szCs w:val="28"/>
        </w:rPr>
        <w:t>полицию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скорую помощь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соседей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6.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Какова правильная последовательность действий при быстро распространяющемся пожаре?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попытаться потушить огонь, используя первичные средства пожаротушения, открыть окно для удаления дыма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немедленно покинуть помещение, плотно закрыв за собой дверь, позвать на помощь взрослых и сообщить в пожарную охрану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позвонить на работу родителям и сообщить о пожаре, попытаться потушить огонь, используя подручные средства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7.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Чем лучше всего укрыться в целях безопасности, преодолевая зону огня?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мокрым пальто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простыней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плотным одеялом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8.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 используют: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lastRenderedPageBreak/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для ликвидации пожара в начальной стадии возникновения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для тушения большого пожара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для локализации стихийного бедствия природного характера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9.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Вечером, придя домой, вы почувствовали запах газа. Каковы будут ваши дальнейшие действия?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включить свет, позвонить родителям или в аварийную службу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перекрыть основной вентиль подачи газа, открыть окна и двери, пойти к соседям, позвонить родителям или в аварийную служу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открыть окна и зажечь спичку, чтобы проверить, откуда идет газ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10.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Каким средством невозможно потушить горюче-смазочные материалы?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пеной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песком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водой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11.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Каким должно быть место для разведения костра?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удалено от деревьев и кустарников и не далее 10-ти метров от водного источника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в ненастную погоду костер надо </w:t>
      </w:r>
      <w:proofErr w:type="gramStart"/>
      <w:r w:rsidRPr="00E00374">
        <w:rPr>
          <w:rFonts w:ascii="Times New Roman" w:hAnsi="Times New Roman" w:cs="Times New Roman"/>
          <w:sz w:val="28"/>
          <w:szCs w:val="28"/>
        </w:rPr>
        <w:t>разводить</w:t>
      </w:r>
      <w:proofErr w:type="gramEnd"/>
      <w:r w:rsidRPr="00E00374">
        <w:rPr>
          <w:rFonts w:ascii="Times New Roman" w:hAnsi="Times New Roman" w:cs="Times New Roman"/>
          <w:sz w:val="28"/>
          <w:szCs w:val="28"/>
        </w:rPr>
        <w:t xml:space="preserve"> под деревом, крона которого оберегает его от попадания дождя или снега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место для разведения костра необходимо очистить от травы, листьев, веток и обложить камешками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12.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Что запрещается делать при разведении костра?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разводить костер на торфяных болотах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 xml:space="preserve">Б. </w:t>
      </w:r>
      <w:r w:rsidRPr="00E00374">
        <w:rPr>
          <w:rFonts w:ascii="Times New Roman" w:hAnsi="Times New Roman" w:cs="Times New Roman"/>
          <w:sz w:val="28"/>
          <w:szCs w:val="28"/>
        </w:rPr>
        <w:t>использовать для костра сухостой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оставлять дежурить возле костра менее трех человек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13.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Пассажирам общественного транспорта запрещается перевозить: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габаритные грузы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легковоспламеняющиеся и взрывчатые вещества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тяжелые грузы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14.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Как потушить загоревшуюся на человеке одежду?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направить на него струю огнетушителя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повалить человека на землю и </w:t>
      </w:r>
      <w:proofErr w:type="gramStart"/>
      <w:r w:rsidRPr="00E00374">
        <w:rPr>
          <w:rFonts w:ascii="Times New Roman" w:hAnsi="Times New Roman" w:cs="Times New Roman"/>
          <w:sz w:val="28"/>
          <w:szCs w:val="28"/>
        </w:rPr>
        <w:t>накрыть платной тканью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сорвать</w:t>
      </w:r>
      <w:proofErr w:type="gramEnd"/>
      <w:r w:rsidRPr="00E00374">
        <w:rPr>
          <w:rFonts w:ascii="Times New Roman" w:hAnsi="Times New Roman" w:cs="Times New Roman"/>
          <w:sz w:val="28"/>
          <w:szCs w:val="28"/>
        </w:rPr>
        <w:t xml:space="preserve"> с него одежду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15.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Каким из перечисленных веществ нельзя растапливать печку?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дровами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углем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легковоспламеняющимися жидкостями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16.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Для чего белят дымовые трубы печного отопления?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чтобы были видны трещины и повреждения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для красоты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для улучшения тяги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17.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При движении поезда в вашем вагоне появился запах гари и дыма. Как вы будете действовать?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пойдете по соседним купе и </w:t>
      </w:r>
      <w:proofErr w:type="gramStart"/>
      <w:r w:rsidRPr="00E00374">
        <w:rPr>
          <w:rFonts w:ascii="Times New Roman" w:hAnsi="Times New Roman" w:cs="Times New Roman"/>
          <w:sz w:val="28"/>
          <w:szCs w:val="28"/>
        </w:rPr>
        <w:t>будете сообщать пассажирам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сообщите</w:t>
      </w:r>
      <w:proofErr w:type="gramEnd"/>
      <w:r w:rsidRPr="00E00374">
        <w:rPr>
          <w:rFonts w:ascii="Times New Roman" w:hAnsi="Times New Roman" w:cs="Times New Roman"/>
          <w:sz w:val="28"/>
          <w:szCs w:val="28"/>
        </w:rPr>
        <w:t xml:space="preserve"> проводнику, соберете вещи и будете  ждать дальнейших указаний в купе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дернете за рукоятку стоп-крана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18.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Какие условия способствуют распространению пожара?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отсутствие естественного освещения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отсутствие проемов (окна и двери) для удаления продуктов горения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lastRenderedPageBreak/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отсутствие или неисправность средств пожаротушения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19.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При возникновении пожара вам нужно покинуть квартиру, находящуюся на 10-м этаже.  Вы: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374">
        <w:rPr>
          <w:rFonts w:ascii="Times New Roman" w:hAnsi="Times New Roman" w:cs="Times New Roman"/>
          <w:sz w:val="28"/>
          <w:szCs w:val="28"/>
        </w:rPr>
        <w:t>воспользуетесь лифтом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Б.</w:t>
      </w:r>
      <w:r w:rsidRPr="00E00374">
        <w:rPr>
          <w:rFonts w:ascii="Times New Roman" w:hAnsi="Times New Roman" w:cs="Times New Roman"/>
          <w:sz w:val="28"/>
          <w:szCs w:val="28"/>
        </w:rPr>
        <w:t xml:space="preserve"> спуститесь по внешним пожарным лестницам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 xml:space="preserve">В. </w:t>
      </w:r>
      <w:r w:rsidRPr="00E00374">
        <w:rPr>
          <w:rFonts w:ascii="Times New Roman" w:hAnsi="Times New Roman" w:cs="Times New Roman"/>
          <w:sz w:val="28"/>
          <w:szCs w:val="28"/>
        </w:rPr>
        <w:t>прикрывая</w:t>
      </w:r>
      <w:proofErr w:type="gramEnd"/>
      <w:r w:rsidRPr="00E00374">
        <w:rPr>
          <w:rFonts w:ascii="Times New Roman" w:hAnsi="Times New Roman" w:cs="Times New Roman"/>
          <w:sz w:val="28"/>
          <w:szCs w:val="28"/>
        </w:rPr>
        <w:t xml:space="preserve"> дыхательные органы рукой, выйдете через подъезд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20.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Вернувшись с прогулки, вы открыли дверь своей квартиры и обнаружили сильное задымление. Ваши дальнейшие действия?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А.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войдете в квартиру и </w:t>
      </w:r>
      <w:proofErr w:type="gramStart"/>
      <w:r w:rsidRPr="00E00374">
        <w:rPr>
          <w:rFonts w:ascii="Times New Roman" w:hAnsi="Times New Roman" w:cs="Times New Roman"/>
          <w:sz w:val="28"/>
          <w:szCs w:val="28"/>
        </w:rPr>
        <w:t>будете искать источник задымления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 xml:space="preserve">Б. </w:t>
      </w:r>
      <w:r w:rsidRPr="00E00374">
        <w:rPr>
          <w:rFonts w:ascii="Times New Roman" w:hAnsi="Times New Roman" w:cs="Times New Roman"/>
          <w:sz w:val="28"/>
          <w:szCs w:val="28"/>
        </w:rPr>
        <w:t>откроете</w:t>
      </w:r>
      <w:proofErr w:type="gramEnd"/>
      <w:r w:rsidRPr="00E00374">
        <w:rPr>
          <w:rFonts w:ascii="Times New Roman" w:hAnsi="Times New Roman" w:cs="Times New Roman"/>
          <w:sz w:val="28"/>
          <w:szCs w:val="28"/>
        </w:rPr>
        <w:t xml:space="preserve"> окна, чтобы проверить квартиру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>В.</w:t>
      </w:r>
      <w:r w:rsidRPr="00E00374">
        <w:rPr>
          <w:rFonts w:ascii="Times New Roman" w:hAnsi="Times New Roman" w:cs="Times New Roman"/>
          <w:sz w:val="28"/>
          <w:szCs w:val="28"/>
        </w:rPr>
        <w:t xml:space="preserve"> плотно закроете дверь и вызовете пожарных</w:t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Pr="00E00374">
        <w:rPr>
          <w:rFonts w:ascii="Times New Roman" w:hAnsi="Times New Roman" w:cs="Times New Roman"/>
          <w:sz w:val="28"/>
          <w:szCs w:val="28"/>
        </w:rPr>
        <w:br/>
      </w:r>
      <w:r w:rsidR="00342A04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0374">
        <w:rPr>
          <w:rStyle w:val="a3"/>
          <w:rFonts w:ascii="Times New Roman" w:hAnsi="Times New Roman" w:cs="Times New Roman"/>
          <w:sz w:val="28"/>
          <w:szCs w:val="28"/>
        </w:rPr>
        <w:t xml:space="preserve">КЛЮЧ </w:t>
      </w:r>
    </w:p>
    <w:p w:rsidR="00121362" w:rsidRPr="00E00374" w:rsidRDefault="00342A04" w:rsidP="00E00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E00374" w:rsidRPr="00E00374">
        <w:rPr>
          <w:rStyle w:val="a3"/>
          <w:rFonts w:ascii="Times New Roman" w:hAnsi="Times New Roman" w:cs="Times New Roman"/>
          <w:sz w:val="28"/>
          <w:szCs w:val="28"/>
        </w:rPr>
        <w:t>к тесту «Правила пожарной безопасности»</w:t>
      </w:r>
      <w:r w:rsidR="00E00374" w:rsidRPr="00E00374">
        <w:rPr>
          <w:rFonts w:ascii="Times New Roman" w:hAnsi="Times New Roman" w:cs="Times New Roman"/>
          <w:sz w:val="28"/>
          <w:szCs w:val="28"/>
        </w:rPr>
        <w:br/>
        <w:t>1а;2б;3б;4а</w:t>
      </w:r>
      <w:proofErr w:type="gramStart"/>
      <w:r w:rsidR="00E00374" w:rsidRPr="00E0037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E00374" w:rsidRPr="00E00374">
        <w:rPr>
          <w:rFonts w:ascii="Times New Roman" w:hAnsi="Times New Roman" w:cs="Times New Roman"/>
          <w:sz w:val="28"/>
          <w:szCs w:val="28"/>
        </w:rPr>
        <w:t>;5в;6б;7а;8а;9б;10в;11в;12а;13б;14б;15в;16а;17б;18в;19б;20в</w:t>
      </w:r>
    </w:p>
    <w:sectPr w:rsidR="00121362" w:rsidRPr="00E00374" w:rsidSect="00E00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3"/>
    <w:rsid w:val="00121362"/>
    <w:rsid w:val="00166313"/>
    <w:rsid w:val="00342A04"/>
    <w:rsid w:val="00E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4247</Characters>
  <Application>Microsoft Office Word</Application>
  <DocSecurity>0</DocSecurity>
  <Lines>35</Lines>
  <Paragraphs>9</Paragraphs>
  <ScaleCrop>false</ScaleCrop>
  <Company>Home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2015-03-09T15:53:00Z</dcterms:created>
  <dcterms:modified xsi:type="dcterms:W3CDTF">2015-03-09T15:56:00Z</dcterms:modified>
</cp:coreProperties>
</file>