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0E" w:rsidRDefault="002F590E" w:rsidP="002F590E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F590E" w:rsidRDefault="002F590E" w:rsidP="002F59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F590E" w:rsidRDefault="009D2C6F" w:rsidP="002F59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6A0FA8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A0FA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.02.2020</w:t>
      </w:r>
      <w:r w:rsidR="002F590E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F590E" w:rsidRDefault="002F590E" w:rsidP="002F590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План</w:t>
      </w:r>
    </w:p>
    <w:p w:rsidR="002F590E" w:rsidRDefault="002F590E" w:rsidP="002F590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мероприятий по обеспечению свободного, добровольного, информированного выбора модулей курса ОРКСЭ родителями школьников </w:t>
      </w:r>
    </w:p>
    <w:p w:rsidR="002F590E" w:rsidRDefault="002F590E" w:rsidP="002F590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997"/>
        <w:gridCol w:w="1984"/>
        <w:gridCol w:w="3544"/>
      </w:tblGrid>
      <w:tr w:rsidR="002F590E" w:rsidTr="009E46C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2F590E" w:rsidTr="009E46C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 изучение плана мероприятий по обеспечению свободы выбора одного из модулей комплексн</w:t>
            </w:r>
            <w:r w:rsidR="009D2C6F">
              <w:rPr>
                <w:rFonts w:ascii="Times New Roman" w:hAnsi="Times New Roman"/>
                <w:sz w:val="24"/>
                <w:szCs w:val="24"/>
              </w:rPr>
              <w:t>ого учебного курса ОРКСЭ на 2020-2021учебный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от МКУ УО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Чищминский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9D2C6F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  <w:r w:rsidR="002F590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МБОУ Гимназия</w:t>
            </w:r>
          </w:p>
        </w:tc>
      </w:tr>
      <w:tr w:rsidR="002F590E" w:rsidTr="009E46C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и изучение методических рекомендаций по организации и проведению выбора родителями школьников модулей комплексного учебного курса «Основы религиозных культур и светской этики» от МКУ УО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Чищминский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C21609" w:rsidP="009D2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F590E">
              <w:rPr>
                <w:rFonts w:ascii="Times New Roman" w:hAnsi="Times New Roman"/>
                <w:sz w:val="24"/>
                <w:szCs w:val="24"/>
              </w:rPr>
              <w:t>евраль 20</w:t>
            </w:r>
            <w:r w:rsidR="009D2C6F">
              <w:rPr>
                <w:rFonts w:ascii="Times New Roman" w:hAnsi="Times New Roman"/>
                <w:sz w:val="24"/>
                <w:szCs w:val="24"/>
              </w:rPr>
              <w:t>20</w:t>
            </w:r>
            <w:r w:rsidR="002F590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МБОУ Гимназия</w:t>
            </w:r>
          </w:p>
        </w:tc>
      </w:tr>
      <w:tr w:rsidR="002F590E" w:rsidTr="009E46C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Гимназии по выполнению мероприятий, направленных на обеспечение свободы выбора родителями (законными представителями) одного из модулей курса ОРКСЭ на основании методических рекомендаций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МБОУ Гимназия</w:t>
            </w:r>
          </w:p>
        </w:tc>
      </w:tr>
      <w:tr w:rsidR="002F590E" w:rsidTr="009E46C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утверждение плана мероприятий по обеспечению свободы выбора одного из модулей КУК ОРКСЭ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9D2C6F" w:rsidP="009E4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  <w:r w:rsidR="002F590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Ф.Р.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2F590E" w:rsidTr="009E46C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по ознакомлению родителей с содержанием модулей ОРКСЭ с привлечением представителей традиционных конфессий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09" w:rsidRDefault="00C21609" w:rsidP="009E4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февраля </w:t>
            </w:r>
          </w:p>
          <w:p w:rsidR="002F590E" w:rsidRDefault="009D2C6F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2F590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МБОУ Гимназия, классные руководители 3-х классов</w:t>
            </w:r>
          </w:p>
        </w:tc>
      </w:tr>
      <w:tr w:rsidR="002F590E" w:rsidTr="009E46C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анкетирования родителей (законных представителей) с целью выявления уровня ознакомления с данным курсом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C21609" w:rsidP="009E4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9D2C6F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2F590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МБОУ Гимназия, классные руководители 3-х классов</w:t>
            </w:r>
          </w:p>
        </w:tc>
      </w:tr>
      <w:tr w:rsidR="002F590E" w:rsidTr="009E46C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заявлений от имени родителей (законных представителей) по выбору одного из модулей курса ОРКСЭ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09" w:rsidRDefault="00C21609" w:rsidP="00C21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февраля </w:t>
            </w:r>
          </w:p>
          <w:p w:rsidR="002F590E" w:rsidRDefault="009D2C6F" w:rsidP="00C21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C2160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3-х классов</w:t>
            </w:r>
          </w:p>
        </w:tc>
      </w:tr>
      <w:tr w:rsidR="002F590E" w:rsidTr="009E46C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анкетировании родителей (законных представителей) обучающихся 4-х классов на  сайте  Гимназии о добровольности выбора модулей ОРКСЭ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9D2C6F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апрель 2020</w:t>
            </w:r>
            <w:r w:rsidR="002F590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</w:t>
            </w:r>
            <w:r w:rsidR="009D2C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администратор сайта Гимназии</w:t>
            </w:r>
          </w:p>
        </w:tc>
      </w:tr>
      <w:tr w:rsidR="002F590E" w:rsidTr="009E46C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выбора родителями (законными представителями) одного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модулей курса ОРКСЭ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9D2C6F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2020</w:t>
            </w:r>
            <w:r w:rsidR="00C2160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МБОУ Гимназия</w:t>
            </w:r>
          </w:p>
        </w:tc>
      </w:tr>
      <w:tr w:rsidR="002F590E" w:rsidTr="009E46C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 письменного согласия родителей (законных представителей) экскурсий в мечеть и церковь с целью ознакомления с основами религиозных культур без вероучения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D2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C21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C6F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МБОУ Гимназия, классные руководители 4-х классов</w:t>
            </w:r>
          </w:p>
        </w:tc>
      </w:tr>
      <w:tr w:rsidR="002F590E" w:rsidTr="009E46C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методическими рекомендациями по выбору модулей на РМО и ШМО учителей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9D2C6F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  <w:r w:rsidR="002F590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Управление образования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Башкортостан, общеобразовательные организации</w:t>
            </w:r>
          </w:p>
        </w:tc>
      </w:tr>
      <w:tr w:rsidR="002F590E" w:rsidTr="009E46C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 (по запросам)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9D2C6F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  <w:r w:rsidR="002F5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590E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ГАОУ ДПО  Институт развития образования РБ, Муниципальное казенное учреждение Управление образования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2F590E" w:rsidTr="009E46C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отчёта об оснащенности Гимназии учебниками по учебному курсу ОРКСЭ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9D2C6F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  <w:r w:rsidR="002F590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Ф.Р.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Нигматзянова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 - библиотекарь</w:t>
            </w:r>
          </w:p>
        </w:tc>
      </w:tr>
      <w:tr w:rsidR="002F590E" w:rsidTr="009E46C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(законных представителей) о содержании образования по ОРКСЭ и праве осуществить свободный выбор модуля ОРКСЭ для изучения несовершеннолетним обучающимся (проведение собраний,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анкетирований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т.п.) на районном родительском собрании</w:t>
            </w:r>
            <w:r w:rsidR="00C21609">
              <w:rPr>
                <w:rFonts w:ascii="Times New Roman" w:hAnsi="Times New Roman"/>
                <w:sz w:val="24"/>
                <w:szCs w:val="24"/>
              </w:rPr>
              <w:t xml:space="preserve"> «Тепло дома твоего»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9D2C6F" w:rsidP="009D2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2020</w:t>
            </w:r>
            <w:r w:rsidR="002F590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Управление образования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Башкортостан, общеобразовательные организации</w:t>
            </w:r>
          </w:p>
        </w:tc>
      </w:tr>
      <w:tr w:rsidR="002F590E" w:rsidTr="009E46C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круглого стола «Из опыта работы по преподаванию ОРКСЭ» в рамках семинаров для учителей</w:t>
            </w:r>
            <w:r w:rsidR="00C2160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преподающих КУК ОРКСЭ и учителей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9D2C6F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ноябрь 2020</w:t>
            </w:r>
            <w:r w:rsidR="002F590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0E" w:rsidRDefault="002F590E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Управление образования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Башкортостан, общеобразовательные организации</w:t>
            </w:r>
          </w:p>
        </w:tc>
      </w:tr>
      <w:tr w:rsidR="000419BA" w:rsidTr="009E46C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BA" w:rsidRDefault="000419BA" w:rsidP="0004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BA" w:rsidRDefault="000419BA" w:rsidP="009E4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преподавания КУК ОРКСЭ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BA" w:rsidRDefault="000419BA" w:rsidP="009E4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BA" w:rsidRDefault="000419BA" w:rsidP="009E4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МБОУ Гимназия</w:t>
            </w:r>
          </w:p>
        </w:tc>
      </w:tr>
      <w:tr w:rsidR="000419BA" w:rsidTr="009E46C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BA" w:rsidRDefault="000419BA" w:rsidP="009E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BA" w:rsidRDefault="000419BA" w:rsidP="009E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контроля качества преподавания КУК ОРКСЭ на педагогических советах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BA" w:rsidRDefault="000419BA" w:rsidP="009E4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BA" w:rsidRDefault="000419BA" w:rsidP="009E4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МБОУ Гимназия</w:t>
            </w:r>
          </w:p>
        </w:tc>
      </w:tr>
    </w:tbl>
    <w:p w:rsidR="00AA4AC5" w:rsidRDefault="00AA4AC5"/>
    <w:sectPr w:rsidR="00AA4AC5" w:rsidSect="002F590E"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90E"/>
    <w:rsid w:val="000419BA"/>
    <w:rsid w:val="002F590E"/>
    <w:rsid w:val="006A0FA8"/>
    <w:rsid w:val="007B5254"/>
    <w:rsid w:val="009D2C6F"/>
    <w:rsid w:val="00AA4AC5"/>
    <w:rsid w:val="00C2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2239"/>
  <w15:docId w15:val="{0A243DFF-C65F-449B-A6F8-65D2DBB1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590E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2F590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A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admin</cp:lastModifiedBy>
  <cp:revision>6</cp:revision>
  <cp:lastPrinted>2021-01-18T11:32:00Z</cp:lastPrinted>
  <dcterms:created xsi:type="dcterms:W3CDTF">2019-02-19T06:40:00Z</dcterms:created>
  <dcterms:modified xsi:type="dcterms:W3CDTF">2021-01-18T11:47:00Z</dcterms:modified>
</cp:coreProperties>
</file>