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B57" w:rsidRDefault="00B00B57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B57" w:rsidRDefault="00B00B57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B57" w:rsidRDefault="00B00B57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B57" w:rsidRDefault="00B00B57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B57" w:rsidRDefault="00B00B57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B57" w:rsidRDefault="00B00B57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B00B5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B00B5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B00B5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B57" w:rsidRDefault="00B00B57" w:rsidP="00B00B5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00B57">
        <w:rPr>
          <w:rFonts w:ascii="Times New Roman" w:hAnsi="Times New Roman"/>
          <w:b/>
          <w:sz w:val="52"/>
          <w:szCs w:val="52"/>
        </w:rPr>
        <w:t xml:space="preserve">ОТЧЕТ </w:t>
      </w:r>
    </w:p>
    <w:p w:rsidR="00644F3F" w:rsidRPr="00B00B57" w:rsidRDefault="00B00B57" w:rsidP="00B00B5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00B57">
        <w:rPr>
          <w:rFonts w:ascii="Times New Roman" w:hAnsi="Times New Roman"/>
          <w:b/>
          <w:sz w:val="52"/>
          <w:szCs w:val="52"/>
        </w:rPr>
        <w:t xml:space="preserve">О РЕЗУЛЬТАТАХ </w:t>
      </w:r>
      <w:bookmarkStart w:id="0" w:name="_GoBack"/>
      <w:bookmarkEnd w:id="0"/>
      <w:r w:rsidRPr="00B00B57">
        <w:rPr>
          <w:rFonts w:ascii="Times New Roman" w:hAnsi="Times New Roman"/>
          <w:b/>
          <w:sz w:val="52"/>
          <w:szCs w:val="52"/>
        </w:rPr>
        <w:t>САМООБСЛ</w:t>
      </w:r>
      <w:r w:rsidRPr="00B00B57">
        <w:rPr>
          <w:rFonts w:ascii="Times New Roman" w:hAnsi="Times New Roman"/>
          <w:b/>
          <w:sz w:val="52"/>
          <w:szCs w:val="52"/>
        </w:rPr>
        <w:t>Е</w:t>
      </w:r>
      <w:r w:rsidRPr="00B00B57">
        <w:rPr>
          <w:rFonts w:ascii="Times New Roman" w:hAnsi="Times New Roman"/>
          <w:b/>
          <w:sz w:val="52"/>
          <w:szCs w:val="52"/>
        </w:rPr>
        <w:t xml:space="preserve">ДОВАНИЯ </w:t>
      </w:r>
    </w:p>
    <w:p w:rsidR="00644F3F" w:rsidRPr="00B00B57" w:rsidRDefault="00644F3F" w:rsidP="00B00B5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00B57">
        <w:rPr>
          <w:rFonts w:ascii="Times New Roman" w:hAnsi="Times New Roman"/>
          <w:b/>
          <w:sz w:val="52"/>
          <w:szCs w:val="52"/>
        </w:rPr>
        <w:t xml:space="preserve">филиала МБОУ Гимназии </w:t>
      </w:r>
    </w:p>
    <w:p w:rsidR="00644F3F" w:rsidRPr="00B00B57" w:rsidRDefault="00644F3F" w:rsidP="00B00B5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00B57">
        <w:rPr>
          <w:rFonts w:ascii="Times New Roman" w:hAnsi="Times New Roman"/>
          <w:b/>
          <w:sz w:val="52"/>
          <w:szCs w:val="52"/>
        </w:rPr>
        <w:t>ООШ с. Сафарово</w:t>
      </w:r>
    </w:p>
    <w:p w:rsidR="00644F3F" w:rsidRPr="00B00B57" w:rsidRDefault="00644F3F" w:rsidP="00B00B5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00B57">
        <w:rPr>
          <w:rFonts w:ascii="Times New Roman" w:hAnsi="Times New Roman"/>
          <w:b/>
          <w:sz w:val="52"/>
          <w:szCs w:val="52"/>
        </w:rPr>
        <w:t>в 2016-2017 учебном году</w:t>
      </w:r>
    </w:p>
    <w:p w:rsidR="00644F3F" w:rsidRDefault="00644F3F" w:rsidP="00B00B5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B57" w:rsidRDefault="00B00B57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B57" w:rsidRDefault="00B00B57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F3F" w:rsidRP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A7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644F3F">
        <w:rPr>
          <w:rFonts w:ascii="Times New Roman" w:hAnsi="Times New Roman"/>
          <w:sz w:val="28"/>
          <w:szCs w:val="28"/>
        </w:rPr>
        <w:t>На начало 2016-2017 учебного года в школе с 1 по 9 классы было 83 учащихся. На конец учебного года с 1 по 9 классы количество обучающихся составляет 80 учащихся. Выпустили 5 обучающихся 9 классов.</w:t>
      </w:r>
    </w:p>
    <w:p w:rsidR="00644F3F" w:rsidRP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3F">
        <w:rPr>
          <w:rFonts w:ascii="Times New Roman" w:hAnsi="Times New Roman"/>
          <w:sz w:val="28"/>
          <w:szCs w:val="28"/>
        </w:rPr>
        <w:t xml:space="preserve">   Дошкольная группа работала с 25 воспитанниками. Выпущены в 1 класс 7 воспитанников.</w:t>
      </w:r>
    </w:p>
    <w:p w:rsidR="00644F3F" w:rsidRP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3F">
        <w:rPr>
          <w:rFonts w:ascii="Times New Roman" w:hAnsi="Times New Roman"/>
          <w:sz w:val="28"/>
          <w:szCs w:val="28"/>
        </w:rPr>
        <w:t>В филиале Гимназии ООШ с. Сафарово в 2016/2017 учебном году чи</w:t>
      </w:r>
      <w:r w:rsidRPr="00644F3F">
        <w:rPr>
          <w:rFonts w:ascii="Times New Roman" w:hAnsi="Times New Roman"/>
          <w:sz w:val="28"/>
          <w:szCs w:val="28"/>
        </w:rPr>
        <w:t>с</w:t>
      </w:r>
      <w:r w:rsidRPr="00644F3F">
        <w:rPr>
          <w:rFonts w:ascii="Times New Roman" w:hAnsi="Times New Roman"/>
          <w:sz w:val="28"/>
          <w:szCs w:val="28"/>
        </w:rPr>
        <w:t>лились 21 сотрудник.  После 1 июня техперсонал в количестве 2 были перев</w:t>
      </w:r>
      <w:r w:rsidRPr="00644F3F">
        <w:rPr>
          <w:rFonts w:ascii="Times New Roman" w:hAnsi="Times New Roman"/>
          <w:sz w:val="28"/>
          <w:szCs w:val="28"/>
        </w:rPr>
        <w:t>е</w:t>
      </w:r>
      <w:r w:rsidRPr="00644F3F">
        <w:rPr>
          <w:rFonts w:ascii="Times New Roman" w:hAnsi="Times New Roman"/>
          <w:sz w:val="28"/>
          <w:szCs w:val="28"/>
        </w:rPr>
        <w:t>дены в другую организацию. Один сотрудник был сокращен. На 31 августа планируется сократить сторожей. Обязанности сторожей будут возложены на сотрудников котельной. К 1 сентября в школе останутся в штате 15 человек.</w:t>
      </w:r>
    </w:p>
    <w:p w:rsidR="00644F3F" w:rsidRP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3F">
        <w:rPr>
          <w:rFonts w:ascii="Times New Roman" w:hAnsi="Times New Roman"/>
          <w:sz w:val="28"/>
          <w:szCs w:val="28"/>
        </w:rPr>
        <w:t>Сотрудники дошкольной группы, начальной школы и среднего звена работают как единая организация, равномерно распределяя между собой обяза</w:t>
      </w:r>
      <w:r w:rsidRPr="00644F3F">
        <w:rPr>
          <w:rFonts w:ascii="Times New Roman" w:hAnsi="Times New Roman"/>
          <w:sz w:val="28"/>
          <w:szCs w:val="28"/>
        </w:rPr>
        <w:t>н</w:t>
      </w:r>
      <w:r w:rsidRPr="00644F3F">
        <w:rPr>
          <w:rFonts w:ascii="Times New Roman" w:hAnsi="Times New Roman"/>
          <w:sz w:val="28"/>
          <w:szCs w:val="28"/>
        </w:rPr>
        <w:t>ности по обеспечению полноценной работы школы. Тесная связь осуществл</w:t>
      </w:r>
      <w:r w:rsidRPr="00644F3F">
        <w:rPr>
          <w:rFonts w:ascii="Times New Roman" w:hAnsi="Times New Roman"/>
          <w:sz w:val="28"/>
          <w:szCs w:val="28"/>
        </w:rPr>
        <w:t>я</w:t>
      </w:r>
      <w:r w:rsidRPr="00644F3F">
        <w:rPr>
          <w:rFonts w:ascii="Times New Roman" w:hAnsi="Times New Roman"/>
          <w:sz w:val="28"/>
          <w:szCs w:val="28"/>
        </w:rPr>
        <w:t>ется с головным предприятием – Гимназией.</w:t>
      </w:r>
    </w:p>
    <w:p w:rsidR="00644F3F" w:rsidRP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3F">
        <w:rPr>
          <w:rFonts w:ascii="Times New Roman" w:hAnsi="Times New Roman"/>
          <w:sz w:val="28"/>
          <w:szCs w:val="28"/>
        </w:rPr>
        <w:t xml:space="preserve">     Сформировано позитивное отношение у учителей  и воспитателей к непрерывному психолого-педагогическому образованию и самообразованию. </w:t>
      </w:r>
    </w:p>
    <w:p w:rsidR="00644F3F" w:rsidRPr="00644F3F" w:rsidRDefault="00644F3F" w:rsidP="0064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3F">
        <w:rPr>
          <w:rFonts w:ascii="Times New Roman" w:hAnsi="Times New Roman"/>
          <w:sz w:val="28"/>
          <w:szCs w:val="28"/>
        </w:rPr>
        <w:t xml:space="preserve">  В течение учебного года повышали свою квалификацию через курсы ИРО РБ   Латыпова Л.В., Нугаева Л.А., Калимуллина А.Ш., Уразметова З.Н., Нугаева Л.Г., Янбарисова А.А.</w:t>
      </w:r>
    </w:p>
    <w:p w:rsidR="00644F3F" w:rsidRPr="00644F3F" w:rsidRDefault="00644F3F" w:rsidP="0064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3F">
        <w:rPr>
          <w:rFonts w:ascii="Times New Roman" w:hAnsi="Times New Roman"/>
          <w:sz w:val="28"/>
          <w:szCs w:val="28"/>
        </w:rPr>
        <w:t xml:space="preserve">      С учетом календарного плана Управления образованием  учителя начальных классов, математики, русского языка, физики, географии, инфо</w:t>
      </w:r>
      <w:r w:rsidRPr="00644F3F">
        <w:rPr>
          <w:rFonts w:ascii="Times New Roman" w:hAnsi="Times New Roman"/>
          <w:sz w:val="28"/>
          <w:szCs w:val="28"/>
        </w:rPr>
        <w:t>р</w:t>
      </w:r>
      <w:r w:rsidRPr="00644F3F">
        <w:rPr>
          <w:rFonts w:ascii="Times New Roman" w:hAnsi="Times New Roman"/>
          <w:sz w:val="28"/>
          <w:szCs w:val="28"/>
        </w:rPr>
        <w:t>матики, технологии, истории, биологии, физической культуры участвовали  в выездных семинарах, где получали практический и теоретический опыт для дальнейшей работы. Для руководителей МО и учителей-предметников пров</w:t>
      </w:r>
      <w:r w:rsidRPr="00644F3F">
        <w:rPr>
          <w:rFonts w:ascii="Times New Roman" w:hAnsi="Times New Roman"/>
          <w:sz w:val="28"/>
          <w:szCs w:val="28"/>
        </w:rPr>
        <w:t>о</w:t>
      </w:r>
      <w:r w:rsidRPr="00644F3F">
        <w:rPr>
          <w:rFonts w:ascii="Times New Roman" w:hAnsi="Times New Roman"/>
          <w:sz w:val="28"/>
          <w:szCs w:val="28"/>
        </w:rPr>
        <w:t>дились семинары,  где рассматриваемые на них  вопросы касались обновления  содержания  образования, инновационных процессов в образовании,  дост</w:t>
      </w:r>
      <w:r w:rsidRPr="00644F3F">
        <w:rPr>
          <w:rFonts w:ascii="Times New Roman" w:hAnsi="Times New Roman"/>
          <w:sz w:val="28"/>
          <w:szCs w:val="28"/>
        </w:rPr>
        <w:t>и</w:t>
      </w:r>
      <w:r w:rsidRPr="00644F3F">
        <w:rPr>
          <w:rFonts w:ascii="Times New Roman" w:hAnsi="Times New Roman"/>
          <w:sz w:val="28"/>
          <w:szCs w:val="28"/>
        </w:rPr>
        <w:t>жений психолого-педагогической науки и практики, организация работы МО.</w:t>
      </w:r>
    </w:p>
    <w:p w:rsidR="00644F3F" w:rsidRPr="00644F3F" w:rsidRDefault="00644F3F" w:rsidP="0064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3F">
        <w:rPr>
          <w:rFonts w:ascii="Times New Roman" w:hAnsi="Times New Roman"/>
          <w:sz w:val="28"/>
          <w:szCs w:val="28"/>
        </w:rPr>
        <w:t>На конец  учебного года стандартом образования овладели 80 учащихся (100%), 4 ученика обучались  по программе 7 вида. Основание: выписки  из протокола республиканской ПМПК.</w:t>
      </w:r>
    </w:p>
    <w:p w:rsidR="00DB03B3" w:rsidRPr="00644F3F" w:rsidRDefault="00644F3F" w:rsidP="00644F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3F">
        <w:rPr>
          <w:rFonts w:ascii="Times New Roman" w:hAnsi="Times New Roman"/>
          <w:sz w:val="28"/>
          <w:szCs w:val="28"/>
        </w:rPr>
        <w:t xml:space="preserve">    Социальный запрос родителей и учащихся  в качественном образов</w:t>
      </w:r>
      <w:r w:rsidRPr="00644F3F">
        <w:rPr>
          <w:rFonts w:ascii="Times New Roman" w:hAnsi="Times New Roman"/>
          <w:sz w:val="28"/>
          <w:szCs w:val="28"/>
        </w:rPr>
        <w:t>а</w:t>
      </w:r>
      <w:r w:rsidRPr="00644F3F">
        <w:rPr>
          <w:rFonts w:ascii="Times New Roman" w:hAnsi="Times New Roman"/>
          <w:sz w:val="28"/>
          <w:szCs w:val="28"/>
        </w:rPr>
        <w:t>нии удовлетворяется, так как усилия администрации и педагогического ко</w:t>
      </w:r>
      <w:r w:rsidRPr="00644F3F">
        <w:rPr>
          <w:rFonts w:ascii="Times New Roman" w:hAnsi="Times New Roman"/>
          <w:sz w:val="28"/>
          <w:szCs w:val="28"/>
        </w:rPr>
        <w:t>л</w:t>
      </w:r>
      <w:r w:rsidRPr="00644F3F">
        <w:rPr>
          <w:rFonts w:ascii="Times New Roman" w:hAnsi="Times New Roman"/>
          <w:sz w:val="28"/>
          <w:szCs w:val="28"/>
        </w:rPr>
        <w:t>лектива были направлены на создание условий для развития ребёнка как св</w:t>
      </w:r>
      <w:r w:rsidRPr="00644F3F">
        <w:rPr>
          <w:rFonts w:ascii="Times New Roman" w:hAnsi="Times New Roman"/>
          <w:sz w:val="28"/>
          <w:szCs w:val="28"/>
        </w:rPr>
        <w:t>о</w:t>
      </w:r>
      <w:r w:rsidRPr="00644F3F">
        <w:rPr>
          <w:rFonts w:ascii="Times New Roman" w:hAnsi="Times New Roman"/>
          <w:sz w:val="28"/>
          <w:szCs w:val="28"/>
        </w:rPr>
        <w:t>бодной, ответственной и творческой личности на основе гуманизации образ</w:t>
      </w:r>
      <w:r w:rsidRPr="00644F3F">
        <w:rPr>
          <w:rFonts w:ascii="Times New Roman" w:hAnsi="Times New Roman"/>
          <w:sz w:val="28"/>
          <w:szCs w:val="28"/>
        </w:rPr>
        <w:t>о</w:t>
      </w:r>
      <w:r w:rsidRPr="00644F3F">
        <w:rPr>
          <w:rFonts w:ascii="Times New Roman" w:hAnsi="Times New Roman"/>
          <w:sz w:val="28"/>
          <w:szCs w:val="28"/>
        </w:rPr>
        <w:t>вания и воспитания, вариативности программ, учебников, использования и</w:t>
      </w:r>
      <w:r w:rsidRPr="00644F3F">
        <w:rPr>
          <w:rFonts w:ascii="Times New Roman" w:hAnsi="Times New Roman"/>
          <w:sz w:val="28"/>
          <w:szCs w:val="28"/>
        </w:rPr>
        <w:t>н</w:t>
      </w:r>
      <w:r w:rsidRPr="00644F3F">
        <w:rPr>
          <w:rFonts w:ascii="Times New Roman" w:hAnsi="Times New Roman"/>
          <w:sz w:val="28"/>
          <w:szCs w:val="28"/>
        </w:rPr>
        <w:t>новационных технологий, индивидуализации учебно-воспитательного проце</w:t>
      </w:r>
      <w:r w:rsidRPr="00644F3F">
        <w:rPr>
          <w:rFonts w:ascii="Times New Roman" w:hAnsi="Times New Roman"/>
          <w:sz w:val="28"/>
          <w:szCs w:val="28"/>
        </w:rPr>
        <w:t>с</w:t>
      </w:r>
      <w:r w:rsidRPr="00644F3F">
        <w:rPr>
          <w:rFonts w:ascii="Times New Roman" w:hAnsi="Times New Roman"/>
          <w:sz w:val="28"/>
          <w:szCs w:val="28"/>
        </w:rPr>
        <w:t>са, формирования здорового образа жизни. Основное внимание уделялось п</w:t>
      </w:r>
      <w:r w:rsidRPr="00644F3F">
        <w:rPr>
          <w:rFonts w:ascii="Times New Roman" w:hAnsi="Times New Roman"/>
          <w:sz w:val="28"/>
          <w:szCs w:val="28"/>
        </w:rPr>
        <w:t>о</w:t>
      </w:r>
      <w:r w:rsidRPr="00644F3F">
        <w:rPr>
          <w:rFonts w:ascii="Times New Roman" w:hAnsi="Times New Roman"/>
          <w:sz w:val="28"/>
          <w:szCs w:val="28"/>
        </w:rPr>
        <w:t>вышению образовательного потенциала педагогов и школьников за счёт углубления сотрудничества школы с другими школами района, Управлением по образованию, включения учеников и учителей в научно-исследовательскую, опытно-экспериментальную, самообразовательную де</w:t>
      </w:r>
      <w:r w:rsidRPr="00644F3F">
        <w:rPr>
          <w:rFonts w:ascii="Times New Roman" w:hAnsi="Times New Roman"/>
          <w:sz w:val="28"/>
          <w:szCs w:val="28"/>
        </w:rPr>
        <w:t>я</w:t>
      </w:r>
      <w:r w:rsidRPr="00644F3F">
        <w:rPr>
          <w:rFonts w:ascii="Times New Roman" w:hAnsi="Times New Roman"/>
          <w:sz w:val="28"/>
          <w:szCs w:val="28"/>
        </w:rPr>
        <w:t>тельность</w:t>
      </w:r>
    </w:p>
    <w:p w:rsidR="002A4FA2" w:rsidRPr="00644F3F" w:rsidRDefault="00644F3F" w:rsidP="005F57E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3F">
        <w:rPr>
          <w:rFonts w:ascii="Times New Roman" w:hAnsi="Times New Roman"/>
          <w:b/>
          <w:sz w:val="28"/>
          <w:szCs w:val="28"/>
        </w:rPr>
        <w:t xml:space="preserve"> </w:t>
      </w:r>
    </w:p>
    <w:p w:rsidR="00F1178B" w:rsidRPr="00CD14CE" w:rsidRDefault="00644F3F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0E90" w:rsidRPr="00CD14CE" w:rsidRDefault="00644F3F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1E00" w:rsidRDefault="004E1E00" w:rsidP="005F57E2">
      <w:pPr>
        <w:spacing w:after="0" w:line="240" w:lineRule="auto"/>
        <w:ind w:left="-284" w:firstLine="851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E1E00" w:rsidRPr="004E1E00" w:rsidRDefault="00100E90" w:rsidP="005F57E2">
      <w:pPr>
        <w:spacing w:after="0" w:line="240" w:lineRule="auto"/>
        <w:ind w:left="-284" w:firstLine="85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Рез</w:t>
      </w:r>
      <w:r w:rsidR="004E1E00">
        <w:rPr>
          <w:rFonts w:ascii="Times New Roman" w:hAnsi="Times New Roman"/>
          <w:sz w:val="28"/>
          <w:szCs w:val="28"/>
        </w:rPr>
        <w:t>ультативность деятельности ШМО</w:t>
      </w:r>
    </w:p>
    <w:p w:rsidR="004E1E00" w:rsidRPr="004E1E00" w:rsidRDefault="004E1E00" w:rsidP="005F57E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Работа педагогического коллектива школы в </w:t>
      </w:r>
      <w:r>
        <w:rPr>
          <w:rFonts w:ascii="Times New Roman" w:hAnsi="Times New Roman"/>
          <w:sz w:val="28"/>
          <w:szCs w:val="28"/>
        </w:rPr>
        <w:t>201</w:t>
      </w:r>
      <w:r w:rsidR="000E1D1D">
        <w:rPr>
          <w:rFonts w:ascii="Times New Roman" w:hAnsi="Times New Roman"/>
          <w:sz w:val="28"/>
          <w:szCs w:val="28"/>
        </w:rPr>
        <w:t>6-2017</w:t>
      </w:r>
      <w:r w:rsidRPr="004E1E00">
        <w:rPr>
          <w:rFonts w:ascii="Times New Roman" w:hAnsi="Times New Roman"/>
          <w:sz w:val="28"/>
          <w:szCs w:val="28"/>
        </w:rPr>
        <w:t xml:space="preserve">  учебном году была  подчинена единой методической теме:</w:t>
      </w:r>
      <w:r w:rsidRPr="004E1E00">
        <w:rPr>
          <w:rFonts w:ascii="Times New Roman" w:hAnsi="Times New Roman"/>
          <w:b/>
          <w:bCs/>
          <w:sz w:val="28"/>
          <w:szCs w:val="28"/>
        </w:rPr>
        <w:t>«Педагогические технологии, развивающие самостоятельно - креативную личность».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Были определены основные направления  деятельности: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  <w:u w:val="single"/>
        </w:rPr>
        <w:t>1. Аналитическая деятельность</w:t>
      </w:r>
      <w:r w:rsidRPr="004E1E00">
        <w:rPr>
          <w:rFonts w:ascii="Times New Roman" w:hAnsi="Times New Roman"/>
          <w:sz w:val="28"/>
          <w:szCs w:val="28"/>
        </w:rPr>
        <w:t>: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-мониторинг профессиональной компетентности;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 изучение затруднений педагогических работников;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-изучение и анализ состояния и результатов работы школьных метод</w:t>
      </w:r>
      <w:r w:rsidRPr="004E1E00">
        <w:rPr>
          <w:rFonts w:ascii="Times New Roman" w:hAnsi="Times New Roman"/>
          <w:sz w:val="28"/>
          <w:szCs w:val="28"/>
        </w:rPr>
        <w:t>и</w:t>
      </w:r>
      <w:r w:rsidRPr="004E1E00">
        <w:rPr>
          <w:rFonts w:ascii="Times New Roman" w:hAnsi="Times New Roman"/>
          <w:sz w:val="28"/>
          <w:szCs w:val="28"/>
        </w:rPr>
        <w:t>ческих объединений;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-сбор и обработка результатов учебно-воспитательного процесса;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-изучение, обобщение и распространение передового педагогического опыта.</w:t>
      </w:r>
    </w:p>
    <w:p w:rsidR="004E1E00" w:rsidRPr="000E1D1D" w:rsidRDefault="000E1D1D" w:rsidP="005F57E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4E1E00" w:rsidRPr="000E1D1D">
        <w:rPr>
          <w:rFonts w:ascii="Times New Roman" w:hAnsi="Times New Roman"/>
          <w:sz w:val="28"/>
          <w:szCs w:val="28"/>
          <w:u w:val="single"/>
        </w:rPr>
        <w:t>Информационная деятельность:</w:t>
      </w:r>
    </w:p>
    <w:p w:rsidR="004E1E00" w:rsidRPr="004E1E00" w:rsidRDefault="004E1E00" w:rsidP="005F57E2">
      <w:pPr>
        <w:pStyle w:val="aa"/>
        <w:tabs>
          <w:tab w:val="num" w:pos="284"/>
        </w:tabs>
        <w:spacing w:after="0"/>
        <w:ind w:left="0" w:firstLine="851"/>
        <w:jc w:val="both"/>
        <w:rPr>
          <w:sz w:val="28"/>
          <w:szCs w:val="28"/>
        </w:rPr>
      </w:pPr>
      <w:r w:rsidRPr="004E1E00">
        <w:rPr>
          <w:sz w:val="28"/>
          <w:szCs w:val="28"/>
        </w:rPr>
        <w:t>-формирование банка педагогической информации (нормативно-правовой, методической и т.д.);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-ознакомление педагогов с новинками педагогической, психологич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>ской, методической литературы.</w:t>
      </w:r>
    </w:p>
    <w:p w:rsidR="004E1E00" w:rsidRPr="004E1E00" w:rsidRDefault="000E1D1D" w:rsidP="005F57E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="004E1E00" w:rsidRPr="004E1E00">
        <w:rPr>
          <w:rFonts w:ascii="Times New Roman" w:hAnsi="Times New Roman"/>
          <w:sz w:val="28"/>
          <w:szCs w:val="28"/>
          <w:u w:val="single"/>
        </w:rPr>
        <w:t>Организационно-методическая деятельность:</w:t>
      </w:r>
    </w:p>
    <w:p w:rsidR="004E1E00" w:rsidRPr="004E1E00" w:rsidRDefault="004E1E00" w:rsidP="005F57E2">
      <w:pPr>
        <w:pStyle w:val="2"/>
        <w:tabs>
          <w:tab w:val="num" w:pos="28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E1E00">
        <w:rPr>
          <w:sz w:val="28"/>
          <w:szCs w:val="28"/>
        </w:rPr>
        <w:t>-методическое сопровождение и оказание практической помощи учит</w:t>
      </w:r>
      <w:r w:rsidRPr="004E1E00">
        <w:rPr>
          <w:sz w:val="28"/>
          <w:szCs w:val="28"/>
        </w:rPr>
        <w:t>е</w:t>
      </w:r>
      <w:r w:rsidRPr="004E1E00">
        <w:rPr>
          <w:sz w:val="28"/>
          <w:szCs w:val="28"/>
        </w:rPr>
        <w:t>лям начальных классов в период внедрения ФГОС НОО, педагогам в период подготовки к аттестации, в межаттестационный  период;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-планирование и организация повышения квалификации и професси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>нальной переподготовки педагогов;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 -подготовка и проведение научно-практической конференции, метод</w:t>
      </w:r>
      <w:r w:rsidRPr="004E1E00">
        <w:rPr>
          <w:rFonts w:ascii="Times New Roman" w:hAnsi="Times New Roman"/>
          <w:sz w:val="28"/>
          <w:szCs w:val="28"/>
        </w:rPr>
        <w:t>и</w:t>
      </w:r>
      <w:r w:rsidRPr="004E1E00">
        <w:rPr>
          <w:rFonts w:ascii="Times New Roman" w:hAnsi="Times New Roman"/>
          <w:sz w:val="28"/>
          <w:szCs w:val="28"/>
        </w:rPr>
        <w:t xml:space="preserve">ческой и предметных недель, семинаров, </w:t>
      </w:r>
      <w:r>
        <w:rPr>
          <w:rFonts w:ascii="Times New Roman" w:hAnsi="Times New Roman"/>
          <w:sz w:val="28"/>
          <w:szCs w:val="28"/>
        </w:rPr>
        <w:t>мастер-классов</w:t>
      </w:r>
      <w:r w:rsidRPr="004E1E00">
        <w:rPr>
          <w:rFonts w:ascii="Times New Roman" w:hAnsi="Times New Roman"/>
          <w:sz w:val="28"/>
          <w:szCs w:val="28"/>
        </w:rPr>
        <w:t>.</w:t>
      </w:r>
    </w:p>
    <w:p w:rsidR="004E1E00" w:rsidRPr="004E1E00" w:rsidRDefault="000E1D1D" w:rsidP="005F57E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</w:t>
      </w:r>
      <w:r w:rsidR="004E1E00" w:rsidRPr="004E1E00">
        <w:rPr>
          <w:rFonts w:ascii="Times New Roman" w:hAnsi="Times New Roman"/>
          <w:sz w:val="28"/>
          <w:szCs w:val="28"/>
          <w:u w:val="single"/>
        </w:rPr>
        <w:t>Консультативная деятельность: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-организация консультаций для педагогов;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-популяризация инновационной деятельности;</w:t>
      </w:r>
    </w:p>
    <w:p w:rsidR="004E1E00" w:rsidRPr="004E1E00" w:rsidRDefault="004E1E00" w:rsidP="005F57E2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-консультирование педагогов и родителей по вопросам обучения и во</w:t>
      </w:r>
      <w:r w:rsidRPr="004E1E00">
        <w:rPr>
          <w:rFonts w:ascii="Times New Roman" w:hAnsi="Times New Roman"/>
          <w:sz w:val="28"/>
          <w:szCs w:val="28"/>
        </w:rPr>
        <w:t>с</w:t>
      </w:r>
      <w:r w:rsidRPr="004E1E00">
        <w:rPr>
          <w:rFonts w:ascii="Times New Roman" w:hAnsi="Times New Roman"/>
          <w:sz w:val="28"/>
          <w:szCs w:val="28"/>
        </w:rPr>
        <w:t>питания детей.</w:t>
      </w:r>
    </w:p>
    <w:p w:rsidR="004E1E00" w:rsidRPr="004E1E00" w:rsidRDefault="004E1E00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Для учителей школы стали традиционными отработанные формы м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>тодической работы, которые позволяют решать проблемы и задачи, стоящие перед школой: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– педсовет; 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– творческий отчет;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– доклады, выступления;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 мастер - классы;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– семинары;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– самообразование, самоотчеты;</w:t>
      </w:r>
    </w:p>
    <w:p w:rsidR="004E1E00" w:rsidRPr="004E1E00" w:rsidRDefault="00013642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школьное</w:t>
      </w:r>
      <w:r w:rsidR="004E1E00" w:rsidRPr="004E1E00">
        <w:rPr>
          <w:rFonts w:ascii="Times New Roman" w:hAnsi="Times New Roman"/>
          <w:sz w:val="28"/>
          <w:szCs w:val="28"/>
        </w:rPr>
        <w:t>  МО;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 открытые уроки и их анализ;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 взаимопосещение и анализ уроков;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 предметные недели;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lastRenderedPageBreak/>
        <w:t xml:space="preserve"> - курсовая подготовка учителей;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– административные  совещания.</w:t>
      </w:r>
    </w:p>
    <w:p w:rsidR="004E1E00" w:rsidRPr="004E1E00" w:rsidRDefault="004E1E00" w:rsidP="005F57E2">
      <w:pPr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 Поставленные задачи выполнены  практически в полном объеме, чему способствовали: </w:t>
      </w:r>
      <w:r w:rsidRPr="004E1E00">
        <w:rPr>
          <w:rFonts w:ascii="Times New Roman" w:hAnsi="Times New Roman"/>
          <w:sz w:val="28"/>
          <w:szCs w:val="28"/>
        </w:rPr>
        <w:br/>
        <w:t>- спланированная деятельность администрации школы по созданию условий для участников образовательного процесса;</w:t>
      </w:r>
    </w:p>
    <w:p w:rsidR="004E1E00" w:rsidRPr="004E1E00" w:rsidRDefault="004E1E00" w:rsidP="005F57E2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 анализ выполнения принятых управленческих решений;</w:t>
      </w:r>
    </w:p>
    <w:p w:rsidR="004E1E00" w:rsidRPr="004E1E00" w:rsidRDefault="004E1E00" w:rsidP="005F57E2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- выявление причинно-следственных связей отдельных педагогических явл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>ний и соответствующая коррекция деятельности.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</w:p>
    <w:p w:rsidR="004E1E00" w:rsidRPr="004E1E00" w:rsidRDefault="004E1E00" w:rsidP="005F57E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bCs/>
          <w:sz w:val="28"/>
          <w:szCs w:val="28"/>
        </w:rPr>
        <w:t xml:space="preserve">1.   </w:t>
      </w:r>
      <w:r w:rsidRPr="004E1E00">
        <w:rPr>
          <w:rFonts w:ascii="Times New Roman" w:hAnsi="Times New Roman"/>
          <w:b/>
          <w:sz w:val="28"/>
          <w:szCs w:val="28"/>
        </w:rPr>
        <w:t>Анализ работы методического объединения школы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  <w:u w:val="single"/>
        </w:rPr>
        <w:t>Цель анализа</w:t>
      </w:r>
      <w:r w:rsidRPr="004E1E00">
        <w:rPr>
          <w:rFonts w:ascii="Times New Roman" w:hAnsi="Times New Roman"/>
          <w:sz w:val="28"/>
          <w:szCs w:val="28"/>
        </w:rPr>
        <w:t>: выявление результативности методического объедин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>ния в решении поставленных задач.</w:t>
      </w:r>
    </w:p>
    <w:p w:rsidR="004E1E00" w:rsidRPr="004E1E00" w:rsidRDefault="004E1E00" w:rsidP="005F57E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План работы подчинен задачам методической службы в соответствии с методической темой школы </w:t>
      </w:r>
      <w:r w:rsidRPr="004E1E00">
        <w:rPr>
          <w:rFonts w:ascii="Times New Roman" w:hAnsi="Times New Roman"/>
          <w:b/>
          <w:bCs/>
          <w:sz w:val="28"/>
          <w:szCs w:val="28"/>
        </w:rPr>
        <w:t>«Педагогические технологии, развивающие самостоятельно - креативную личность».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Задачи:</w:t>
      </w:r>
    </w:p>
    <w:p w:rsidR="004E1E00" w:rsidRPr="004E1E00" w:rsidRDefault="004E1E00" w:rsidP="005F57E2">
      <w:pPr>
        <w:numPr>
          <w:ilvl w:val="0"/>
          <w:numId w:val="29"/>
        </w:numPr>
        <w:shd w:val="clear" w:color="auto" w:fill="FFFFFF"/>
        <w:tabs>
          <w:tab w:val="left" w:pos="720"/>
        </w:tabs>
        <w:suppressAutoHyphens/>
        <w:snapToGri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Осуществление стратегического планирования методи</w:t>
      </w:r>
      <w:r w:rsidRPr="004E1E00">
        <w:rPr>
          <w:rFonts w:ascii="Times New Roman" w:hAnsi="Times New Roman"/>
          <w:sz w:val="28"/>
          <w:szCs w:val="28"/>
        </w:rPr>
        <w:softHyphen/>
        <w:t>ческой работы школы.</w:t>
      </w:r>
    </w:p>
    <w:p w:rsidR="004E1E00" w:rsidRPr="004E1E00" w:rsidRDefault="004E1E00" w:rsidP="005F57E2">
      <w:pPr>
        <w:numPr>
          <w:ilvl w:val="0"/>
          <w:numId w:val="29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Организация работы по развитию профессионального мастерства педагогов, пропаганда передового педагогического опыта.</w:t>
      </w:r>
    </w:p>
    <w:p w:rsidR="004E1E00" w:rsidRPr="004E1E00" w:rsidRDefault="004E1E00" w:rsidP="005F57E2">
      <w:pPr>
        <w:numPr>
          <w:ilvl w:val="0"/>
          <w:numId w:val="29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Организация мониторинга учебно-воспитательного процесса образовательного учреждения</w:t>
      </w:r>
    </w:p>
    <w:p w:rsidR="004E1E00" w:rsidRPr="004E1E00" w:rsidRDefault="00013642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201</w:t>
      </w:r>
      <w:r w:rsidR="000E1D1D">
        <w:rPr>
          <w:rFonts w:ascii="Times New Roman" w:hAnsi="Times New Roman"/>
          <w:sz w:val="28"/>
          <w:szCs w:val="28"/>
        </w:rPr>
        <w:t>6-2017</w:t>
      </w:r>
      <w:r w:rsidR="004E1E00" w:rsidRPr="004E1E00">
        <w:rPr>
          <w:rFonts w:ascii="Times New Roman" w:hAnsi="Times New Roman"/>
          <w:sz w:val="28"/>
          <w:szCs w:val="28"/>
        </w:rPr>
        <w:t xml:space="preserve">учебный год план выполнен полностью. В течение года методическим объединением было проведено </w:t>
      </w:r>
      <w:r w:rsidR="000E1D1D">
        <w:rPr>
          <w:rFonts w:ascii="Times New Roman" w:hAnsi="Times New Roman"/>
          <w:sz w:val="28"/>
          <w:szCs w:val="28"/>
        </w:rPr>
        <w:t xml:space="preserve">десять </w:t>
      </w:r>
      <w:r w:rsidR="004E1E00" w:rsidRPr="004E1E00">
        <w:rPr>
          <w:rFonts w:ascii="Times New Roman" w:hAnsi="Times New Roman"/>
          <w:sz w:val="28"/>
          <w:szCs w:val="28"/>
        </w:rPr>
        <w:t xml:space="preserve"> заседаний</w:t>
      </w:r>
      <w:r w:rsidRPr="004E1E00">
        <w:rPr>
          <w:rFonts w:ascii="Times New Roman" w:hAnsi="Times New Roman"/>
          <w:sz w:val="28"/>
          <w:szCs w:val="28"/>
        </w:rPr>
        <w:t xml:space="preserve">. </w:t>
      </w:r>
    </w:p>
    <w:p w:rsidR="004E1E00" w:rsidRPr="004E1E00" w:rsidRDefault="004E1E00" w:rsidP="005F57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 xml:space="preserve">В работе методического объединения присутствовали основные направления: </w:t>
      </w:r>
    </w:p>
    <w:p w:rsidR="004E1E00" w:rsidRPr="004E1E00" w:rsidRDefault="004E1E00" w:rsidP="005F57E2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Формирование профессиональной компетентности педагога</w:t>
      </w:r>
      <w:r w:rsidR="000E1D1D">
        <w:rPr>
          <w:rFonts w:ascii="Times New Roman" w:hAnsi="Times New Roman"/>
          <w:sz w:val="28"/>
          <w:szCs w:val="28"/>
        </w:rPr>
        <w:t>;</w:t>
      </w:r>
    </w:p>
    <w:p w:rsidR="004E1E00" w:rsidRPr="004E1E00" w:rsidRDefault="004E1E00" w:rsidP="005F57E2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Развитие детской одарённости</w:t>
      </w:r>
      <w:r w:rsidR="000E1D1D">
        <w:rPr>
          <w:rFonts w:ascii="Times New Roman" w:hAnsi="Times New Roman"/>
          <w:sz w:val="28"/>
          <w:szCs w:val="28"/>
        </w:rPr>
        <w:t>.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Вывод:</w:t>
      </w:r>
      <w:r w:rsidRPr="004E1E00">
        <w:rPr>
          <w:rFonts w:ascii="Times New Roman" w:hAnsi="Times New Roman"/>
          <w:sz w:val="28"/>
          <w:szCs w:val="28"/>
        </w:rPr>
        <w:t xml:space="preserve"> вся деятельность методического объединения способствовала росту педагогического мастерства учителя, повышению качества образов</w:t>
      </w:r>
      <w:r w:rsidRPr="004E1E00">
        <w:rPr>
          <w:rFonts w:ascii="Times New Roman" w:hAnsi="Times New Roman"/>
          <w:sz w:val="28"/>
          <w:szCs w:val="28"/>
        </w:rPr>
        <w:t>а</w:t>
      </w:r>
      <w:r w:rsidRPr="004E1E00">
        <w:rPr>
          <w:rFonts w:ascii="Times New Roman" w:hAnsi="Times New Roman"/>
          <w:sz w:val="28"/>
          <w:szCs w:val="28"/>
        </w:rPr>
        <w:t>тельного процесса.</w:t>
      </w:r>
    </w:p>
    <w:p w:rsidR="004E1E00" w:rsidRPr="004E1E00" w:rsidRDefault="004E1E00" w:rsidP="005F57E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Проблема:</w:t>
      </w:r>
      <w:r w:rsidRPr="004E1E00">
        <w:rPr>
          <w:rFonts w:ascii="Times New Roman" w:hAnsi="Times New Roman"/>
          <w:sz w:val="28"/>
          <w:szCs w:val="28"/>
        </w:rPr>
        <w:t xml:space="preserve"> недостаточная активность и инициативность члено</w:t>
      </w:r>
      <w:r w:rsidR="00013642">
        <w:rPr>
          <w:rFonts w:ascii="Times New Roman" w:hAnsi="Times New Roman"/>
          <w:sz w:val="28"/>
          <w:szCs w:val="28"/>
        </w:rPr>
        <w:t>в МО</w:t>
      </w:r>
      <w:r w:rsidRPr="004E1E00">
        <w:rPr>
          <w:rFonts w:ascii="Times New Roman" w:hAnsi="Times New Roman"/>
          <w:sz w:val="28"/>
          <w:szCs w:val="28"/>
        </w:rPr>
        <w:t>.</w:t>
      </w:r>
    </w:p>
    <w:p w:rsidR="004E1E00" w:rsidRPr="004E1E00" w:rsidRDefault="004E1E00" w:rsidP="005F57E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Задачи:</w:t>
      </w:r>
    </w:p>
    <w:p w:rsidR="004E1E00" w:rsidRPr="004E1E00" w:rsidRDefault="004E1E00" w:rsidP="005F57E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Более четкое планирование и распределение нагрузки между чл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 xml:space="preserve">нами МО. Вовлечение в работу МО новых членов. </w:t>
      </w:r>
    </w:p>
    <w:p w:rsidR="004E1E00" w:rsidRPr="004E1E00" w:rsidRDefault="004E1E00" w:rsidP="005F57E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Применение личностно-ориентированного подхода к распредел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>нию нагрузки в рамках МО.</w:t>
      </w:r>
    </w:p>
    <w:p w:rsidR="004E1E00" w:rsidRPr="004E1E00" w:rsidRDefault="004E1E00" w:rsidP="005F57E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 </w:t>
      </w:r>
    </w:p>
    <w:p w:rsidR="004E1E00" w:rsidRPr="004E1E00" w:rsidRDefault="004E1E00" w:rsidP="005F57E2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Подбор и расстановка кадров, повышение квалификации и категорийности педагогических кадров.</w:t>
      </w:r>
    </w:p>
    <w:p w:rsidR="004E1E00" w:rsidRPr="004E1E00" w:rsidRDefault="004E1E00" w:rsidP="005F57E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  <w:u w:val="single"/>
        </w:rPr>
        <w:t>Цель анализа</w:t>
      </w:r>
      <w:r w:rsidRPr="004E1E00">
        <w:rPr>
          <w:rFonts w:ascii="Times New Roman" w:hAnsi="Times New Roman"/>
          <w:sz w:val="28"/>
          <w:szCs w:val="28"/>
        </w:rPr>
        <w:t>: анализ подбора и расстановки кадров, выявление результативности повышения квалификации, педагогического мастерства и катег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>рийности кадров на результативность учебно-воспитательного процесса.</w:t>
      </w:r>
    </w:p>
    <w:p w:rsidR="004E1E00" w:rsidRPr="004E1E00" w:rsidRDefault="004E1E00" w:rsidP="005F57E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lastRenderedPageBreak/>
        <w:t>2.1.Кадровый  и качественный состав педагогических кадров</w:t>
      </w:r>
    </w:p>
    <w:p w:rsidR="004E1E00" w:rsidRDefault="004E1E00" w:rsidP="005F57E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Учебно-воспитательный</w:t>
      </w:r>
      <w:r w:rsidR="00013642">
        <w:rPr>
          <w:rFonts w:ascii="Times New Roman" w:hAnsi="Times New Roman"/>
          <w:sz w:val="28"/>
          <w:szCs w:val="28"/>
        </w:rPr>
        <w:t xml:space="preserve"> процесс в школе осуществляют 1</w:t>
      </w:r>
      <w:r w:rsidR="000E1D1D">
        <w:rPr>
          <w:rFonts w:ascii="Times New Roman" w:hAnsi="Times New Roman"/>
          <w:sz w:val="28"/>
          <w:szCs w:val="28"/>
        </w:rPr>
        <w:t>2</w:t>
      </w:r>
      <w:r w:rsidRPr="004E1E00">
        <w:rPr>
          <w:rFonts w:ascii="Times New Roman" w:hAnsi="Times New Roman"/>
          <w:sz w:val="28"/>
          <w:szCs w:val="28"/>
        </w:rPr>
        <w:t xml:space="preserve"> педагогич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 xml:space="preserve">ских работников. Из них: более 20 лет работают – 10 </w:t>
      </w:r>
      <w:r w:rsidR="00013642">
        <w:rPr>
          <w:rFonts w:ascii="Times New Roman" w:hAnsi="Times New Roman"/>
          <w:sz w:val="28"/>
          <w:szCs w:val="28"/>
        </w:rPr>
        <w:t>чел., 10 – 20 лет - 3</w:t>
      </w:r>
      <w:r w:rsidRPr="004E1E00">
        <w:rPr>
          <w:rFonts w:ascii="Times New Roman" w:hAnsi="Times New Roman"/>
          <w:sz w:val="28"/>
          <w:szCs w:val="28"/>
        </w:rPr>
        <w:t xml:space="preserve"> чел. Средний возраст педагогических работников – 41 год.</w:t>
      </w:r>
    </w:p>
    <w:p w:rsidR="00013642" w:rsidRPr="004E1E00" w:rsidRDefault="00013642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а) по уровню образования:</w:t>
      </w:r>
    </w:p>
    <w:tbl>
      <w:tblPr>
        <w:tblpPr w:leftFromText="180" w:rightFromText="180" w:vertAnchor="text" w:horzAnchor="margin" w:tblpXSpec="center" w:tblpY="61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56"/>
        <w:gridCol w:w="1924"/>
        <w:gridCol w:w="1620"/>
        <w:gridCol w:w="2601"/>
      </w:tblGrid>
      <w:tr w:rsidR="000E1D1D" w:rsidRPr="004E1E00" w:rsidTr="00023A6D">
        <w:tc>
          <w:tcPr>
            <w:tcW w:w="1728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Всего пед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а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гогов</w:t>
            </w:r>
          </w:p>
        </w:tc>
        <w:tc>
          <w:tcPr>
            <w:tcW w:w="1856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Высшее пр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фессионал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ь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ное</w:t>
            </w:r>
          </w:p>
          <w:p w:rsidR="000E1D1D" w:rsidRPr="004E1E00" w:rsidRDefault="000E1D1D" w:rsidP="005F57E2">
            <w:pPr>
              <w:spacing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924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ind w:right="-18" w:firstLine="47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Незаконче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н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ное высшее</w:t>
            </w:r>
          </w:p>
        </w:tc>
        <w:tc>
          <w:tcPr>
            <w:tcW w:w="1620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Среднее специал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ь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2601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ind w:right="-18" w:firstLine="851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0E1D1D" w:rsidRPr="004E1E00" w:rsidTr="00023A6D">
        <w:tc>
          <w:tcPr>
            <w:tcW w:w="1728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 xml:space="preserve"> (93 %)</w:t>
            </w:r>
          </w:p>
        </w:tc>
        <w:tc>
          <w:tcPr>
            <w:tcW w:w="1924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1 (17 %)</w:t>
            </w:r>
          </w:p>
        </w:tc>
        <w:tc>
          <w:tcPr>
            <w:tcW w:w="2601" w:type="dxa"/>
            <w:shd w:val="clear" w:color="auto" w:fill="auto"/>
          </w:tcPr>
          <w:p w:rsidR="000E1D1D" w:rsidRPr="004E1E00" w:rsidRDefault="000E1D1D" w:rsidP="005F57E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</w:p>
    <w:p w:rsidR="000E1D1D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 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r w:rsidRPr="004E1E00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б) по квалификационным категориям: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3738"/>
      </w:tblGrid>
      <w:tr w:rsidR="004E1E00" w:rsidRPr="004E1E00" w:rsidTr="00013642">
        <w:tc>
          <w:tcPr>
            <w:tcW w:w="4428" w:type="dxa"/>
          </w:tcPr>
          <w:p w:rsidR="004E1E00" w:rsidRPr="004E1E00" w:rsidRDefault="004E1E00" w:rsidP="005F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440" w:type="dxa"/>
          </w:tcPr>
          <w:p w:rsidR="004E1E00" w:rsidRPr="004E1E00" w:rsidRDefault="004E1E00" w:rsidP="005F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738" w:type="dxa"/>
          </w:tcPr>
          <w:p w:rsidR="004E1E00" w:rsidRPr="004E1E00" w:rsidRDefault="004E1E00" w:rsidP="005F57E2">
            <w:pPr>
              <w:spacing w:after="0" w:line="240" w:lineRule="auto"/>
              <w:ind w:hanging="86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% к общему числу педагог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и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ческих работников</w:t>
            </w:r>
          </w:p>
        </w:tc>
      </w:tr>
      <w:tr w:rsidR="004E1E00" w:rsidRPr="004E1E00" w:rsidTr="00013642">
        <w:tc>
          <w:tcPr>
            <w:tcW w:w="4428" w:type="dxa"/>
          </w:tcPr>
          <w:p w:rsidR="004E1E00" w:rsidRPr="004E1E00" w:rsidRDefault="004E1E00" w:rsidP="005F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имеют квалификационные катег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00">
              <w:rPr>
                <w:rFonts w:ascii="Times New Roman" w:hAnsi="Times New Roman"/>
                <w:sz w:val="28"/>
                <w:szCs w:val="28"/>
              </w:rPr>
              <w:t>рии</w:t>
            </w:r>
          </w:p>
        </w:tc>
        <w:tc>
          <w:tcPr>
            <w:tcW w:w="1440" w:type="dxa"/>
          </w:tcPr>
          <w:p w:rsidR="004E1E00" w:rsidRPr="004E1E00" w:rsidRDefault="00013642" w:rsidP="005F57E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1D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4E1E00" w:rsidRPr="004E1E00" w:rsidRDefault="004E1E00" w:rsidP="005F57E2">
            <w:pPr>
              <w:spacing w:after="0" w:line="240" w:lineRule="auto"/>
              <w:ind w:hanging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E1E00" w:rsidRPr="004E1E00" w:rsidTr="00013642">
        <w:tc>
          <w:tcPr>
            <w:tcW w:w="4428" w:type="dxa"/>
          </w:tcPr>
          <w:p w:rsidR="004E1E00" w:rsidRPr="004E1E00" w:rsidRDefault="004E1E00" w:rsidP="005F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в т.ч. – высшую</w:t>
            </w:r>
          </w:p>
        </w:tc>
        <w:tc>
          <w:tcPr>
            <w:tcW w:w="1440" w:type="dxa"/>
          </w:tcPr>
          <w:p w:rsidR="004E1E00" w:rsidRPr="004E1E00" w:rsidRDefault="000E1D1D" w:rsidP="00644F3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F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38" w:type="dxa"/>
          </w:tcPr>
          <w:p w:rsidR="004E1E00" w:rsidRPr="004E1E00" w:rsidRDefault="00644F3F" w:rsidP="005F57E2">
            <w:pPr>
              <w:spacing w:after="0" w:line="240" w:lineRule="auto"/>
              <w:ind w:hanging="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4E1E00" w:rsidRPr="004E1E00" w:rsidTr="00013642">
        <w:tc>
          <w:tcPr>
            <w:tcW w:w="4428" w:type="dxa"/>
          </w:tcPr>
          <w:p w:rsidR="004E1E00" w:rsidRPr="004E1E00" w:rsidRDefault="004E1E00" w:rsidP="005F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-  первую</w:t>
            </w:r>
          </w:p>
        </w:tc>
        <w:tc>
          <w:tcPr>
            <w:tcW w:w="1440" w:type="dxa"/>
          </w:tcPr>
          <w:p w:rsidR="004E1E00" w:rsidRPr="004E1E00" w:rsidRDefault="005F57E2" w:rsidP="005F57E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4E1E00" w:rsidRPr="004E1E00" w:rsidRDefault="005F57E2" w:rsidP="005F57E2">
            <w:pPr>
              <w:spacing w:after="0" w:line="240" w:lineRule="auto"/>
              <w:ind w:hanging="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E1E00" w:rsidRPr="004E1E00" w:rsidTr="00013642">
        <w:tc>
          <w:tcPr>
            <w:tcW w:w="4428" w:type="dxa"/>
          </w:tcPr>
          <w:p w:rsidR="004E1E00" w:rsidRPr="004E1E00" w:rsidRDefault="004E1E00" w:rsidP="005F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-  вторую</w:t>
            </w:r>
          </w:p>
        </w:tc>
        <w:tc>
          <w:tcPr>
            <w:tcW w:w="1440" w:type="dxa"/>
          </w:tcPr>
          <w:p w:rsidR="004E1E00" w:rsidRPr="004E1E00" w:rsidRDefault="004E1E00" w:rsidP="005F57E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8" w:type="dxa"/>
          </w:tcPr>
          <w:p w:rsidR="004E1E00" w:rsidRPr="004E1E00" w:rsidRDefault="004E1E00" w:rsidP="005F57E2">
            <w:pPr>
              <w:spacing w:after="0" w:line="240" w:lineRule="auto"/>
              <w:ind w:hanging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1E00" w:rsidRPr="004E1E00" w:rsidTr="00013642">
        <w:tc>
          <w:tcPr>
            <w:tcW w:w="4428" w:type="dxa"/>
          </w:tcPr>
          <w:p w:rsidR="004E1E00" w:rsidRPr="004E1E00" w:rsidRDefault="004E1E00" w:rsidP="005F5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 xml:space="preserve"> не имеют категории </w:t>
            </w:r>
          </w:p>
        </w:tc>
        <w:tc>
          <w:tcPr>
            <w:tcW w:w="1440" w:type="dxa"/>
          </w:tcPr>
          <w:p w:rsidR="004E1E00" w:rsidRPr="004E1E00" w:rsidRDefault="004E1E00" w:rsidP="005F57E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38" w:type="dxa"/>
          </w:tcPr>
          <w:p w:rsidR="004E1E00" w:rsidRPr="004E1E00" w:rsidRDefault="004E1E00" w:rsidP="005F57E2">
            <w:pPr>
              <w:spacing w:after="0" w:line="240" w:lineRule="auto"/>
              <w:ind w:hanging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</w:p>
    <w:p w:rsidR="004E1E00" w:rsidRPr="004E1E00" w:rsidRDefault="004E1E00" w:rsidP="005F57E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b/>
          <w:bCs/>
          <w:sz w:val="28"/>
          <w:szCs w:val="28"/>
        </w:rPr>
        <w:t>Вывод: </w:t>
      </w:r>
      <w:r w:rsidRPr="004E1E00">
        <w:rPr>
          <w:rFonts w:ascii="Times New Roman" w:hAnsi="Times New Roman"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>нальным мастерством, имеющие квалификационные категории.</w:t>
      </w:r>
    </w:p>
    <w:p w:rsidR="004E1E00" w:rsidRPr="004E1E00" w:rsidRDefault="004E1E00" w:rsidP="005F57E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Таким образом, в школе созданы необходимые условия для обеспеч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>ния качества образования.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2.2. Повышение квалификации педагогических кадров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Условия, созданные в школе, способствуют росту профессионального мастерства учителей.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 </w:t>
      </w:r>
      <w:r w:rsidRPr="004E1E00">
        <w:rPr>
          <w:rFonts w:ascii="Times New Roman" w:hAnsi="Times New Roman"/>
          <w:b/>
          <w:bCs/>
          <w:sz w:val="28"/>
          <w:szCs w:val="28"/>
        </w:rPr>
        <w:t>Аттестация педагогических работников.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Цель:</w:t>
      </w:r>
      <w:r w:rsidRPr="004E1E00">
        <w:rPr>
          <w:rFonts w:ascii="Times New Roman" w:hAnsi="Times New Roman"/>
          <w:b/>
          <w:bCs/>
          <w:sz w:val="28"/>
          <w:szCs w:val="28"/>
        </w:rPr>
        <w:t> </w:t>
      </w:r>
      <w:r w:rsidRPr="004E1E00">
        <w:rPr>
          <w:rFonts w:ascii="Times New Roman" w:hAnsi="Times New Roman"/>
          <w:sz w:val="28"/>
          <w:szCs w:val="28"/>
        </w:rPr>
        <w:t>выявить результативность повышения квалификации, педагог</w:t>
      </w:r>
      <w:r w:rsidRPr="004E1E00">
        <w:rPr>
          <w:rFonts w:ascii="Times New Roman" w:hAnsi="Times New Roman"/>
          <w:sz w:val="28"/>
          <w:szCs w:val="28"/>
        </w:rPr>
        <w:t>и</w:t>
      </w:r>
      <w:r w:rsidRPr="004E1E00">
        <w:rPr>
          <w:rFonts w:ascii="Times New Roman" w:hAnsi="Times New Roman"/>
          <w:sz w:val="28"/>
          <w:szCs w:val="28"/>
        </w:rPr>
        <w:t>ческого мастерства и категорийности кадров.</w:t>
      </w:r>
    </w:p>
    <w:p w:rsidR="004E1E00" w:rsidRPr="004E1E00" w:rsidRDefault="00013642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F57E2">
        <w:rPr>
          <w:rFonts w:ascii="Times New Roman" w:hAnsi="Times New Roman"/>
          <w:sz w:val="28"/>
          <w:szCs w:val="28"/>
        </w:rPr>
        <w:t>6-2017</w:t>
      </w:r>
      <w:r w:rsidR="004E1E00" w:rsidRPr="004E1E00">
        <w:rPr>
          <w:rFonts w:ascii="Times New Roman" w:hAnsi="Times New Roman"/>
          <w:sz w:val="28"/>
          <w:szCs w:val="28"/>
        </w:rPr>
        <w:t xml:space="preserve">  уч.году  аттестацию прошл</w:t>
      </w:r>
      <w:r w:rsidR="005F57E2">
        <w:rPr>
          <w:rFonts w:ascii="Times New Roman" w:hAnsi="Times New Roman"/>
          <w:sz w:val="28"/>
          <w:szCs w:val="28"/>
        </w:rPr>
        <w:t>и</w:t>
      </w:r>
      <w:r w:rsidR="00644F3F">
        <w:rPr>
          <w:rFonts w:ascii="Times New Roman" w:hAnsi="Times New Roman"/>
          <w:sz w:val="28"/>
          <w:szCs w:val="28"/>
        </w:rPr>
        <w:t xml:space="preserve"> </w:t>
      </w:r>
      <w:r w:rsidR="005F57E2">
        <w:rPr>
          <w:rFonts w:ascii="Times New Roman" w:hAnsi="Times New Roman"/>
          <w:sz w:val="28"/>
          <w:szCs w:val="28"/>
        </w:rPr>
        <w:t>учителя: Латыпова Л.В., Н</w:t>
      </w:r>
      <w:r w:rsidR="005F57E2">
        <w:rPr>
          <w:rFonts w:ascii="Times New Roman" w:hAnsi="Times New Roman"/>
          <w:sz w:val="28"/>
          <w:szCs w:val="28"/>
        </w:rPr>
        <w:t>у</w:t>
      </w:r>
      <w:r w:rsidR="005F57E2">
        <w:rPr>
          <w:rFonts w:ascii="Times New Roman" w:hAnsi="Times New Roman"/>
          <w:sz w:val="28"/>
          <w:szCs w:val="28"/>
        </w:rPr>
        <w:t>гаева З.Ф., Калимуллина А.Ш.,</w:t>
      </w:r>
      <w:r w:rsidR="00644F3F">
        <w:rPr>
          <w:rFonts w:ascii="Times New Roman" w:hAnsi="Times New Roman"/>
          <w:sz w:val="28"/>
          <w:szCs w:val="28"/>
        </w:rPr>
        <w:t xml:space="preserve"> </w:t>
      </w:r>
      <w:r w:rsidR="005F57E2">
        <w:rPr>
          <w:rFonts w:ascii="Times New Roman" w:hAnsi="Times New Roman"/>
          <w:sz w:val="28"/>
          <w:szCs w:val="28"/>
        </w:rPr>
        <w:t>Уразметов А.Р.Все они прошли на высшую квалификационную категорию.</w:t>
      </w:r>
    </w:p>
    <w:p w:rsidR="004E1E00" w:rsidRPr="004E1E00" w:rsidRDefault="004E1E00" w:rsidP="005F57E2">
      <w:pPr>
        <w:tabs>
          <w:tab w:val="left" w:pos="360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Различные формы методической работы по повышению професс</w:t>
      </w:r>
      <w:r w:rsidRPr="004E1E00">
        <w:rPr>
          <w:rFonts w:ascii="Times New Roman" w:hAnsi="Times New Roman"/>
          <w:b/>
          <w:sz w:val="28"/>
          <w:szCs w:val="28"/>
        </w:rPr>
        <w:t>и</w:t>
      </w:r>
      <w:r w:rsidRPr="004E1E00">
        <w:rPr>
          <w:rFonts w:ascii="Times New Roman" w:hAnsi="Times New Roman"/>
          <w:b/>
          <w:sz w:val="28"/>
          <w:szCs w:val="28"/>
        </w:rPr>
        <w:t>онально</w:t>
      </w:r>
      <w:r w:rsidR="005F57E2">
        <w:rPr>
          <w:rFonts w:ascii="Times New Roman" w:hAnsi="Times New Roman"/>
          <w:b/>
          <w:sz w:val="28"/>
          <w:szCs w:val="28"/>
        </w:rPr>
        <w:t>го мастерства сотрудников школы</w:t>
      </w:r>
    </w:p>
    <w:p w:rsidR="00013642" w:rsidRDefault="004E1E00" w:rsidP="005F57E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Открытые уроки  и </w:t>
      </w:r>
      <w:r w:rsidR="00013642">
        <w:rPr>
          <w:rFonts w:ascii="Times New Roman" w:hAnsi="Times New Roman"/>
          <w:sz w:val="28"/>
          <w:szCs w:val="28"/>
        </w:rPr>
        <w:t>мастер-классы</w:t>
      </w:r>
      <w:r w:rsidRPr="004E1E00">
        <w:rPr>
          <w:rFonts w:ascii="Times New Roman" w:hAnsi="Times New Roman"/>
          <w:sz w:val="28"/>
          <w:szCs w:val="28"/>
        </w:rPr>
        <w:t xml:space="preserve"> позволили педагогам учиться  на опыте своих коллег, отбирать для себя наиболее интересные и результативные подходы, способы, элементы, т.е. все то, что потом, складываясь в "копилку" профессионального мастерства, дает уникальный спектр разнообразия </w:t>
      </w:r>
      <w:r w:rsidRPr="004E1E00">
        <w:rPr>
          <w:rFonts w:ascii="Times New Roman" w:hAnsi="Times New Roman"/>
          <w:sz w:val="28"/>
          <w:szCs w:val="28"/>
        </w:rPr>
        <w:lastRenderedPageBreak/>
        <w:t>педаг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>гической деятельности учителя. Но, к сожалению, не все педагоги смогли применить технологии личностно-ориентированного обучения на своих ур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>ках.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Кроме открытых уроков, администрацией школы посещались уроки</w:t>
      </w:r>
      <w:r w:rsidR="00644F3F">
        <w:rPr>
          <w:rFonts w:ascii="Times New Roman" w:hAnsi="Times New Roman"/>
          <w:sz w:val="28"/>
          <w:szCs w:val="28"/>
        </w:rPr>
        <w:t xml:space="preserve"> и занятия в дошкольной группе </w:t>
      </w:r>
      <w:r w:rsidRPr="004E1E00">
        <w:rPr>
          <w:rFonts w:ascii="Times New Roman" w:hAnsi="Times New Roman"/>
          <w:sz w:val="28"/>
          <w:szCs w:val="28"/>
        </w:rPr>
        <w:t xml:space="preserve"> в рабочем порядке по плану внутришкольного </w:t>
      </w:r>
      <w:r w:rsidR="00644F3F">
        <w:rPr>
          <w:rFonts w:ascii="Times New Roman" w:hAnsi="Times New Roman"/>
          <w:sz w:val="28"/>
          <w:szCs w:val="28"/>
        </w:rPr>
        <w:t>мониторинга</w:t>
      </w:r>
      <w:r w:rsidRPr="004E1E00">
        <w:rPr>
          <w:rFonts w:ascii="Times New Roman" w:hAnsi="Times New Roman"/>
          <w:sz w:val="28"/>
          <w:szCs w:val="28"/>
        </w:rPr>
        <w:t>.</w:t>
      </w:r>
    </w:p>
    <w:p w:rsidR="004E1E00" w:rsidRPr="00013642" w:rsidRDefault="004E1E00" w:rsidP="005F57E2">
      <w:pPr>
        <w:pStyle w:val="a7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13642">
        <w:rPr>
          <w:bCs/>
          <w:sz w:val="28"/>
          <w:szCs w:val="28"/>
        </w:rPr>
        <w:t>Основные  цели посещения и контроля уроков:</w:t>
      </w:r>
    </w:p>
    <w:p w:rsidR="004E1E00" w:rsidRPr="00013642" w:rsidRDefault="004E1E00" w:rsidP="005F57E2">
      <w:pPr>
        <w:pStyle w:val="a7"/>
        <w:numPr>
          <w:ilvl w:val="0"/>
          <w:numId w:val="3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13642">
        <w:rPr>
          <w:bCs/>
          <w:sz w:val="28"/>
          <w:szCs w:val="28"/>
        </w:rPr>
        <w:t>Адаптация учащихся 1, 5 классов.</w:t>
      </w:r>
    </w:p>
    <w:p w:rsidR="004E1E00" w:rsidRPr="00013642" w:rsidRDefault="004E1E00" w:rsidP="005F57E2">
      <w:pPr>
        <w:pStyle w:val="a7"/>
        <w:numPr>
          <w:ilvl w:val="0"/>
          <w:numId w:val="3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13642">
        <w:rPr>
          <w:bCs/>
          <w:sz w:val="28"/>
          <w:szCs w:val="28"/>
        </w:rPr>
        <w:t>Состояние ЗУН по литературному чтению во  2-4 классах.</w:t>
      </w:r>
    </w:p>
    <w:p w:rsidR="004E1E00" w:rsidRPr="00644F3F" w:rsidRDefault="004E1E00" w:rsidP="005F57E2">
      <w:pPr>
        <w:pStyle w:val="a7"/>
        <w:numPr>
          <w:ilvl w:val="0"/>
          <w:numId w:val="3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13642">
        <w:rPr>
          <w:bCs/>
          <w:sz w:val="28"/>
          <w:szCs w:val="28"/>
        </w:rPr>
        <w:t>Состояние преподавания ОБЖ.</w:t>
      </w:r>
    </w:p>
    <w:p w:rsidR="00644F3F" w:rsidRPr="00013642" w:rsidRDefault="00644F3F" w:rsidP="005F57E2">
      <w:pPr>
        <w:pStyle w:val="a7"/>
        <w:numPr>
          <w:ilvl w:val="0"/>
          <w:numId w:val="3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Уровень и качество работы воспитателей дошкольной группы</w:t>
      </w:r>
    </w:p>
    <w:p w:rsidR="004E1E00" w:rsidRPr="00013642" w:rsidRDefault="004E1E00" w:rsidP="005F57E2">
      <w:pPr>
        <w:pStyle w:val="a7"/>
        <w:numPr>
          <w:ilvl w:val="0"/>
          <w:numId w:val="3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13642">
        <w:rPr>
          <w:bCs/>
          <w:sz w:val="28"/>
          <w:szCs w:val="28"/>
        </w:rPr>
        <w:t>Состояние преподавания в 1 классе с учётом требований ФГОС.</w:t>
      </w:r>
    </w:p>
    <w:p w:rsidR="004E1E00" w:rsidRPr="00013642" w:rsidRDefault="004E1E00" w:rsidP="005F57E2">
      <w:pPr>
        <w:pStyle w:val="a7"/>
        <w:numPr>
          <w:ilvl w:val="0"/>
          <w:numId w:val="3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13642">
        <w:rPr>
          <w:bCs/>
          <w:sz w:val="28"/>
          <w:szCs w:val="28"/>
        </w:rPr>
        <w:t>Состояние преподавания курсов предпрофильной подготовки.</w:t>
      </w:r>
    </w:p>
    <w:p w:rsidR="004E1E00" w:rsidRPr="00013642" w:rsidRDefault="004E1E00" w:rsidP="005F57E2">
      <w:pPr>
        <w:pStyle w:val="a7"/>
        <w:numPr>
          <w:ilvl w:val="0"/>
          <w:numId w:val="3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13642">
        <w:rPr>
          <w:bCs/>
          <w:sz w:val="28"/>
          <w:szCs w:val="28"/>
        </w:rPr>
        <w:t xml:space="preserve">Повторение пройденного, подготовка к </w:t>
      </w:r>
      <w:r w:rsidR="00644F3F">
        <w:rPr>
          <w:bCs/>
          <w:sz w:val="28"/>
          <w:szCs w:val="28"/>
        </w:rPr>
        <w:t>ОГЭ</w:t>
      </w:r>
      <w:r w:rsidRPr="00013642">
        <w:rPr>
          <w:bCs/>
          <w:sz w:val="28"/>
          <w:szCs w:val="28"/>
        </w:rPr>
        <w:t>.</w:t>
      </w:r>
    </w:p>
    <w:p w:rsidR="004E1E00" w:rsidRPr="004E1E00" w:rsidRDefault="004E1E00" w:rsidP="005F57E2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1E00">
        <w:rPr>
          <w:sz w:val="28"/>
          <w:szCs w:val="28"/>
        </w:rPr>
        <w:t>По результатам посещённых уроков составлены справки, которые ра</w:t>
      </w:r>
      <w:r w:rsidRPr="004E1E00">
        <w:rPr>
          <w:sz w:val="28"/>
          <w:szCs w:val="28"/>
        </w:rPr>
        <w:t>с</w:t>
      </w:r>
      <w:r w:rsidRPr="004E1E00">
        <w:rPr>
          <w:sz w:val="28"/>
          <w:szCs w:val="28"/>
        </w:rPr>
        <w:t>смотрены на педагогических советах и административных совещаниях.</w:t>
      </w:r>
    </w:p>
    <w:p w:rsidR="004E1E00" w:rsidRPr="004E1E00" w:rsidRDefault="004E1E00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        По результатам наблюдений  за деятельностью учителей и уч</w:t>
      </w:r>
      <w:r w:rsidRPr="004E1E00">
        <w:rPr>
          <w:rFonts w:ascii="Times New Roman" w:hAnsi="Times New Roman"/>
          <w:sz w:val="28"/>
          <w:szCs w:val="28"/>
        </w:rPr>
        <w:t>а</w:t>
      </w:r>
      <w:r w:rsidRPr="004E1E00">
        <w:rPr>
          <w:rFonts w:ascii="Times New Roman" w:hAnsi="Times New Roman"/>
          <w:sz w:val="28"/>
          <w:szCs w:val="28"/>
        </w:rPr>
        <w:t xml:space="preserve">щихся на уроках выявлены следующие недочеты:  </w:t>
      </w:r>
    </w:p>
    <w:p w:rsidR="004E1E00" w:rsidRPr="004E1E00" w:rsidRDefault="004E1E00" w:rsidP="005F57E2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отбор содержания, форм и методов обучения чаще всего рассчит</w:t>
      </w:r>
      <w:r w:rsidRPr="004E1E00">
        <w:rPr>
          <w:rFonts w:ascii="Times New Roman" w:hAnsi="Times New Roman"/>
          <w:sz w:val="28"/>
          <w:szCs w:val="28"/>
        </w:rPr>
        <w:t>а</w:t>
      </w:r>
      <w:r w:rsidRPr="004E1E00">
        <w:rPr>
          <w:rFonts w:ascii="Times New Roman" w:hAnsi="Times New Roman"/>
          <w:sz w:val="28"/>
          <w:szCs w:val="28"/>
        </w:rPr>
        <w:t>ны на среднего ученика, не  всегда планируется учителями урок на учащихся с высоким и низким уровнем мотивации;</w:t>
      </w:r>
    </w:p>
    <w:p w:rsidR="004E1E00" w:rsidRPr="004E1E00" w:rsidRDefault="004E1E00" w:rsidP="005F57E2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изложение учебного материала на уроке  чаще всего носит информативный характер, не на всех уроках используются задания вариативного характера, задания на творческую деятельность учащихся, как при изучении н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>вого материала, так и при применении полученных знаний и умений;</w:t>
      </w:r>
    </w:p>
    <w:p w:rsidR="004E1E00" w:rsidRPr="004E1E00" w:rsidRDefault="004E1E00" w:rsidP="005F57E2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редко даётся домашнее задание дифференцированно с учётом и</w:t>
      </w:r>
      <w:r w:rsidRPr="004E1E00">
        <w:rPr>
          <w:rFonts w:ascii="Times New Roman" w:hAnsi="Times New Roman"/>
          <w:sz w:val="28"/>
          <w:szCs w:val="28"/>
        </w:rPr>
        <w:t>н</w:t>
      </w:r>
      <w:r w:rsidRPr="004E1E00">
        <w:rPr>
          <w:rFonts w:ascii="Times New Roman" w:hAnsi="Times New Roman"/>
          <w:sz w:val="28"/>
          <w:szCs w:val="28"/>
        </w:rPr>
        <w:t>дивидуальных особенностей учащихся.</w:t>
      </w:r>
    </w:p>
    <w:p w:rsidR="004E1E00" w:rsidRPr="004E1E00" w:rsidRDefault="004E1E00" w:rsidP="005F57E2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1E00">
        <w:rPr>
          <w:b/>
          <w:bCs/>
          <w:i/>
          <w:sz w:val="28"/>
          <w:szCs w:val="28"/>
        </w:rPr>
        <w:t xml:space="preserve">Выводы: </w:t>
      </w:r>
    </w:p>
    <w:p w:rsidR="004E1E00" w:rsidRPr="004E1E00" w:rsidRDefault="004E1E00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В целом все уроки методически построены верно, отличаются разноо</w:t>
      </w:r>
      <w:r w:rsidRPr="004E1E00">
        <w:rPr>
          <w:rFonts w:ascii="Times New Roman" w:hAnsi="Times New Roman"/>
          <w:sz w:val="28"/>
          <w:szCs w:val="28"/>
        </w:rPr>
        <w:t>б</w:t>
      </w:r>
      <w:r w:rsidRPr="004E1E00">
        <w:rPr>
          <w:rFonts w:ascii="Times New Roman" w:hAnsi="Times New Roman"/>
          <w:sz w:val="28"/>
          <w:szCs w:val="28"/>
        </w:rPr>
        <w:t>разием форм, методов и приёмов. Учителя-предметники начали активнее и</w:t>
      </w:r>
      <w:r w:rsidRPr="004E1E00">
        <w:rPr>
          <w:rFonts w:ascii="Times New Roman" w:hAnsi="Times New Roman"/>
          <w:sz w:val="28"/>
          <w:szCs w:val="28"/>
        </w:rPr>
        <w:t>с</w:t>
      </w:r>
      <w:r w:rsidRPr="004E1E00">
        <w:rPr>
          <w:rFonts w:ascii="Times New Roman" w:hAnsi="Times New Roman"/>
          <w:sz w:val="28"/>
          <w:szCs w:val="28"/>
        </w:rPr>
        <w:t>пользовать компьютерные технологии. Новым направлением методической деятельности педагогов можно считать создание компьютерных презентаций, проектов, способствующих улучшению  восприятию материала, расширению кругозора учащихся, развитию их интеллекта, умений организовывать иссл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>довательскую деятельность.</w:t>
      </w:r>
      <w:r w:rsidR="00644F3F">
        <w:rPr>
          <w:rFonts w:ascii="Times New Roman" w:hAnsi="Times New Roman"/>
          <w:sz w:val="28"/>
          <w:szCs w:val="28"/>
        </w:rPr>
        <w:t xml:space="preserve"> К сожалению, пока не на достаточном уровне р</w:t>
      </w:r>
      <w:r w:rsidR="00644F3F">
        <w:rPr>
          <w:rFonts w:ascii="Times New Roman" w:hAnsi="Times New Roman"/>
          <w:sz w:val="28"/>
          <w:szCs w:val="28"/>
        </w:rPr>
        <w:t>а</w:t>
      </w:r>
      <w:r w:rsidR="00644F3F">
        <w:rPr>
          <w:rFonts w:ascii="Times New Roman" w:hAnsi="Times New Roman"/>
          <w:sz w:val="28"/>
          <w:szCs w:val="28"/>
        </w:rPr>
        <w:t xml:space="preserve">бота педагогов </w:t>
      </w:r>
      <w:r w:rsidR="001369C1">
        <w:rPr>
          <w:rFonts w:ascii="Times New Roman" w:hAnsi="Times New Roman"/>
          <w:sz w:val="28"/>
          <w:szCs w:val="28"/>
        </w:rPr>
        <w:t>по требованиям  ФГОС, а именно работа над развитием сам</w:t>
      </w:r>
      <w:r w:rsidR="001369C1">
        <w:rPr>
          <w:rFonts w:ascii="Times New Roman" w:hAnsi="Times New Roman"/>
          <w:sz w:val="28"/>
          <w:szCs w:val="28"/>
        </w:rPr>
        <w:t>о</w:t>
      </w:r>
      <w:r w:rsidR="001369C1">
        <w:rPr>
          <w:rFonts w:ascii="Times New Roman" w:hAnsi="Times New Roman"/>
          <w:sz w:val="28"/>
          <w:szCs w:val="28"/>
        </w:rPr>
        <w:t>стоятельной творчески креативной личностью.</w:t>
      </w:r>
    </w:p>
    <w:p w:rsidR="005F57E2" w:rsidRDefault="005F57E2" w:rsidP="005F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61A" w:rsidRDefault="004E1E00" w:rsidP="005F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Обобщение актуального педагогического опыта учителей,</w:t>
      </w:r>
    </w:p>
    <w:p w:rsidR="004E1E00" w:rsidRPr="004E1E00" w:rsidRDefault="004E1E00" w:rsidP="005F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 xml:space="preserve"> самообразование</w:t>
      </w:r>
    </w:p>
    <w:p w:rsidR="00013642" w:rsidRDefault="004E1E00" w:rsidP="005F57E2">
      <w:pPr>
        <w:pStyle w:val="aa"/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4E1E00">
        <w:rPr>
          <w:sz w:val="28"/>
          <w:szCs w:val="28"/>
        </w:rPr>
        <w:t>У каждого учителя определена индивидуальная тема по самообразов</w:t>
      </w:r>
      <w:r w:rsidRPr="004E1E00">
        <w:rPr>
          <w:sz w:val="28"/>
          <w:szCs w:val="28"/>
        </w:rPr>
        <w:t>а</w:t>
      </w:r>
      <w:r w:rsidRPr="004E1E00">
        <w:rPr>
          <w:sz w:val="28"/>
          <w:szCs w:val="28"/>
        </w:rPr>
        <w:t>нию, которая анализируется через участие педагогов в работе педсоветов, с</w:t>
      </w:r>
      <w:r w:rsidRPr="004E1E00">
        <w:rPr>
          <w:sz w:val="28"/>
          <w:szCs w:val="28"/>
        </w:rPr>
        <w:t>е</w:t>
      </w:r>
      <w:r w:rsidRPr="004E1E00">
        <w:rPr>
          <w:sz w:val="28"/>
          <w:szCs w:val="28"/>
        </w:rPr>
        <w:t xml:space="preserve">минаров, творческих отчетов, открытых уроков.  </w:t>
      </w:r>
    </w:p>
    <w:p w:rsidR="004E1E00" w:rsidRPr="004E1E00" w:rsidRDefault="004E1E00" w:rsidP="005F57E2">
      <w:pPr>
        <w:pStyle w:val="aa"/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4E1E00">
        <w:rPr>
          <w:b/>
          <w:sz w:val="28"/>
          <w:szCs w:val="28"/>
        </w:rPr>
        <w:t>Выводы:</w:t>
      </w:r>
      <w:r w:rsidR="001369C1">
        <w:rPr>
          <w:b/>
          <w:sz w:val="28"/>
          <w:szCs w:val="28"/>
        </w:rPr>
        <w:t xml:space="preserve"> </w:t>
      </w:r>
      <w:r w:rsidRPr="004E1E00">
        <w:rPr>
          <w:rStyle w:val="highlighthighlightactive"/>
          <w:sz w:val="28"/>
          <w:szCs w:val="28"/>
        </w:rPr>
        <w:t>работа </w:t>
      </w:r>
      <w:hyperlink r:id="rId9" w:anchor="YANDEX_138" w:history="1"/>
      <w:r w:rsidRPr="004E1E00">
        <w:rPr>
          <w:sz w:val="28"/>
          <w:szCs w:val="28"/>
        </w:rPr>
        <w:t xml:space="preserve"> по предъявлению и обобщению передового педагог</w:t>
      </w:r>
      <w:r w:rsidRPr="004E1E00">
        <w:rPr>
          <w:sz w:val="28"/>
          <w:szCs w:val="28"/>
        </w:rPr>
        <w:t>и</w:t>
      </w:r>
      <w:r w:rsidRPr="004E1E00">
        <w:rPr>
          <w:sz w:val="28"/>
          <w:szCs w:val="28"/>
        </w:rPr>
        <w:t xml:space="preserve">ческого опыта по информационно-педагогическому модулю на районном уровне по-прежнему остается неэффективной. </w:t>
      </w:r>
      <w:bookmarkStart w:id="1" w:name="YANDEX_137"/>
      <w:bookmarkEnd w:id="1"/>
      <w:r w:rsidR="0013524D" w:rsidRPr="004E1E00">
        <w:rPr>
          <w:sz w:val="28"/>
          <w:szCs w:val="28"/>
        </w:rPr>
        <w:fldChar w:fldCharType="begin"/>
      </w:r>
      <w:r w:rsidRPr="004E1E00">
        <w:rPr>
          <w:sz w:val="28"/>
          <w:szCs w:val="28"/>
        </w:rPr>
        <w:instrText xml:space="preserve"> HYPERLINK "http://hghltd.yandex.net/yandbtm?text=%D0%B0%D0%BD%D0%B0%D0%BB%D0%B8%D0%B7%20%D0%BC%D0%B5%D1%82%D0%BE%D0%B4%D0%B8%D1%87%D0%B5%D1%81%D0%BA%D0%BE%D0%B9%20%D1%80%D0%B0%D0%B1%D0%BE%D1%82%D1%8B%20%D1%88%D0%BA%D0%BE%D0%BB%D1%8B%20%D0%B7%D0%B0%202011-2012%20%D1%83%D1%87%D0%B5%D0%B1%D0%BD%D1%8B%D0%B9%20%D0%B3%D0%BE%D0%B4&amp;url=http%3A%2F%2Fmou48.ucoz.ru%2Fdocs%2Fmetod%2Fanaliz_metodicheskoj_raboty_shkoly_za_2011-2012.doc&amp;fmode=envelope&amp;lr=10667&amp;l10n=ru&amp;mime=doc&amp;sign=726792a71bbf7febf8ca459f3ddc0603&amp;keyno=0" \l "YANDEX_136" </w:instrText>
      </w:r>
      <w:r w:rsidR="0013524D" w:rsidRPr="004E1E00">
        <w:rPr>
          <w:sz w:val="28"/>
          <w:szCs w:val="28"/>
        </w:rPr>
        <w:fldChar w:fldCharType="end"/>
      </w:r>
      <w:r w:rsidRPr="004E1E00">
        <w:rPr>
          <w:rStyle w:val="highlighthighlightactive"/>
          <w:sz w:val="28"/>
          <w:szCs w:val="28"/>
        </w:rPr>
        <w:t> </w:t>
      </w:r>
    </w:p>
    <w:p w:rsidR="005F57E2" w:rsidRDefault="005F57E2" w:rsidP="005F57E2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57E2" w:rsidRDefault="004E1E00" w:rsidP="005F57E2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 xml:space="preserve">Работа педагогического коллектива со способными и </w:t>
      </w:r>
    </w:p>
    <w:p w:rsidR="004E1E00" w:rsidRPr="004E1E00" w:rsidRDefault="004E1E00" w:rsidP="005F57E2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одаренными учащимися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Одним из приоритетных направлений работы школы является  созд</w:t>
      </w:r>
      <w:r w:rsidRPr="004E1E00">
        <w:rPr>
          <w:rFonts w:ascii="Times New Roman" w:hAnsi="Times New Roman"/>
          <w:sz w:val="28"/>
          <w:szCs w:val="28"/>
        </w:rPr>
        <w:t>а</w:t>
      </w:r>
      <w:r w:rsidRPr="004E1E00">
        <w:rPr>
          <w:rFonts w:ascii="Times New Roman" w:hAnsi="Times New Roman"/>
          <w:sz w:val="28"/>
          <w:szCs w:val="28"/>
        </w:rPr>
        <w:t>ние системы поддержки талантливых детей.</w:t>
      </w:r>
    </w:p>
    <w:p w:rsidR="004E1E00" w:rsidRPr="004E1E00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На </w:t>
      </w:r>
      <w:r w:rsidR="00013642">
        <w:rPr>
          <w:rFonts w:ascii="Times New Roman" w:hAnsi="Times New Roman"/>
          <w:sz w:val="28"/>
          <w:szCs w:val="28"/>
        </w:rPr>
        <w:t>201</w:t>
      </w:r>
      <w:r w:rsidR="005F57E2">
        <w:rPr>
          <w:rFonts w:ascii="Times New Roman" w:hAnsi="Times New Roman"/>
          <w:sz w:val="28"/>
          <w:szCs w:val="28"/>
        </w:rPr>
        <w:t>6-2017</w:t>
      </w:r>
      <w:r w:rsidRPr="004E1E00">
        <w:rPr>
          <w:rFonts w:ascii="Times New Roman" w:hAnsi="Times New Roman"/>
          <w:sz w:val="28"/>
          <w:szCs w:val="28"/>
        </w:rPr>
        <w:t xml:space="preserve">  уч.год </w:t>
      </w:r>
      <w:r w:rsidR="005F57E2">
        <w:rPr>
          <w:rFonts w:ascii="Times New Roman" w:hAnsi="Times New Roman"/>
          <w:sz w:val="28"/>
          <w:szCs w:val="28"/>
        </w:rPr>
        <w:t xml:space="preserve">учителя </w:t>
      </w:r>
      <w:r w:rsidRPr="004E1E00">
        <w:rPr>
          <w:rFonts w:ascii="Times New Roman" w:hAnsi="Times New Roman"/>
          <w:sz w:val="28"/>
          <w:szCs w:val="28"/>
        </w:rPr>
        <w:t>ставили перед собой следующие задачи:</w:t>
      </w:r>
    </w:p>
    <w:p w:rsidR="004E1E00" w:rsidRPr="004E1E00" w:rsidRDefault="004E1E00" w:rsidP="005F57E2">
      <w:pPr>
        <w:numPr>
          <w:ilvl w:val="0"/>
          <w:numId w:val="27"/>
        </w:numPr>
        <w:spacing w:after="0" w:line="240" w:lineRule="auto"/>
        <w:ind w:left="0"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Повышение уровня исследовательской работы учащихся. </w:t>
      </w:r>
    </w:p>
    <w:p w:rsidR="004E1E00" w:rsidRPr="004E1E00" w:rsidRDefault="00013642" w:rsidP="005F57E2">
      <w:pPr>
        <w:numPr>
          <w:ilvl w:val="0"/>
          <w:numId w:val="27"/>
        </w:numPr>
        <w:spacing w:after="0" w:line="240" w:lineRule="auto"/>
        <w:ind w:left="0" w:firstLine="85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банка данных «О</w:t>
      </w:r>
      <w:r w:rsidR="004E1E00" w:rsidRPr="004E1E00">
        <w:rPr>
          <w:rFonts w:ascii="Times New Roman" w:hAnsi="Times New Roman"/>
          <w:sz w:val="28"/>
          <w:szCs w:val="28"/>
        </w:rPr>
        <w:t>даренные дети».</w:t>
      </w:r>
    </w:p>
    <w:p w:rsidR="004E1E00" w:rsidRPr="004E1E00" w:rsidRDefault="004E1E00" w:rsidP="005F57E2">
      <w:pPr>
        <w:numPr>
          <w:ilvl w:val="0"/>
          <w:numId w:val="27"/>
        </w:numPr>
        <w:spacing w:after="0" w:line="240" w:lineRule="auto"/>
        <w:ind w:left="0" w:firstLine="851"/>
        <w:textAlignment w:val="baseline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Активиз</w:t>
      </w:r>
      <w:r w:rsidR="005F57E2">
        <w:rPr>
          <w:rFonts w:ascii="Times New Roman" w:hAnsi="Times New Roman"/>
          <w:sz w:val="28"/>
          <w:szCs w:val="28"/>
        </w:rPr>
        <w:t xml:space="preserve">ация </w:t>
      </w:r>
      <w:r w:rsidRPr="004E1E00">
        <w:rPr>
          <w:rFonts w:ascii="Times New Roman" w:hAnsi="Times New Roman"/>
          <w:sz w:val="28"/>
          <w:szCs w:val="28"/>
        </w:rPr>
        <w:t>школьников на участие в региональных, муниц</w:t>
      </w:r>
      <w:r w:rsidRPr="004E1E00">
        <w:rPr>
          <w:rFonts w:ascii="Times New Roman" w:hAnsi="Times New Roman"/>
          <w:sz w:val="28"/>
          <w:szCs w:val="28"/>
        </w:rPr>
        <w:t>и</w:t>
      </w:r>
      <w:r w:rsidRPr="004E1E00">
        <w:rPr>
          <w:rFonts w:ascii="Times New Roman" w:hAnsi="Times New Roman"/>
          <w:sz w:val="28"/>
          <w:szCs w:val="28"/>
        </w:rPr>
        <w:t>пальных, школьных  конкурсах и олимпиадах.</w:t>
      </w:r>
    </w:p>
    <w:p w:rsidR="004E1E00" w:rsidRPr="005F57E2" w:rsidRDefault="004E1E00" w:rsidP="005F57E2">
      <w:pPr>
        <w:spacing w:after="0" w:line="240" w:lineRule="auto"/>
        <w:ind w:firstLine="851"/>
        <w:textAlignment w:val="baseline"/>
        <w:rPr>
          <w:rFonts w:ascii="Times New Roman" w:hAnsi="Times New Roman"/>
          <w:b/>
          <w:sz w:val="28"/>
          <w:szCs w:val="28"/>
        </w:rPr>
      </w:pPr>
      <w:r w:rsidRPr="005F57E2">
        <w:rPr>
          <w:rFonts w:ascii="Times New Roman" w:hAnsi="Times New Roman"/>
          <w:b/>
          <w:sz w:val="28"/>
          <w:szCs w:val="28"/>
        </w:rPr>
        <w:t>Выводы:</w:t>
      </w:r>
    </w:p>
    <w:p w:rsidR="004E1E00" w:rsidRPr="004E1E00" w:rsidRDefault="004E1E00" w:rsidP="005F57E2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 Во всероссийской олимпиаде школьников </w:t>
      </w:r>
      <w:r w:rsidR="005F57E2">
        <w:rPr>
          <w:rFonts w:ascii="Times New Roman" w:hAnsi="Times New Roman"/>
          <w:sz w:val="28"/>
          <w:szCs w:val="28"/>
        </w:rPr>
        <w:t xml:space="preserve">уменьшилось </w:t>
      </w:r>
      <w:r w:rsidRPr="004E1E00">
        <w:rPr>
          <w:rFonts w:ascii="Times New Roman" w:hAnsi="Times New Roman"/>
          <w:sz w:val="28"/>
          <w:szCs w:val="28"/>
        </w:rPr>
        <w:t>колич</w:t>
      </w:r>
      <w:r w:rsidRPr="004E1E00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>ство победителей и призёров на муниципальном уровн</w:t>
      </w:r>
      <w:r w:rsidR="005F57E2">
        <w:rPr>
          <w:rFonts w:ascii="Times New Roman" w:hAnsi="Times New Roman"/>
          <w:sz w:val="28"/>
          <w:szCs w:val="28"/>
        </w:rPr>
        <w:t>е</w:t>
      </w:r>
      <w:r w:rsidRPr="004E1E00">
        <w:rPr>
          <w:rFonts w:ascii="Times New Roman" w:hAnsi="Times New Roman"/>
          <w:sz w:val="28"/>
          <w:szCs w:val="28"/>
        </w:rPr>
        <w:t>.</w:t>
      </w:r>
    </w:p>
    <w:p w:rsidR="004E1E00" w:rsidRPr="004E1E00" w:rsidRDefault="004E1E00" w:rsidP="005F57E2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Увеличивается количество участников  конкурсов и соревнований на различных уровнях.</w:t>
      </w:r>
    </w:p>
    <w:p w:rsidR="004E1E00" w:rsidRPr="004E1E00" w:rsidRDefault="004E1E00" w:rsidP="005F57E2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Исследовательская работа организована на удовлетворительном уровне.</w:t>
      </w:r>
    </w:p>
    <w:p w:rsidR="005F57E2" w:rsidRDefault="005F57E2" w:rsidP="005F57E2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369C1" w:rsidRPr="001369C1" w:rsidRDefault="001369C1" w:rsidP="001369C1">
      <w:pPr>
        <w:pStyle w:val="a7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1369C1">
        <w:rPr>
          <w:b/>
          <w:sz w:val="28"/>
          <w:szCs w:val="28"/>
        </w:rPr>
        <w:t>Внутришкольный мониторинг</w:t>
      </w:r>
    </w:p>
    <w:p w:rsidR="001369C1" w:rsidRDefault="001369C1" w:rsidP="001369C1">
      <w:pPr>
        <w:pStyle w:val="a7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4E1E00" w:rsidRPr="004E1E00" w:rsidRDefault="004E1E00" w:rsidP="005F57E2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1E00">
        <w:rPr>
          <w:sz w:val="28"/>
          <w:szCs w:val="28"/>
        </w:rPr>
        <w:t xml:space="preserve">Повышению педагогического мастерства  учителей способствует  внутришкольный </w:t>
      </w:r>
      <w:r w:rsidR="001369C1">
        <w:rPr>
          <w:sz w:val="28"/>
          <w:szCs w:val="28"/>
        </w:rPr>
        <w:t xml:space="preserve">мониторинг, который </w:t>
      </w:r>
      <w:r w:rsidRPr="004E1E00">
        <w:rPr>
          <w:sz w:val="28"/>
          <w:szCs w:val="28"/>
        </w:rPr>
        <w:t>был спланирован по принципу гласн</w:t>
      </w:r>
      <w:r w:rsidRPr="004E1E00">
        <w:rPr>
          <w:sz w:val="28"/>
          <w:szCs w:val="28"/>
        </w:rPr>
        <w:t>о</w:t>
      </w:r>
      <w:r w:rsidRPr="004E1E00">
        <w:rPr>
          <w:sz w:val="28"/>
          <w:szCs w:val="28"/>
        </w:rPr>
        <w:t xml:space="preserve">сти и открытости. Вопрос систематического </w:t>
      </w:r>
      <w:r w:rsidR="001369C1">
        <w:rPr>
          <w:sz w:val="28"/>
          <w:szCs w:val="28"/>
        </w:rPr>
        <w:t>мониторинга</w:t>
      </w:r>
      <w:r w:rsidRPr="004E1E00">
        <w:rPr>
          <w:sz w:val="28"/>
          <w:szCs w:val="28"/>
        </w:rPr>
        <w:t xml:space="preserve"> учебно-воспитательного процесса явился одним из основных в управлении ходом эт</w:t>
      </w:r>
      <w:r w:rsidRPr="004E1E00">
        <w:rPr>
          <w:sz w:val="28"/>
          <w:szCs w:val="28"/>
        </w:rPr>
        <w:t>о</w:t>
      </w:r>
      <w:r w:rsidRPr="004E1E00">
        <w:rPr>
          <w:sz w:val="28"/>
          <w:szCs w:val="28"/>
        </w:rPr>
        <w:t>го процесса. Контрольно-диа</w:t>
      </w:r>
      <w:r w:rsidR="00224D8E">
        <w:rPr>
          <w:sz w:val="28"/>
          <w:szCs w:val="28"/>
        </w:rPr>
        <w:t>гностическая деятельность в 201</w:t>
      </w:r>
      <w:r w:rsidR="005F57E2">
        <w:rPr>
          <w:sz w:val="28"/>
          <w:szCs w:val="28"/>
        </w:rPr>
        <w:t>6-2017</w:t>
      </w:r>
      <w:r w:rsidRPr="004E1E00">
        <w:rPr>
          <w:sz w:val="28"/>
          <w:szCs w:val="28"/>
        </w:rPr>
        <w:t xml:space="preserve">  учебном году осуществлялась по 3-м основным блокам: КОНТРОЛЬ КАЧЕСТВА УСЛОВИЙ, КАЧЕСТВА ОБРАЗОВАТЕЛЬНОГО ПРОЦЕССА, КАЧЕСТВА РЕЗУЛЬТАТА. По результатам ВШК написаны справки, проведены педагог</w:t>
      </w:r>
      <w:r w:rsidRPr="004E1E00">
        <w:rPr>
          <w:sz w:val="28"/>
          <w:szCs w:val="28"/>
        </w:rPr>
        <w:t>и</w:t>
      </w:r>
      <w:r w:rsidRPr="004E1E00">
        <w:rPr>
          <w:sz w:val="28"/>
          <w:szCs w:val="28"/>
        </w:rPr>
        <w:t>ческие советы, административные совещания.</w:t>
      </w:r>
    </w:p>
    <w:p w:rsidR="004E1E00" w:rsidRPr="004E1E00" w:rsidRDefault="004E1E00" w:rsidP="005F57E2">
      <w:pPr>
        <w:pStyle w:val="a7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4E1E00">
        <w:rPr>
          <w:sz w:val="28"/>
          <w:szCs w:val="28"/>
        </w:rPr>
        <w:t>В течение года   зав. филиалом  осуществлялся контроль  педагогич</w:t>
      </w:r>
      <w:r w:rsidRPr="004E1E00">
        <w:rPr>
          <w:sz w:val="28"/>
          <w:szCs w:val="28"/>
        </w:rPr>
        <w:t>е</w:t>
      </w:r>
      <w:r w:rsidRPr="004E1E00">
        <w:rPr>
          <w:sz w:val="28"/>
          <w:szCs w:val="28"/>
        </w:rPr>
        <w:t>ского профессионализма  на основе разработанной в школе модели монит</w:t>
      </w:r>
      <w:r w:rsidRPr="004E1E00">
        <w:rPr>
          <w:sz w:val="28"/>
          <w:szCs w:val="28"/>
        </w:rPr>
        <w:t>о</w:t>
      </w:r>
      <w:r w:rsidRPr="004E1E00">
        <w:rPr>
          <w:sz w:val="28"/>
          <w:szCs w:val="28"/>
        </w:rPr>
        <w:t>ринга профессиональной компетентности педагогов  по следующим критер</w:t>
      </w:r>
      <w:r w:rsidRPr="004E1E00">
        <w:rPr>
          <w:sz w:val="28"/>
          <w:szCs w:val="28"/>
        </w:rPr>
        <w:t>и</w:t>
      </w:r>
      <w:r w:rsidRPr="004E1E00">
        <w:rPr>
          <w:sz w:val="28"/>
          <w:szCs w:val="28"/>
        </w:rPr>
        <w:t>ям: планирование работы, преподавательская деятельность, результативность работы учителя по предмету и внеклассной работы, методическая деятел</w:t>
      </w:r>
      <w:r w:rsidRPr="004E1E00">
        <w:rPr>
          <w:sz w:val="28"/>
          <w:szCs w:val="28"/>
        </w:rPr>
        <w:t>ь</w:t>
      </w:r>
      <w:r w:rsidRPr="004E1E00">
        <w:rPr>
          <w:sz w:val="28"/>
          <w:szCs w:val="28"/>
        </w:rPr>
        <w:t xml:space="preserve">ность, самообразовательная работа учителя, инновационная и аналитическая деятельность педагога, личностные особенности. </w:t>
      </w:r>
      <w:r w:rsidRPr="004E1E00">
        <w:rPr>
          <w:bCs/>
          <w:sz w:val="28"/>
          <w:szCs w:val="28"/>
        </w:rPr>
        <w:t>Анализ исходных матери</w:t>
      </w:r>
      <w:r w:rsidRPr="004E1E00">
        <w:rPr>
          <w:bCs/>
          <w:sz w:val="28"/>
          <w:szCs w:val="28"/>
        </w:rPr>
        <w:t>а</w:t>
      </w:r>
      <w:r w:rsidRPr="004E1E00">
        <w:rPr>
          <w:bCs/>
          <w:sz w:val="28"/>
          <w:szCs w:val="28"/>
        </w:rPr>
        <w:t xml:space="preserve">лов позволил  выявить недочёты и достоинства  в работе педагогов школы и спланировать работу по оказанию методической помощи,  оценить уровень профессиональной компетентности каждого педагога и коллектива в целом. </w:t>
      </w:r>
    </w:p>
    <w:p w:rsidR="004E1E00" w:rsidRPr="004E1E00" w:rsidRDefault="004E1E00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Выводы</w:t>
      </w:r>
      <w:r w:rsidRPr="004E1E00">
        <w:rPr>
          <w:rFonts w:ascii="Times New Roman" w:hAnsi="Times New Roman"/>
          <w:sz w:val="28"/>
          <w:szCs w:val="28"/>
        </w:rPr>
        <w:t xml:space="preserve">: 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1.План ВШ</w:t>
      </w:r>
      <w:r w:rsidR="001369C1">
        <w:rPr>
          <w:rFonts w:ascii="Times New Roman" w:hAnsi="Times New Roman"/>
          <w:sz w:val="28"/>
          <w:szCs w:val="28"/>
        </w:rPr>
        <w:t xml:space="preserve"> мониторинга </w:t>
      </w:r>
      <w:r w:rsidRPr="004E1E00">
        <w:rPr>
          <w:rFonts w:ascii="Times New Roman" w:hAnsi="Times New Roman"/>
          <w:sz w:val="28"/>
          <w:szCs w:val="28"/>
        </w:rPr>
        <w:t xml:space="preserve"> реализован практически в полном объёме.</w:t>
      </w:r>
    </w:p>
    <w:p w:rsidR="004E1E00" w:rsidRDefault="004E1E00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2. Избранная форма планирования ВШ</w:t>
      </w:r>
      <w:r w:rsidR="001369C1">
        <w:rPr>
          <w:rFonts w:ascii="Times New Roman" w:hAnsi="Times New Roman"/>
          <w:sz w:val="28"/>
          <w:szCs w:val="28"/>
        </w:rPr>
        <w:t xml:space="preserve"> мониторинга</w:t>
      </w:r>
      <w:r w:rsidRPr="004E1E00">
        <w:rPr>
          <w:rFonts w:ascii="Times New Roman" w:hAnsi="Times New Roman"/>
          <w:sz w:val="28"/>
          <w:szCs w:val="28"/>
        </w:rPr>
        <w:t xml:space="preserve"> помогала пол</w:t>
      </w:r>
      <w:r w:rsidRPr="004E1E00">
        <w:rPr>
          <w:rFonts w:ascii="Times New Roman" w:hAnsi="Times New Roman"/>
          <w:sz w:val="28"/>
          <w:szCs w:val="28"/>
        </w:rPr>
        <w:t>у</w:t>
      </w:r>
      <w:r w:rsidRPr="004E1E00">
        <w:rPr>
          <w:rFonts w:ascii="Times New Roman" w:hAnsi="Times New Roman"/>
          <w:sz w:val="28"/>
          <w:szCs w:val="28"/>
        </w:rPr>
        <w:t>чить полную и всестороннюю информацию о состоянии учебно-воспитательной работы в школе.</w:t>
      </w:r>
    </w:p>
    <w:p w:rsidR="001369C1" w:rsidRDefault="001369C1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57E2" w:rsidRPr="004E1E00" w:rsidRDefault="005F57E2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F57E2" w:rsidRDefault="004E1E00" w:rsidP="005F57E2">
      <w:pPr>
        <w:pStyle w:val="a7"/>
        <w:spacing w:before="0" w:beforeAutospacing="0" w:after="0" w:afterAutospacing="0"/>
        <w:ind w:firstLine="851"/>
        <w:jc w:val="center"/>
        <w:rPr>
          <w:rStyle w:val="a9"/>
          <w:sz w:val="28"/>
          <w:szCs w:val="28"/>
        </w:rPr>
      </w:pPr>
      <w:r w:rsidRPr="004E1E00">
        <w:rPr>
          <w:rStyle w:val="a9"/>
          <w:sz w:val="28"/>
          <w:szCs w:val="28"/>
        </w:rPr>
        <w:t>Общие выводы, рекомендации и задачи на</w:t>
      </w:r>
    </w:p>
    <w:p w:rsidR="004E1E00" w:rsidRPr="004E1E00" w:rsidRDefault="005F57E2" w:rsidP="005F57E2">
      <w:pPr>
        <w:pStyle w:val="a7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следующий учебный год</w:t>
      </w:r>
    </w:p>
    <w:p w:rsidR="004E1E00" w:rsidRPr="004E1E00" w:rsidRDefault="004E1E00" w:rsidP="005F57E2">
      <w:pPr>
        <w:pStyle w:val="a7"/>
        <w:spacing w:before="0" w:beforeAutospacing="0" w:after="0" w:afterAutospacing="0"/>
        <w:ind w:firstLine="851"/>
        <w:rPr>
          <w:sz w:val="28"/>
          <w:szCs w:val="28"/>
        </w:rPr>
      </w:pPr>
      <w:r w:rsidRPr="004E1E00">
        <w:rPr>
          <w:rStyle w:val="a9"/>
          <w:sz w:val="28"/>
          <w:szCs w:val="28"/>
        </w:rPr>
        <w:t>Общие выводы:</w:t>
      </w:r>
    </w:p>
    <w:p w:rsidR="004E1E00" w:rsidRPr="004E1E00" w:rsidRDefault="004E1E00" w:rsidP="005F57E2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В основном,  постав</w:t>
      </w:r>
      <w:r w:rsidR="00224D8E">
        <w:rPr>
          <w:rFonts w:ascii="Times New Roman" w:hAnsi="Times New Roman"/>
          <w:sz w:val="28"/>
          <w:szCs w:val="28"/>
        </w:rPr>
        <w:t xml:space="preserve">ленные задачи на </w:t>
      </w:r>
      <w:r w:rsidRPr="004E1E00">
        <w:rPr>
          <w:rFonts w:ascii="Times New Roman" w:hAnsi="Times New Roman"/>
          <w:sz w:val="28"/>
          <w:szCs w:val="28"/>
        </w:rPr>
        <w:t>учебный год выполнены.</w:t>
      </w:r>
    </w:p>
    <w:p w:rsidR="004E1E00" w:rsidRPr="004E1E00" w:rsidRDefault="004E1E00" w:rsidP="005F57E2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Методическая работа  проводилась в системе и была направлена на повышение качества знаний, развитие познавательных и творческих способн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>стей  каждого ученика и учителя, рост уровня профессиональной компетен</w:t>
      </w:r>
      <w:r w:rsidRPr="004E1E00">
        <w:rPr>
          <w:rFonts w:ascii="Times New Roman" w:hAnsi="Times New Roman"/>
          <w:sz w:val="28"/>
          <w:szCs w:val="28"/>
        </w:rPr>
        <w:t>т</w:t>
      </w:r>
      <w:r w:rsidRPr="004E1E00">
        <w:rPr>
          <w:rFonts w:ascii="Times New Roman" w:hAnsi="Times New Roman"/>
          <w:sz w:val="28"/>
          <w:szCs w:val="28"/>
        </w:rPr>
        <w:t xml:space="preserve">ности педагогов. </w:t>
      </w:r>
    </w:p>
    <w:p w:rsidR="004E1E00" w:rsidRPr="004E1E00" w:rsidRDefault="004E1E00" w:rsidP="005F57E2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Внедрены в образовательный процесс личностно-ориентированные, зд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>ровьесберегающие, информационно-коммуникационные технологии.</w:t>
      </w:r>
    </w:p>
    <w:p w:rsidR="004E1E00" w:rsidRPr="004E1E00" w:rsidRDefault="004E1E00" w:rsidP="005F57E2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 Показатели успеваемости в школе достаточные и стабильные. </w:t>
      </w:r>
    </w:p>
    <w:p w:rsidR="004E1E00" w:rsidRPr="004E1E00" w:rsidRDefault="004E1E00" w:rsidP="005F57E2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Большое внимание уделялось проблемам сохранения и укрепления зд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 xml:space="preserve">ровья, мониторингу качества образования. 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b/>
          <w:sz w:val="28"/>
          <w:szCs w:val="28"/>
        </w:rPr>
        <w:t>В ходе анализа методической деятельности был выявлен ряд пр</w:t>
      </w:r>
      <w:r w:rsidRPr="004E1E00">
        <w:rPr>
          <w:rFonts w:ascii="Times New Roman" w:hAnsi="Times New Roman"/>
          <w:b/>
          <w:sz w:val="28"/>
          <w:szCs w:val="28"/>
        </w:rPr>
        <w:t>о</w:t>
      </w:r>
      <w:r w:rsidRPr="004E1E00">
        <w:rPr>
          <w:rFonts w:ascii="Times New Roman" w:hAnsi="Times New Roman"/>
          <w:b/>
          <w:sz w:val="28"/>
          <w:szCs w:val="28"/>
        </w:rPr>
        <w:t>блем:</w:t>
      </w:r>
    </w:p>
    <w:p w:rsidR="004E1E00" w:rsidRPr="004E1E00" w:rsidRDefault="004E1E00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 1.Недостаточно высокая методическая активность и результативность педагогов на школьном, муниципальном, региональном уровнях (участие в профессиональных конкурсах, выступления на НПК, публикации в СМИ).</w:t>
      </w:r>
    </w:p>
    <w:p w:rsidR="004E1E00" w:rsidRPr="004E1E00" w:rsidRDefault="004E1E00" w:rsidP="005F57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2. Отсутствуют качественные изменения в содержании работы МО, преобладают традиционные формы работы.</w:t>
      </w:r>
    </w:p>
    <w:p w:rsidR="004E1E00" w:rsidRPr="004E1E00" w:rsidRDefault="004E1E00" w:rsidP="005F57E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E1E00" w:rsidRPr="004E1E00" w:rsidRDefault="00224D8E" w:rsidP="005F57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201</w:t>
      </w:r>
      <w:r w:rsidR="005F57E2">
        <w:rPr>
          <w:rFonts w:ascii="Times New Roman" w:hAnsi="Times New Roman"/>
          <w:b/>
          <w:sz w:val="28"/>
          <w:szCs w:val="28"/>
        </w:rPr>
        <w:t>7-2018</w:t>
      </w:r>
      <w:r w:rsidR="004E1E00" w:rsidRPr="004E1E00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4E1E00" w:rsidRPr="004E1E00" w:rsidRDefault="004E1E00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1. Реализация основных образовательных программ в свете введения ФГОС, совершенствование существующего программно-методического с</w:t>
      </w:r>
      <w:r w:rsidRPr="004E1E00">
        <w:rPr>
          <w:rFonts w:ascii="Times New Roman" w:hAnsi="Times New Roman"/>
          <w:sz w:val="28"/>
          <w:szCs w:val="28"/>
        </w:rPr>
        <w:t>о</w:t>
      </w:r>
      <w:r w:rsidRPr="004E1E00">
        <w:rPr>
          <w:rFonts w:ascii="Times New Roman" w:hAnsi="Times New Roman"/>
          <w:sz w:val="28"/>
          <w:szCs w:val="28"/>
        </w:rPr>
        <w:t>провождения.</w:t>
      </w:r>
    </w:p>
    <w:p w:rsidR="004E1E00" w:rsidRPr="004E1E00" w:rsidRDefault="004E1E00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>2. Преобразование существующих и внедрение инновационных форм, методов и технологий обучения и воспитания в целях повышения качества о</w:t>
      </w:r>
      <w:r w:rsidRPr="004E1E00">
        <w:rPr>
          <w:rFonts w:ascii="Times New Roman" w:hAnsi="Times New Roman"/>
          <w:sz w:val="28"/>
          <w:szCs w:val="28"/>
        </w:rPr>
        <w:t>б</w:t>
      </w:r>
      <w:r w:rsidRPr="004E1E00">
        <w:rPr>
          <w:rFonts w:ascii="Times New Roman" w:hAnsi="Times New Roman"/>
          <w:sz w:val="28"/>
          <w:szCs w:val="28"/>
        </w:rPr>
        <w:t>разовательного процесса.</w:t>
      </w:r>
    </w:p>
    <w:p w:rsidR="004E1E00" w:rsidRPr="004E1E00" w:rsidRDefault="00224D8E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1E00" w:rsidRPr="004E1E00">
        <w:rPr>
          <w:rFonts w:ascii="Times New Roman" w:hAnsi="Times New Roman"/>
          <w:sz w:val="28"/>
          <w:szCs w:val="28"/>
        </w:rPr>
        <w:t>. Создание условий для полноценной реализации профессионального развития и саморазвития учителя в специально организованной внутришкол</w:t>
      </w:r>
      <w:r w:rsidR="004E1E00" w:rsidRPr="004E1E00">
        <w:rPr>
          <w:rFonts w:ascii="Times New Roman" w:hAnsi="Times New Roman"/>
          <w:sz w:val="28"/>
          <w:szCs w:val="28"/>
        </w:rPr>
        <w:t>ь</w:t>
      </w:r>
      <w:r w:rsidR="004E1E00" w:rsidRPr="004E1E00">
        <w:rPr>
          <w:rFonts w:ascii="Times New Roman" w:hAnsi="Times New Roman"/>
          <w:sz w:val="28"/>
          <w:szCs w:val="28"/>
        </w:rPr>
        <w:t xml:space="preserve">ной методической системе; формирование мотивационной, содержательной и технологической готовности учителя. </w:t>
      </w:r>
    </w:p>
    <w:p w:rsidR="004E1E00" w:rsidRPr="004E1E00" w:rsidRDefault="00224D8E" w:rsidP="005F5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E00" w:rsidRPr="004E1E00">
        <w:rPr>
          <w:rFonts w:ascii="Times New Roman" w:hAnsi="Times New Roman"/>
          <w:sz w:val="28"/>
          <w:szCs w:val="28"/>
        </w:rPr>
        <w:t>. Усиление роли педагогического творчества как главного фактора эффективности труда, формирование методической культуры педагогов шк</w:t>
      </w:r>
      <w:r w:rsidR="004E1E00" w:rsidRPr="004E1E00">
        <w:rPr>
          <w:rFonts w:ascii="Times New Roman" w:hAnsi="Times New Roman"/>
          <w:sz w:val="28"/>
          <w:szCs w:val="28"/>
        </w:rPr>
        <w:t>о</w:t>
      </w:r>
      <w:r w:rsidR="004E1E00" w:rsidRPr="004E1E00">
        <w:rPr>
          <w:rFonts w:ascii="Times New Roman" w:hAnsi="Times New Roman"/>
          <w:sz w:val="28"/>
          <w:szCs w:val="28"/>
        </w:rPr>
        <w:t>лы.</w:t>
      </w:r>
    </w:p>
    <w:p w:rsidR="004E1E00" w:rsidRPr="004E1E00" w:rsidRDefault="004E1E00" w:rsidP="005F57E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E1E00">
        <w:rPr>
          <w:rFonts w:ascii="Times New Roman" w:hAnsi="Times New Roman"/>
          <w:sz w:val="28"/>
          <w:szCs w:val="28"/>
        </w:rPr>
        <w:t xml:space="preserve">6. </w:t>
      </w:r>
      <w:r w:rsidR="008D2064">
        <w:rPr>
          <w:rFonts w:ascii="Times New Roman" w:hAnsi="Times New Roman"/>
          <w:sz w:val="28"/>
          <w:szCs w:val="28"/>
        </w:rPr>
        <w:t>Усиление</w:t>
      </w:r>
      <w:r w:rsidRPr="004E1E00">
        <w:rPr>
          <w:rFonts w:ascii="Times New Roman" w:hAnsi="Times New Roman"/>
          <w:sz w:val="28"/>
          <w:szCs w:val="28"/>
        </w:rPr>
        <w:t xml:space="preserve"> работы с одаренными детьми.</w:t>
      </w:r>
    </w:p>
    <w:p w:rsidR="004E1E00" w:rsidRPr="000911AD" w:rsidRDefault="004E1E00" w:rsidP="005F57E2">
      <w:pPr>
        <w:spacing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</w:p>
    <w:p w:rsidR="00100E90" w:rsidRDefault="00100E90" w:rsidP="00023A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3A6D">
        <w:rPr>
          <w:rFonts w:ascii="Times New Roman" w:hAnsi="Times New Roman"/>
          <w:b/>
          <w:sz w:val="28"/>
          <w:szCs w:val="28"/>
        </w:rPr>
        <w:t>Учителямибыли подготовлены уч</w:t>
      </w:r>
      <w:r w:rsidR="006E2D87" w:rsidRPr="00023A6D">
        <w:rPr>
          <w:rFonts w:ascii="Times New Roman" w:hAnsi="Times New Roman"/>
          <w:b/>
          <w:sz w:val="28"/>
          <w:szCs w:val="28"/>
        </w:rPr>
        <w:t>астники и победители</w:t>
      </w:r>
      <w:r w:rsidR="00023A6D" w:rsidRPr="00023A6D">
        <w:rPr>
          <w:rFonts w:ascii="Times New Roman" w:hAnsi="Times New Roman"/>
          <w:b/>
          <w:sz w:val="28"/>
          <w:szCs w:val="28"/>
        </w:rPr>
        <w:t xml:space="preserve"> олимпиад и конкурсов муниципальных, республиканских и федеральных</w:t>
      </w:r>
      <w:r w:rsidR="00023A6D">
        <w:rPr>
          <w:rFonts w:ascii="Times New Roman" w:hAnsi="Times New Roman"/>
          <w:b/>
          <w:sz w:val="28"/>
          <w:szCs w:val="28"/>
        </w:rPr>
        <w:t xml:space="preserve"> уровней</w:t>
      </w:r>
    </w:p>
    <w:p w:rsidR="00023A6D" w:rsidRPr="00023A6D" w:rsidRDefault="00023A6D" w:rsidP="00023A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4562"/>
        <w:gridCol w:w="2605"/>
        <w:gridCol w:w="2606"/>
      </w:tblGrid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A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A6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A6D">
              <w:rPr>
                <w:rFonts w:ascii="Times New Roman" w:hAnsi="Times New Roman"/>
                <w:b/>
                <w:sz w:val="28"/>
                <w:szCs w:val="28"/>
              </w:rPr>
              <w:t>Достижения</w:t>
            </w:r>
          </w:p>
        </w:tc>
        <w:tc>
          <w:tcPr>
            <w:tcW w:w="2606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A6D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B9E">
              <w:rPr>
                <w:rFonts w:ascii="Times New Roman" w:hAnsi="Times New Roman"/>
                <w:b/>
                <w:sz w:val="28"/>
                <w:szCs w:val="28"/>
              </w:rPr>
              <w:t>Районная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научно - практич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е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ская конференция «Интеллект Будущего» в рамках Малой Детской Академии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06" w:type="dxa"/>
            <w:vMerge w:val="restart"/>
          </w:tcPr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r w:rsidR="008D20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Альфия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Шамилевна</w:t>
            </w: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Районная научно - практич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е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 w:rsidRPr="00023A6D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 «Интеллект Будущего» в рамках Малой Детской Академии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Районная научно - практич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е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ская конференция «Интеллект Будущего» в рамках Малой Детской Академии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«Осеннее вдохновение»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B9E">
              <w:rPr>
                <w:rFonts w:ascii="Times New Roman" w:hAnsi="Times New Roman"/>
                <w:b/>
                <w:sz w:val="28"/>
                <w:szCs w:val="28"/>
              </w:rPr>
              <w:t>Всероссийский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конкурс «Ко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с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мос говорит по-русски»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B9E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Всероссийский 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конкурс «Ко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с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мос говорит по-русски»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B9E">
              <w:rPr>
                <w:rFonts w:ascii="Times New Roman" w:hAnsi="Times New Roman"/>
                <w:b/>
                <w:sz w:val="28"/>
                <w:szCs w:val="28"/>
              </w:rPr>
              <w:t>Республиканский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«</w:t>
            </w:r>
            <w:r w:rsidRPr="00023A6D">
              <w:rPr>
                <w:rFonts w:ascii="Times New Roman" w:hAnsi="Times New Roman"/>
                <w:sz w:val="28"/>
                <w:szCs w:val="28"/>
                <w:lang w:val="tt-RU"/>
              </w:rPr>
              <w:t>Җанлы сүз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06" w:type="dxa"/>
            <w:vMerge w:val="restart"/>
          </w:tcPr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 xml:space="preserve">Уразметова 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ЗинфираНакиповна</w:t>
            </w: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B9E">
              <w:rPr>
                <w:rFonts w:ascii="Times New Roman" w:hAnsi="Times New Roman"/>
                <w:b/>
                <w:sz w:val="28"/>
                <w:szCs w:val="28"/>
              </w:rPr>
              <w:t>Районный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конкурс «Пою мою Республику»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Районная олимпиада по тата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р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скому языку и литературе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Районный конкурс юных дар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о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ваний «Весенняя капель»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B9E">
              <w:rPr>
                <w:rFonts w:ascii="Times New Roman" w:hAnsi="Times New Roman"/>
                <w:b/>
                <w:sz w:val="28"/>
                <w:szCs w:val="28"/>
              </w:rPr>
              <w:t>Зональный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этап республика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н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ского конкурса юных даров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а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ний «Весенняя капель»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B9E">
              <w:rPr>
                <w:rFonts w:ascii="Times New Roman" w:hAnsi="Times New Roman"/>
                <w:b/>
                <w:sz w:val="28"/>
                <w:szCs w:val="28"/>
              </w:rPr>
              <w:t>Международный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игровой ко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>н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курс по английскому языку </w:t>
            </w:r>
            <w:r w:rsidRPr="00023A6D">
              <w:rPr>
                <w:rFonts w:ascii="Times New Roman" w:hAnsi="Times New Roman"/>
                <w:sz w:val="28"/>
                <w:szCs w:val="28"/>
                <w:lang w:val="en-US"/>
              </w:rPr>
              <w:t>BritishBulldog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A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23A6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06" w:type="dxa"/>
          </w:tcPr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Байбурина</w:t>
            </w:r>
          </w:p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 xml:space="preserve">Венера 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Мансуровна</w:t>
            </w: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Конкурс сочинений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(муниципальный)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606" w:type="dxa"/>
            <w:vMerge w:val="restart"/>
          </w:tcPr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Янбарисова</w:t>
            </w:r>
          </w:p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 xml:space="preserve">Альбина 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Ахняфовна</w:t>
            </w: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62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Олимпиада по Русскому  языку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(муниципальный)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606" w:type="dxa"/>
            <w:vMerge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62" w:type="dxa"/>
          </w:tcPr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 xml:space="preserve">Районный этап олимпиады  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Кубок Гагарина по математике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606" w:type="dxa"/>
          </w:tcPr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Нугаева</w:t>
            </w:r>
          </w:p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Зульфия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Фаритовна</w:t>
            </w:r>
          </w:p>
        </w:tc>
      </w:tr>
      <w:tr w:rsidR="00023A6D" w:rsidRPr="00023A6D" w:rsidTr="00023A6D">
        <w:tc>
          <w:tcPr>
            <w:tcW w:w="648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62" w:type="dxa"/>
          </w:tcPr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Районная олимпиада по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2605" w:type="dxa"/>
          </w:tcPr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1,3 места</w:t>
            </w:r>
          </w:p>
        </w:tc>
        <w:tc>
          <w:tcPr>
            <w:tcW w:w="2606" w:type="dxa"/>
          </w:tcPr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Уразметов</w:t>
            </w:r>
          </w:p>
          <w:p w:rsid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 xml:space="preserve">Альберт </w:t>
            </w:r>
          </w:p>
          <w:p w:rsidR="00023A6D" w:rsidRPr="00023A6D" w:rsidRDefault="00023A6D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>Рифгатович</w:t>
            </w:r>
          </w:p>
        </w:tc>
      </w:tr>
      <w:tr w:rsidR="00DB0B9E" w:rsidRPr="00023A6D" w:rsidTr="00023A6D">
        <w:tc>
          <w:tcPr>
            <w:tcW w:w="648" w:type="dxa"/>
          </w:tcPr>
          <w:p w:rsidR="00DB0B9E" w:rsidRPr="00023A6D" w:rsidRDefault="00DB0B9E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62" w:type="dxa"/>
          </w:tcPr>
          <w:p w:rsidR="00DB0B9E" w:rsidRDefault="00DB0B9E" w:rsidP="00DB0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 xml:space="preserve">Районный этап олимпиады  </w:t>
            </w:r>
          </w:p>
          <w:p w:rsidR="00DB0B9E" w:rsidRPr="00023A6D" w:rsidRDefault="00DB0B9E" w:rsidP="00DB0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A6D">
              <w:rPr>
                <w:rFonts w:ascii="Times New Roman" w:hAnsi="Times New Roman"/>
                <w:sz w:val="28"/>
                <w:szCs w:val="28"/>
              </w:rPr>
              <w:t xml:space="preserve">Кубок Гагарина по </w:t>
            </w:r>
            <w:r>
              <w:rPr>
                <w:rFonts w:ascii="Times New Roman" w:hAnsi="Times New Roman"/>
                <w:sz w:val="28"/>
                <w:szCs w:val="28"/>
              </w:rPr>
              <w:t>русскому языку</w:t>
            </w:r>
          </w:p>
        </w:tc>
        <w:tc>
          <w:tcPr>
            <w:tcW w:w="2605" w:type="dxa"/>
          </w:tcPr>
          <w:p w:rsidR="00DB0B9E" w:rsidRPr="00023A6D" w:rsidRDefault="00DB0B9E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r w:rsidR="0038642D">
              <w:rPr>
                <w:rFonts w:ascii="Times New Roman" w:hAnsi="Times New Roman"/>
                <w:sz w:val="28"/>
                <w:szCs w:val="28"/>
              </w:rPr>
              <w:t>, 1 место</w:t>
            </w:r>
          </w:p>
        </w:tc>
        <w:tc>
          <w:tcPr>
            <w:tcW w:w="2606" w:type="dxa"/>
          </w:tcPr>
          <w:p w:rsidR="00DB0B9E" w:rsidRPr="00023A6D" w:rsidRDefault="00DB0B9E" w:rsidP="0002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Латыпова Лилия Вильевна</w:t>
            </w:r>
          </w:p>
        </w:tc>
      </w:tr>
    </w:tbl>
    <w:p w:rsidR="008554D8" w:rsidRPr="008554D8" w:rsidRDefault="008554D8" w:rsidP="005F57E2">
      <w:pPr>
        <w:pStyle w:val="Style4"/>
        <w:widowControl/>
        <w:tabs>
          <w:tab w:val="left" w:pos="701"/>
        </w:tabs>
        <w:spacing w:line="240" w:lineRule="auto"/>
        <w:ind w:firstLine="851"/>
        <w:rPr>
          <w:rStyle w:val="FontStyle11"/>
          <w:b w:val="0"/>
          <w:sz w:val="28"/>
          <w:szCs w:val="28"/>
        </w:rPr>
      </w:pPr>
    </w:p>
    <w:p w:rsidR="008554D8" w:rsidRPr="008554D8" w:rsidRDefault="008554D8" w:rsidP="00023A6D">
      <w:pPr>
        <w:pStyle w:val="Style4"/>
        <w:widowControl/>
        <w:tabs>
          <w:tab w:val="left" w:pos="701"/>
        </w:tabs>
        <w:spacing w:line="240" w:lineRule="auto"/>
        <w:ind w:firstLine="851"/>
        <w:rPr>
          <w:rStyle w:val="FontStyle11"/>
          <w:b w:val="0"/>
          <w:sz w:val="28"/>
          <w:szCs w:val="28"/>
        </w:rPr>
      </w:pPr>
      <w:r w:rsidRPr="008554D8">
        <w:rPr>
          <w:rStyle w:val="FontStyle11"/>
          <w:b w:val="0"/>
          <w:sz w:val="28"/>
          <w:szCs w:val="28"/>
        </w:rPr>
        <w:t>Учащиеся наш</w:t>
      </w:r>
      <w:r w:rsidR="00023A6D">
        <w:rPr>
          <w:rStyle w:val="FontStyle11"/>
          <w:b w:val="0"/>
          <w:sz w:val="28"/>
          <w:szCs w:val="28"/>
        </w:rPr>
        <w:t>ей</w:t>
      </w:r>
      <w:r w:rsidRPr="008554D8">
        <w:rPr>
          <w:rStyle w:val="FontStyle11"/>
          <w:b w:val="0"/>
          <w:sz w:val="28"/>
          <w:szCs w:val="28"/>
        </w:rPr>
        <w:t xml:space="preserve"> школы </w:t>
      </w:r>
      <w:r w:rsidR="00023A6D">
        <w:rPr>
          <w:rStyle w:val="FontStyle11"/>
          <w:b w:val="0"/>
          <w:sz w:val="28"/>
          <w:szCs w:val="28"/>
        </w:rPr>
        <w:t xml:space="preserve"> под руководством учителя физкультуры Уразметова А.Р. </w:t>
      </w:r>
      <w:r w:rsidRPr="008554D8">
        <w:rPr>
          <w:rStyle w:val="FontStyle11"/>
          <w:b w:val="0"/>
          <w:sz w:val="28"/>
          <w:szCs w:val="28"/>
        </w:rPr>
        <w:t>активно участвуют во всех районных спортивных соревнов</w:t>
      </w:r>
      <w:r w:rsidRPr="008554D8">
        <w:rPr>
          <w:rStyle w:val="FontStyle11"/>
          <w:b w:val="0"/>
          <w:sz w:val="28"/>
          <w:szCs w:val="28"/>
        </w:rPr>
        <w:t>а</w:t>
      </w:r>
      <w:r w:rsidRPr="008554D8">
        <w:rPr>
          <w:rStyle w:val="FontStyle11"/>
          <w:b w:val="0"/>
          <w:sz w:val="28"/>
          <w:szCs w:val="28"/>
        </w:rPr>
        <w:t>ниях и занимают призовые места: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Нугаева Элина-1 место в </w:t>
      </w:r>
      <w:r w:rsidRPr="0038642D">
        <w:rPr>
          <w:rFonts w:ascii="Times New Roman" w:hAnsi="Times New Roman"/>
          <w:b/>
          <w:sz w:val="28"/>
          <w:szCs w:val="28"/>
        </w:rPr>
        <w:t>зональных Республиканских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B0B9E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евновани</w:t>
      </w:r>
      <w:r w:rsidRPr="00DB0B9E">
        <w:rPr>
          <w:rFonts w:ascii="Times New Roman" w:hAnsi="Times New Roman"/>
          <w:sz w:val="28"/>
          <w:szCs w:val="28"/>
        </w:rPr>
        <w:t>ях по легкоатл</w:t>
      </w:r>
      <w:r>
        <w:rPr>
          <w:rFonts w:ascii="Times New Roman" w:hAnsi="Times New Roman"/>
          <w:sz w:val="28"/>
          <w:szCs w:val="28"/>
        </w:rPr>
        <w:t>етическому  к</w:t>
      </w:r>
      <w:r w:rsidRPr="00DB0B9E">
        <w:rPr>
          <w:rFonts w:ascii="Times New Roman" w:hAnsi="Times New Roman"/>
          <w:sz w:val="28"/>
          <w:szCs w:val="28"/>
        </w:rPr>
        <w:t>россу.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 xml:space="preserve">2.Личный чемпионат </w:t>
      </w:r>
      <w:r w:rsidRPr="0038642D">
        <w:rPr>
          <w:rFonts w:ascii="Times New Roman" w:hAnsi="Times New Roman"/>
          <w:b/>
          <w:sz w:val="28"/>
          <w:szCs w:val="28"/>
        </w:rPr>
        <w:t>района</w:t>
      </w:r>
      <w:r w:rsidRPr="00DB0B9E">
        <w:rPr>
          <w:rFonts w:ascii="Times New Roman" w:hAnsi="Times New Roman"/>
          <w:sz w:val="28"/>
          <w:szCs w:val="28"/>
        </w:rPr>
        <w:t xml:space="preserve"> по л</w:t>
      </w:r>
      <w:r>
        <w:rPr>
          <w:rFonts w:ascii="Times New Roman" w:hAnsi="Times New Roman"/>
          <w:sz w:val="28"/>
          <w:szCs w:val="28"/>
        </w:rPr>
        <w:t xml:space="preserve">егкой атлетике </w:t>
      </w:r>
      <w:r w:rsidRPr="00DB0B9E">
        <w:rPr>
          <w:rFonts w:ascii="Times New Roman" w:hAnsi="Times New Roman"/>
          <w:sz w:val="28"/>
          <w:szCs w:val="28"/>
        </w:rPr>
        <w:t xml:space="preserve"> -12 приз</w:t>
      </w:r>
      <w:r>
        <w:rPr>
          <w:rFonts w:ascii="Times New Roman" w:hAnsi="Times New Roman"/>
          <w:sz w:val="28"/>
          <w:szCs w:val="28"/>
        </w:rPr>
        <w:t>овых м</w:t>
      </w:r>
      <w:r w:rsidRPr="00DB0B9E">
        <w:rPr>
          <w:rFonts w:ascii="Times New Roman" w:hAnsi="Times New Roman"/>
          <w:sz w:val="28"/>
          <w:szCs w:val="28"/>
        </w:rPr>
        <w:t>ест.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 xml:space="preserve">3.Районные соревнования по </w:t>
      </w:r>
      <w:r>
        <w:rPr>
          <w:rFonts w:ascii="Times New Roman" w:hAnsi="Times New Roman"/>
          <w:sz w:val="28"/>
          <w:szCs w:val="28"/>
        </w:rPr>
        <w:t xml:space="preserve"> баскетболу среди девочек</w:t>
      </w:r>
      <w:r w:rsidRPr="00DB0B9E">
        <w:rPr>
          <w:rFonts w:ascii="Times New Roman" w:hAnsi="Times New Roman"/>
          <w:sz w:val="28"/>
          <w:szCs w:val="28"/>
        </w:rPr>
        <w:t>2004-</w:t>
      </w:r>
      <w:smartTag w:uri="urn:schemas-microsoft-com:office:smarttags" w:element="metricconverter">
        <w:smartTagPr>
          <w:attr w:name="ProductID" w:val="2006 г"/>
        </w:smartTagPr>
        <w:r w:rsidRPr="00DB0B9E">
          <w:rPr>
            <w:rFonts w:ascii="Times New Roman" w:hAnsi="Times New Roman"/>
            <w:sz w:val="28"/>
            <w:szCs w:val="28"/>
          </w:rPr>
          <w:t>2006 г</w:t>
        </w:r>
      </w:smartTag>
      <w:r w:rsidRPr="00DB0B9E">
        <w:rPr>
          <w:rFonts w:ascii="Times New Roman" w:hAnsi="Times New Roman"/>
          <w:sz w:val="28"/>
          <w:szCs w:val="28"/>
        </w:rPr>
        <w:t>. р -3 м</w:t>
      </w:r>
      <w:r w:rsidRPr="00DB0B9E">
        <w:rPr>
          <w:rFonts w:ascii="Times New Roman" w:hAnsi="Times New Roman"/>
          <w:sz w:val="28"/>
          <w:szCs w:val="28"/>
        </w:rPr>
        <w:t>е</w:t>
      </w:r>
      <w:r w:rsidRPr="00DB0B9E">
        <w:rPr>
          <w:rFonts w:ascii="Times New Roman" w:hAnsi="Times New Roman"/>
          <w:sz w:val="28"/>
          <w:szCs w:val="28"/>
        </w:rPr>
        <w:t>сто.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B9E">
        <w:rPr>
          <w:rFonts w:ascii="Times New Roman" w:hAnsi="Times New Roman"/>
          <w:sz w:val="28"/>
          <w:szCs w:val="28"/>
        </w:rPr>
        <w:t>Личный чемп</w:t>
      </w:r>
      <w:r>
        <w:rPr>
          <w:rFonts w:ascii="Times New Roman" w:hAnsi="Times New Roman"/>
          <w:sz w:val="28"/>
          <w:szCs w:val="28"/>
        </w:rPr>
        <w:t>ионат</w:t>
      </w:r>
      <w:r w:rsidRPr="00DB0B9E">
        <w:rPr>
          <w:rFonts w:ascii="Times New Roman" w:hAnsi="Times New Roman"/>
          <w:sz w:val="28"/>
          <w:szCs w:val="28"/>
        </w:rPr>
        <w:t xml:space="preserve"> </w:t>
      </w:r>
      <w:r w:rsidRPr="0038642D">
        <w:rPr>
          <w:rFonts w:ascii="Times New Roman" w:hAnsi="Times New Roman"/>
          <w:b/>
          <w:sz w:val="28"/>
          <w:szCs w:val="28"/>
        </w:rPr>
        <w:t>район</w:t>
      </w:r>
      <w:r w:rsidRPr="00DB0B9E">
        <w:rPr>
          <w:rFonts w:ascii="Times New Roman" w:hAnsi="Times New Roman"/>
          <w:sz w:val="28"/>
          <w:szCs w:val="28"/>
        </w:rPr>
        <w:t>а по наст</w:t>
      </w:r>
      <w:r>
        <w:rPr>
          <w:rFonts w:ascii="Times New Roman" w:hAnsi="Times New Roman"/>
          <w:sz w:val="28"/>
          <w:szCs w:val="28"/>
        </w:rPr>
        <w:t xml:space="preserve">ольному </w:t>
      </w:r>
      <w:r w:rsidRPr="00DB0B9E">
        <w:rPr>
          <w:rFonts w:ascii="Times New Roman" w:hAnsi="Times New Roman"/>
          <w:sz w:val="28"/>
          <w:szCs w:val="28"/>
        </w:rPr>
        <w:t xml:space="preserve"> теннису-</w:t>
      </w:r>
      <w:smartTag w:uri="urn:schemas-microsoft-com:office:smarttags" w:element="metricconverter">
        <w:smartTagPr>
          <w:attr w:name="ProductID" w:val="2 м"/>
        </w:smartTagPr>
        <w:r w:rsidRPr="00DB0B9E">
          <w:rPr>
            <w:rFonts w:ascii="Times New Roman" w:hAnsi="Times New Roman"/>
            <w:sz w:val="28"/>
            <w:szCs w:val="28"/>
          </w:rPr>
          <w:t>2 м</w:t>
        </w:r>
      </w:smartTag>
      <w:r w:rsidRPr="00DB0B9E">
        <w:rPr>
          <w:rFonts w:ascii="Times New Roman" w:hAnsi="Times New Roman"/>
          <w:sz w:val="28"/>
          <w:szCs w:val="28"/>
        </w:rPr>
        <w:t xml:space="preserve"> Асаева</w:t>
      </w:r>
      <w:r>
        <w:rPr>
          <w:rFonts w:ascii="Times New Roman" w:hAnsi="Times New Roman"/>
          <w:sz w:val="28"/>
          <w:szCs w:val="28"/>
        </w:rPr>
        <w:t xml:space="preserve"> Алина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Районные с</w:t>
      </w:r>
      <w:r w:rsidRPr="00DB0B9E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евнования</w:t>
      </w:r>
      <w:r w:rsidRPr="00DB0B9E">
        <w:rPr>
          <w:rFonts w:ascii="Times New Roman" w:hAnsi="Times New Roman"/>
          <w:sz w:val="28"/>
          <w:szCs w:val="28"/>
        </w:rPr>
        <w:t xml:space="preserve"> по лыжным гонкам.--Вейнгольд Яна,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B9E">
        <w:rPr>
          <w:rFonts w:ascii="Times New Roman" w:hAnsi="Times New Roman"/>
          <w:sz w:val="28"/>
          <w:szCs w:val="28"/>
        </w:rPr>
        <w:t>Нугаева Р</w:t>
      </w:r>
      <w:r w:rsidRPr="00DB0B9E">
        <w:rPr>
          <w:rFonts w:ascii="Times New Roman" w:hAnsi="Times New Roman"/>
          <w:sz w:val="28"/>
          <w:szCs w:val="28"/>
        </w:rPr>
        <w:t>у</w:t>
      </w:r>
      <w:r w:rsidRPr="00DB0B9E">
        <w:rPr>
          <w:rFonts w:ascii="Times New Roman" w:hAnsi="Times New Roman"/>
          <w:sz w:val="28"/>
          <w:szCs w:val="28"/>
        </w:rPr>
        <w:t>фина-2</w:t>
      </w:r>
      <w:r>
        <w:rPr>
          <w:rFonts w:ascii="Times New Roman" w:hAnsi="Times New Roman"/>
          <w:sz w:val="28"/>
          <w:szCs w:val="28"/>
        </w:rPr>
        <w:t xml:space="preserve"> места </w:t>
      </w:r>
      <w:r w:rsidRPr="00DB0B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B9E">
        <w:rPr>
          <w:rFonts w:ascii="Times New Roman" w:hAnsi="Times New Roman"/>
          <w:sz w:val="28"/>
          <w:szCs w:val="28"/>
        </w:rPr>
        <w:t>Байбурин Алмаз-3 м</w:t>
      </w:r>
      <w:r>
        <w:rPr>
          <w:rFonts w:ascii="Times New Roman" w:hAnsi="Times New Roman"/>
          <w:sz w:val="28"/>
          <w:szCs w:val="28"/>
        </w:rPr>
        <w:t>есто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 xml:space="preserve">6.Первенство района по мини лапте среди девочек-1 место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0B9E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венст</w:t>
      </w:r>
      <w:r w:rsidRPr="00DB0B9E">
        <w:rPr>
          <w:rFonts w:ascii="Times New Roman" w:hAnsi="Times New Roman"/>
          <w:sz w:val="28"/>
          <w:szCs w:val="28"/>
        </w:rPr>
        <w:t>во  р</w:t>
      </w:r>
      <w:r>
        <w:rPr>
          <w:rFonts w:ascii="Times New Roman" w:hAnsi="Times New Roman"/>
          <w:sz w:val="28"/>
          <w:szCs w:val="28"/>
        </w:rPr>
        <w:t>айо</w:t>
      </w:r>
      <w:r w:rsidRPr="00DB0B9E">
        <w:rPr>
          <w:rFonts w:ascii="Times New Roman" w:hAnsi="Times New Roman"/>
          <w:sz w:val="28"/>
          <w:szCs w:val="28"/>
        </w:rPr>
        <w:t>на по л</w:t>
      </w:r>
      <w:r>
        <w:rPr>
          <w:rFonts w:ascii="Times New Roman" w:hAnsi="Times New Roman"/>
          <w:sz w:val="28"/>
          <w:szCs w:val="28"/>
        </w:rPr>
        <w:t xml:space="preserve">егкой атлетике </w:t>
      </w:r>
      <w:r w:rsidRPr="00DB0B9E">
        <w:rPr>
          <w:rFonts w:ascii="Times New Roman" w:hAnsi="Times New Roman"/>
          <w:sz w:val="28"/>
          <w:szCs w:val="28"/>
        </w:rPr>
        <w:t xml:space="preserve"> Асаева</w:t>
      </w:r>
      <w:r>
        <w:rPr>
          <w:rFonts w:ascii="Times New Roman" w:hAnsi="Times New Roman"/>
          <w:sz w:val="28"/>
          <w:szCs w:val="28"/>
        </w:rPr>
        <w:t xml:space="preserve"> Алина</w:t>
      </w:r>
      <w:r w:rsidRPr="00DB0B9E">
        <w:rPr>
          <w:rFonts w:ascii="Times New Roman" w:hAnsi="Times New Roman"/>
          <w:sz w:val="28"/>
          <w:szCs w:val="28"/>
        </w:rPr>
        <w:t xml:space="preserve">-2 </w:t>
      </w:r>
      <w:r>
        <w:rPr>
          <w:rFonts w:ascii="Times New Roman" w:hAnsi="Times New Roman"/>
          <w:sz w:val="28"/>
          <w:szCs w:val="28"/>
        </w:rPr>
        <w:t>место,</w:t>
      </w:r>
      <w:r w:rsidRPr="00DB0B9E">
        <w:rPr>
          <w:rFonts w:ascii="Times New Roman" w:hAnsi="Times New Roman"/>
          <w:sz w:val="28"/>
          <w:szCs w:val="28"/>
        </w:rPr>
        <w:t xml:space="preserve"> Нугаева Э</w:t>
      </w:r>
      <w:r>
        <w:rPr>
          <w:rFonts w:ascii="Times New Roman" w:hAnsi="Times New Roman"/>
          <w:sz w:val="28"/>
          <w:szCs w:val="28"/>
        </w:rPr>
        <w:t xml:space="preserve">лина </w:t>
      </w:r>
      <w:r w:rsidRPr="00DB0B9E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место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Командные места: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0B9E">
        <w:rPr>
          <w:rFonts w:ascii="Times New Roman" w:hAnsi="Times New Roman"/>
          <w:sz w:val="28"/>
          <w:szCs w:val="28"/>
        </w:rPr>
        <w:t xml:space="preserve"> Осенний кросс- </w:t>
      </w:r>
      <w:smartTag w:uri="urn:schemas-microsoft-com:office:smarttags" w:element="metricconverter">
        <w:smartTagPr>
          <w:attr w:name="ProductID" w:val="2 м"/>
        </w:smartTagPr>
        <w:r w:rsidRPr="00DB0B9E">
          <w:rPr>
            <w:rFonts w:ascii="Times New Roman" w:hAnsi="Times New Roman"/>
            <w:sz w:val="28"/>
            <w:szCs w:val="28"/>
          </w:rPr>
          <w:t>2 м</w:t>
        </w:r>
      </w:smartTag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B0B9E">
        <w:rPr>
          <w:rFonts w:ascii="Times New Roman" w:hAnsi="Times New Roman"/>
          <w:sz w:val="28"/>
          <w:szCs w:val="28"/>
        </w:rPr>
        <w:t>Баскетбол-дев-</w:t>
      </w:r>
      <w:smartTag w:uri="urn:schemas-microsoft-com:office:smarttags" w:element="metricconverter">
        <w:smartTagPr>
          <w:attr w:name="ProductID" w:val="1 м"/>
        </w:smartTagPr>
        <w:r w:rsidRPr="00DB0B9E">
          <w:rPr>
            <w:rFonts w:ascii="Times New Roman" w:hAnsi="Times New Roman"/>
            <w:sz w:val="28"/>
            <w:szCs w:val="28"/>
          </w:rPr>
          <w:t>1 м</w:t>
        </w:r>
      </w:smartTag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B0B9E">
        <w:rPr>
          <w:rFonts w:ascii="Times New Roman" w:hAnsi="Times New Roman"/>
          <w:sz w:val="28"/>
          <w:szCs w:val="28"/>
        </w:rPr>
        <w:t xml:space="preserve"> Мини футбол-маль- </w:t>
      </w:r>
      <w:smartTag w:uri="urn:schemas-microsoft-com:office:smarttags" w:element="metricconverter">
        <w:smartTagPr>
          <w:attr w:name="ProductID" w:val="2 м"/>
        </w:smartTagPr>
        <w:r w:rsidRPr="00DB0B9E">
          <w:rPr>
            <w:rFonts w:ascii="Times New Roman" w:hAnsi="Times New Roman"/>
            <w:sz w:val="28"/>
            <w:szCs w:val="28"/>
          </w:rPr>
          <w:t>2 м</w:t>
        </w:r>
      </w:smartTag>
      <w:r w:rsidRPr="00DB0B9E">
        <w:rPr>
          <w:rFonts w:ascii="Times New Roman" w:hAnsi="Times New Roman"/>
          <w:sz w:val="28"/>
          <w:szCs w:val="28"/>
        </w:rPr>
        <w:t xml:space="preserve">.  дев- </w:t>
      </w:r>
      <w:smartTag w:uri="urn:schemas-microsoft-com:office:smarttags" w:element="metricconverter">
        <w:smartTagPr>
          <w:attr w:name="ProductID" w:val="2 м"/>
        </w:smartTagPr>
        <w:r w:rsidRPr="00DB0B9E">
          <w:rPr>
            <w:rFonts w:ascii="Times New Roman" w:hAnsi="Times New Roman"/>
            <w:sz w:val="28"/>
            <w:szCs w:val="28"/>
          </w:rPr>
          <w:t>2 м</w:t>
        </w:r>
      </w:smartTag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0B9E">
        <w:rPr>
          <w:rFonts w:ascii="Times New Roman" w:hAnsi="Times New Roman"/>
          <w:sz w:val="28"/>
          <w:szCs w:val="28"/>
        </w:rPr>
        <w:t xml:space="preserve">Борьба куреш </w:t>
      </w:r>
      <w:smartTag w:uri="urn:schemas-microsoft-com:office:smarttags" w:element="metricconverter">
        <w:smartTagPr>
          <w:attr w:name="ProductID" w:val="-1 м"/>
        </w:smartTagPr>
        <w:r w:rsidRPr="00DB0B9E">
          <w:rPr>
            <w:rFonts w:ascii="Times New Roman" w:hAnsi="Times New Roman"/>
            <w:sz w:val="28"/>
            <w:szCs w:val="28"/>
          </w:rPr>
          <w:t>-1 м</w:t>
        </w:r>
      </w:smartTag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5</w:t>
      </w:r>
      <w:r w:rsidR="0038642D">
        <w:rPr>
          <w:rFonts w:ascii="Times New Roman" w:hAnsi="Times New Roman"/>
          <w:sz w:val="28"/>
          <w:szCs w:val="28"/>
        </w:rPr>
        <w:t>.</w:t>
      </w:r>
      <w:r w:rsidRPr="00DB0B9E">
        <w:rPr>
          <w:rFonts w:ascii="Times New Roman" w:hAnsi="Times New Roman"/>
          <w:sz w:val="28"/>
          <w:szCs w:val="28"/>
        </w:rPr>
        <w:t xml:space="preserve"> Волейбол- дев </w:t>
      </w:r>
      <w:smartTag w:uri="urn:schemas-microsoft-com:office:smarttags" w:element="metricconverter">
        <w:smartTagPr>
          <w:attr w:name="ProductID" w:val="1 м"/>
        </w:smartTagPr>
        <w:r w:rsidRPr="00DB0B9E">
          <w:rPr>
            <w:rFonts w:ascii="Times New Roman" w:hAnsi="Times New Roman"/>
            <w:sz w:val="28"/>
            <w:szCs w:val="28"/>
          </w:rPr>
          <w:t>1 м</w:t>
        </w:r>
      </w:smartTag>
      <w:r w:rsidRPr="00DB0B9E">
        <w:rPr>
          <w:rFonts w:ascii="Times New Roman" w:hAnsi="Times New Roman"/>
          <w:sz w:val="28"/>
          <w:szCs w:val="28"/>
        </w:rPr>
        <w:t>.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6</w:t>
      </w:r>
      <w:r w:rsidR="0038642D">
        <w:rPr>
          <w:rFonts w:ascii="Times New Roman" w:hAnsi="Times New Roman"/>
          <w:sz w:val="28"/>
          <w:szCs w:val="28"/>
        </w:rPr>
        <w:t>.</w:t>
      </w:r>
      <w:r w:rsidRPr="00DB0B9E">
        <w:rPr>
          <w:rFonts w:ascii="Times New Roman" w:hAnsi="Times New Roman"/>
          <w:sz w:val="28"/>
          <w:szCs w:val="28"/>
        </w:rPr>
        <w:t xml:space="preserve"> Лыжные гонки -1м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7</w:t>
      </w:r>
      <w:r w:rsidR="0038642D">
        <w:rPr>
          <w:rFonts w:ascii="Times New Roman" w:hAnsi="Times New Roman"/>
          <w:sz w:val="28"/>
          <w:szCs w:val="28"/>
        </w:rPr>
        <w:t>.</w:t>
      </w:r>
      <w:r w:rsidRPr="00DB0B9E">
        <w:rPr>
          <w:rFonts w:ascii="Times New Roman" w:hAnsi="Times New Roman"/>
          <w:sz w:val="28"/>
          <w:szCs w:val="28"/>
        </w:rPr>
        <w:t xml:space="preserve"> Общ</w:t>
      </w:r>
      <w:r w:rsidR="0038642D">
        <w:rPr>
          <w:rFonts w:ascii="Times New Roman" w:hAnsi="Times New Roman"/>
          <w:sz w:val="28"/>
          <w:szCs w:val="28"/>
        </w:rPr>
        <w:t>а</w:t>
      </w:r>
      <w:r w:rsidRPr="00DB0B9E">
        <w:rPr>
          <w:rFonts w:ascii="Times New Roman" w:hAnsi="Times New Roman"/>
          <w:sz w:val="28"/>
          <w:szCs w:val="28"/>
        </w:rPr>
        <w:t>я гимнастика- 2м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8</w:t>
      </w:r>
      <w:r w:rsidR="0038642D">
        <w:rPr>
          <w:rFonts w:ascii="Times New Roman" w:hAnsi="Times New Roman"/>
          <w:sz w:val="28"/>
          <w:szCs w:val="28"/>
        </w:rPr>
        <w:t>.</w:t>
      </w:r>
      <w:r w:rsidRPr="00DB0B9E">
        <w:rPr>
          <w:rFonts w:ascii="Times New Roman" w:hAnsi="Times New Roman"/>
          <w:sz w:val="28"/>
          <w:szCs w:val="28"/>
        </w:rPr>
        <w:t xml:space="preserve"> Шашки- </w:t>
      </w:r>
      <w:smartTag w:uri="urn:schemas-microsoft-com:office:smarttags" w:element="metricconverter">
        <w:smartTagPr>
          <w:attr w:name="ProductID" w:val="2 м"/>
        </w:smartTagPr>
        <w:r w:rsidRPr="00DB0B9E">
          <w:rPr>
            <w:rFonts w:ascii="Times New Roman" w:hAnsi="Times New Roman"/>
            <w:sz w:val="28"/>
            <w:szCs w:val="28"/>
          </w:rPr>
          <w:t>2 м</w:t>
        </w:r>
      </w:smartTag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9</w:t>
      </w:r>
      <w:r w:rsidR="0038642D">
        <w:rPr>
          <w:rFonts w:ascii="Times New Roman" w:hAnsi="Times New Roman"/>
          <w:sz w:val="28"/>
          <w:szCs w:val="28"/>
        </w:rPr>
        <w:t>.</w:t>
      </w:r>
      <w:r w:rsidRPr="00DB0B9E">
        <w:rPr>
          <w:rFonts w:ascii="Times New Roman" w:hAnsi="Times New Roman"/>
          <w:sz w:val="28"/>
          <w:szCs w:val="28"/>
        </w:rPr>
        <w:t xml:space="preserve"> Шахматы- 3м</w:t>
      </w:r>
    </w:p>
    <w:p w:rsidR="00DB0B9E" w:rsidRPr="00DB0B9E" w:rsidRDefault="00DB0B9E" w:rsidP="00DB0B9E">
      <w:pPr>
        <w:rPr>
          <w:rFonts w:ascii="Times New Roman" w:hAnsi="Times New Roman"/>
          <w:sz w:val="28"/>
          <w:szCs w:val="28"/>
        </w:rPr>
      </w:pPr>
      <w:r w:rsidRPr="00DB0B9E">
        <w:rPr>
          <w:rFonts w:ascii="Times New Roman" w:hAnsi="Times New Roman"/>
          <w:sz w:val="28"/>
          <w:szCs w:val="28"/>
        </w:rPr>
        <w:t>10</w:t>
      </w:r>
      <w:r w:rsidR="0038642D">
        <w:rPr>
          <w:rFonts w:ascii="Times New Roman" w:hAnsi="Times New Roman"/>
          <w:sz w:val="28"/>
          <w:szCs w:val="28"/>
        </w:rPr>
        <w:t xml:space="preserve">. </w:t>
      </w:r>
      <w:r w:rsidRPr="00DB0B9E">
        <w:rPr>
          <w:rFonts w:ascii="Times New Roman" w:hAnsi="Times New Roman"/>
          <w:sz w:val="28"/>
          <w:szCs w:val="28"/>
        </w:rPr>
        <w:t>Легкая атлетика- 2м</w:t>
      </w:r>
    </w:p>
    <w:p w:rsidR="00CE64F7" w:rsidRPr="00CD14CE" w:rsidRDefault="00CE64F7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E90" w:rsidRPr="00CD14CE" w:rsidRDefault="000C3A7E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школы </w:t>
      </w:r>
      <w:r w:rsidR="004429F1" w:rsidRPr="00CD14CE">
        <w:rPr>
          <w:rFonts w:ascii="Times New Roman" w:hAnsi="Times New Roman"/>
          <w:sz w:val="28"/>
          <w:szCs w:val="28"/>
        </w:rPr>
        <w:t xml:space="preserve"> приняли а</w:t>
      </w:r>
      <w:r>
        <w:rPr>
          <w:rFonts w:ascii="Times New Roman" w:hAnsi="Times New Roman"/>
          <w:sz w:val="28"/>
          <w:szCs w:val="28"/>
        </w:rPr>
        <w:t>ктивное участие во всероссийских</w:t>
      </w:r>
      <w:r w:rsidR="004429F1" w:rsidRPr="00CD14CE">
        <w:rPr>
          <w:rFonts w:ascii="Times New Roman" w:hAnsi="Times New Roman"/>
          <w:sz w:val="28"/>
          <w:szCs w:val="28"/>
        </w:rPr>
        <w:t xml:space="preserve"> олимп</w:t>
      </w:r>
      <w:r w:rsidR="004429F1" w:rsidRPr="00CD14CE">
        <w:rPr>
          <w:rFonts w:ascii="Times New Roman" w:hAnsi="Times New Roman"/>
          <w:sz w:val="28"/>
          <w:szCs w:val="28"/>
        </w:rPr>
        <w:t>и</w:t>
      </w:r>
      <w:r w:rsidR="004429F1" w:rsidRPr="00CD14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дах школьников «Русский медвежонок», «Кенгуру», «Кубок Гагарина»</w:t>
      </w:r>
      <w:r w:rsidR="004429F1" w:rsidRPr="00CD14CE">
        <w:rPr>
          <w:rFonts w:ascii="Times New Roman" w:hAnsi="Times New Roman"/>
          <w:sz w:val="28"/>
          <w:szCs w:val="28"/>
        </w:rPr>
        <w:t xml:space="preserve">. </w:t>
      </w:r>
    </w:p>
    <w:p w:rsidR="00023A6D" w:rsidRDefault="00023A6D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E90" w:rsidRPr="00CD14CE" w:rsidRDefault="004429F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Р</w:t>
      </w:r>
      <w:r w:rsidR="00100E90" w:rsidRPr="00CD14CE">
        <w:rPr>
          <w:rFonts w:ascii="Times New Roman" w:hAnsi="Times New Roman"/>
          <w:sz w:val="28"/>
          <w:szCs w:val="28"/>
        </w:rPr>
        <w:t>езультаты контрольных работ свидетельствуют, что наблюдается н</w:t>
      </w:r>
      <w:r w:rsidR="00100E90" w:rsidRPr="00CD14CE">
        <w:rPr>
          <w:rFonts w:ascii="Times New Roman" w:hAnsi="Times New Roman"/>
          <w:sz w:val="28"/>
          <w:szCs w:val="28"/>
        </w:rPr>
        <w:t>е</w:t>
      </w:r>
      <w:r w:rsidR="00100E90" w:rsidRPr="00CD14CE">
        <w:rPr>
          <w:rFonts w:ascii="Times New Roman" w:hAnsi="Times New Roman"/>
          <w:sz w:val="28"/>
          <w:szCs w:val="28"/>
        </w:rPr>
        <w:t>значительное увеличение количества учащихся, успевающих на «4» и «5».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Организация учебного процесса регламентировалась учебным планом и расписанием занятий. Учебный план состоял из инвариативной и вариативной части. </w:t>
      </w:r>
      <w:r w:rsidRPr="00CD14CE">
        <w:rPr>
          <w:rFonts w:ascii="Times New Roman" w:hAnsi="Times New Roman"/>
          <w:sz w:val="28"/>
          <w:szCs w:val="28"/>
        </w:rPr>
        <w:lastRenderedPageBreak/>
        <w:t>Инвариативная часть составлена в соответствии с базисным учебным планом, обеспечивая выполнения требований государственного образовател</w:t>
      </w:r>
      <w:r w:rsidRPr="00CD14CE">
        <w:rPr>
          <w:rFonts w:ascii="Times New Roman" w:hAnsi="Times New Roman"/>
          <w:sz w:val="28"/>
          <w:szCs w:val="28"/>
        </w:rPr>
        <w:t>ь</w:t>
      </w:r>
      <w:r w:rsidRPr="00CD14CE">
        <w:rPr>
          <w:rFonts w:ascii="Times New Roman" w:hAnsi="Times New Roman"/>
          <w:sz w:val="28"/>
          <w:szCs w:val="28"/>
        </w:rPr>
        <w:t>ного стандарта.</w:t>
      </w:r>
    </w:p>
    <w:p w:rsidR="00783EA1" w:rsidRPr="00CD14CE" w:rsidRDefault="00F715E9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    П</w:t>
      </w:r>
      <w:r w:rsidR="00783EA1" w:rsidRPr="00CD14CE">
        <w:rPr>
          <w:rFonts w:ascii="Times New Roman" w:hAnsi="Times New Roman"/>
          <w:sz w:val="28"/>
          <w:szCs w:val="28"/>
        </w:rPr>
        <w:t xml:space="preserve">рограмма </w:t>
      </w:r>
      <w:r w:rsidRPr="00CD14CE">
        <w:rPr>
          <w:rFonts w:ascii="Times New Roman" w:hAnsi="Times New Roman"/>
          <w:sz w:val="28"/>
          <w:szCs w:val="28"/>
        </w:rPr>
        <w:t xml:space="preserve">развития </w:t>
      </w:r>
      <w:r w:rsidR="00783EA1" w:rsidRPr="00CD14CE">
        <w:rPr>
          <w:rFonts w:ascii="Times New Roman" w:hAnsi="Times New Roman"/>
          <w:sz w:val="28"/>
          <w:szCs w:val="28"/>
        </w:rPr>
        <w:t>школы и учебный план предусматривали выпо</w:t>
      </w:r>
      <w:r w:rsidR="00783EA1" w:rsidRPr="00CD14CE">
        <w:rPr>
          <w:rFonts w:ascii="Times New Roman" w:hAnsi="Times New Roman"/>
          <w:sz w:val="28"/>
          <w:szCs w:val="28"/>
        </w:rPr>
        <w:t>л</w:t>
      </w:r>
      <w:r w:rsidR="00783EA1" w:rsidRPr="00CD14CE">
        <w:rPr>
          <w:rFonts w:ascii="Times New Roman" w:hAnsi="Times New Roman"/>
          <w:sz w:val="28"/>
          <w:szCs w:val="28"/>
        </w:rPr>
        <w:t>нение государственной функции школы – обеспечение базового общего о</w:t>
      </w:r>
      <w:r w:rsidR="00783EA1" w:rsidRPr="00CD14CE">
        <w:rPr>
          <w:rFonts w:ascii="Times New Roman" w:hAnsi="Times New Roman"/>
          <w:sz w:val="28"/>
          <w:szCs w:val="28"/>
        </w:rPr>
        <w:t>с</w:t>
      </w:r>
      <w:r w:rsidR="00783EA1" w:rsidRPr="00CD14CE">
        <w:rPr>
          <w:rFonts w:ascii="Times New Roman" w:hAnsi="Times New Roman"/>
          <w:sz w:val="28"/>
          <w:szCs w:val="28"/>
        </w:rPr>
        <w:t>новного образования и развития ребёнка в процессе обучения и воспитания. Главным условием для воспитания этих целей является включение каждого ребёнка на каждом учебном занятии в деятельность с учётом его возможн</w:t>
      </w:r>
      <w:r w:rsidR="00783EA1" w:rsidRPr="00CD14CE">
        <w:rPr>
          <w:rFonts w:ascii="Times New Roman" w:hAnsi="Times New Roman"/>
          <w:sz w:val="28"/>
          <w:szCs w:val="28"/>
        </w:rPr>
        <w:t>о</w:t>
      </w:r>
      <w:r w:rsidR="00783EA1" w:rsidRPr="00CD14CE">
        <w:rPr>
          <w:rFonts w:ascii="Times New Roman" w:hAnsi="Times New Roman"/>
          <w:sz w:val="28"/>
          <w:szCs w:val="28"/>
        </w:rPr>
        <w:t>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783EA1" w:rsidRPr="00CD14CE" w:rsidRDefault="000C3A7E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</w:t>
      </w:r>
      <w:r w:rsidR="00023A6D">
        <w:rPr>
          <w:rFonts w:ascii="Times New Roman" w:hAnsi="Times New Roman"/>
          <w:sz w:val="28"/>
          <w:szCs w:val="28"/>
        </w:rPr>
        <w:t>6-2017</w:t>
      </w:r>
      <w:r w:rsidR="00783EA1" w:rsidRPr="00CD14CE">
        <w:rPr>
          <w:rFonts w:ascii="Times New Roman" w:hAnsi="Times New Roman"/>
          <w:sz w:val="28"/>
          <w:szCs w:val="28"/>
        </w:rPr>
        <w:t xml:space="preserve"> учебном году школа работала в режиме 6-дневной нед</w:t>
      </w:r>
      <w:r w:rsidR="00783EA1" w:rsidRPr="00CD14CE">
        <w:rPr>
          <w:rFonts w:ascii="Times New Roman" w:hAnsi="Times New Roman"/>
          <w:sz w:val="28"/>
          <w:szCs w:val="28"/>
        </w:rPr>
        <w:t>е</w:t>
      </w:r>
      <w:r w:rsidR="00783EA1" w:rsidRPr="00CD14CE">
        <w:rPr>
          <w:rFonts w:ascii="Times New Roman" w:hAnsi="Times New Roman"/>
          <w:sz w:val="28"/>
          <w:szCs w:val="28"/>
        </w:rPr>
        <w:t>ли, занимались</w:t>
      </w:r>
      <w:r w:rsidR="0038642D">
        <w:rPr>
          <w:rFonts w:ascii="Times New Roman" w:hAnsi="Times New Roman"/>
          <w:sz w:val="28"/>
          <w:szCs w:val="28"/>
        </w:rPr>
        <w:t>7</w:t>
      </w:r>
      <w:r w:rsidR="00783EA1" w:rsidRPr="00CD14CE">
        <w:rPr>
          <w:rFonts w:ascii="Times New Roman" w:hAnsi="Times New Roman"/>
          <w:sz w:val="28"/>
          <w:szCs w:val="28"/>
        </w:rPr>
        <w:t xml:space="preserve"> классов-комплектов, в которых на </w:t>
      </w:r>
      <w:r w:rsidR="003C561E" w:rsidRPr="00CD14CE">
        <w:rPr>
          <w:rFonts w:ascii="Times New Roman" w:hAnsi="Times New Roman"/>
          <w:sz w:val="28"/>
          <w:szCs w:val="28"/>
        </w:rPr>
        <w:t xml:space="preserve">конец учебного года </w:t>
      </w:r>
      <w:r w:rsidR="00F715E9" w:rsidRPr="00CD14CE">
        <w:rPr>
          <w:rFonts w:ascii="Times New Roman" w:hAnsi="Times New Roman"/>
          <w:sz w:val="28"/>
          <w:szCs w:val="28"/>
        </w:rPr>
        <w:t>об</w:t>
      </w:r>
      <w:r w:rsidR="00F715E9" w:rsidRPr="00CD14CE">
        <w:rPr>
          <w:rFonts w:ascii="Times New Roman" w:hAnsi="Times New Roman"/>
          <w:sz w:val="28"/>
          <w:szCs w:val="28"/>
        </w:rPr>
        <w:t>у</w:t>
      </w:r>
      <w:r w:rsidR="00F715E9" w:rsidRPr="00CD14CE">
        <w:rPr>
          <w:rFonts w:ascii="Times New Roman" w:hAnsi="Times New Roman"/>
          <w:sz w:val="28"/>
          <w:szCs w:val="28"/>
        </w:rPr>
        <w:t>чались</w:t>
      </w:r>
      <w:r w:rsidR="0038642D">
        <w:rPr>
          <w:rFonts w:ascii="Times New Roman" w:hAnsi="Times New Roman"/>
          <w:sz w:val="28"/>
          <w:szCs w:val="28"/>
        </w:rPr>
        <w:t xml:space="preserve"> 80 </w:t>
      </w:r>
      <w:r>
        <w:rPr>
          <w:rFonts w:ascii="Times New Roman" w:hAnsi="Times New Roman"/>
          <w:sz w:val="28"/>
          <w:szCs w:val="28"/>
        </w:rPr>
        <w:t>уча</w:t>
      </w:r>
      <w:r w:rsidR="00783EA1" w:rsidRPr="00CD14CE">
        <w:rPr>
          <w:rFonts w:ascii="Times New Roman" w:hAnsi="Times New Roman"/>
          <w:sz w:val="28"/>
          <w:szCs w:val="28"/>
        </w:rPr>
        <w:t>щихся.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    Выполнен нормативный срок освоения программ начального общего и основного общего образования, что для 1 класса составляло 33 учебные н</w:t>
      </w:r>
      <w:r w:rsidRPr="00CD14CE">
        <w:rPr>
          <w:rFonts w:ascii="Times New Roman" w:hAnsi="Times New Roman"/>
          <w:sz w:val="28"/>
          <w:szCs w:val="28"/>
        </w:rPr>
        <w:t>е</w:t>
      </w:r>
      <w:r w:rsidRPr="00CD14CE">
        <w:rPr>
          <w:rFonts w:ascii="Times New Roman" w:hAnsi="Times New Roman"/>
          <w:sz w:val="28"/>
          <w:szCs w:val="28"/>
        </w:rPr>
        <w:t>дели, для 2-8 классов – 35 учебных недель, 9 класс – 34.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     Формы организации учебного процесса в прошедшем учебном году: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уроки (классно-урочная форма);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занятия по выбору;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консультации;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олимпиады, конкурсы;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предметные недели;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открытые уроки.</w:t>
      </w:r>
    </w:p>
    <w:p w:rsidR="00783EA1" w:rsidRDefault="00783EA1" w:rsidP="00023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В 2016 - 2017 учебном году федеральный государственный образовател</w:t>
      </w:r>
      <w:r w:rsidRPr="00A26B57">
        <w:rPr>
          <w:rFonts w:ascii="Times New Roman" w:hAnsi="Times New Roman"/>
          <w:sz w:val="28"/>
          <w:szCs w:val="28"/>
        </w:rPr>
        <w:t>ь</w:t>
      </w:r>
      <w:r w:rsidRPr="00A26B57">
        <w:rPr>
          <w:rFonts w:ascii="Times New Roman" w:hAnsi="Times New Roman"/>
          <w:sz w:val="28"/>
          <w:szCs w:val="28"/>
        </w:rPr>
        <w:t>ный стандарт начального общего (далее – ФГОС НОО) и основного общего (далее – ФГОС ООО) образования реализуется в 1 – 6  классах. В Филиале МБОУ Ги</w:t>
      </w:r>
      <w:r w:rsidRPr="00A26B57">
        <w:rPr>
          <w:rFonts w:ascii="Times New Roman" w:hAnsi="Times New Roman"/>
          <w:sz w:val="28"/>
          <w:szCs w:val="28"/>
        </w:rPr>
        <w:t>м</w:t>
      </w:r>
      <w:r w:rsidRPr="00A26B57">
        <w:rPr>
          <w:rFonts w:ascii="Times New Roman" w:hAnsi="Times New Roman"/>
          <w:sz w:val="28"/>
          <w:szCs w:val="28"/>
        </w:rPr>
        <w:t>назии ООШ с.Сафарово  обучается 34 учащихся 1-4 классов и 24 обучающихся 5-6 классов.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Работа по сопровождению реализации ФГОС НОО и ООО осуществл</w:t>
      </w:r>
      <w:r w:rsidRPr="00A26B57">
        <w:rPr>
          <w:rFonts w:ascii="Times New Roman" w:hAnsi="Times New Roman"/>
          <w:sz w:val="28"/>
          <w:szCs w:val="28"/>
        </w:rPr>
        <w:t>я</w:t>
      </w:r>
      <w:r w:rsidRPr="00A26B57">
        <w:rPr>
          <w:rFonts w:ascii="Times New Roman" w:hAnsi="Times New Roman"/>
          <w:sz w:val="28"/>
          <w:szCs w:val="28"/>
        </w:rPr>
        <w:t>лась по следующим направлениям.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center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b/>
          <w:bCs/>
          <w:sz w:val="28"/>
          <w:szCs w:val="28"/>
        </w:rPr>
        <w:t>Нормативно-правовое обеспечение реализации ФГОС НОО и ООО.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Созданы следующие нормативные документы по реализации ФГОС НОО и ООО: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план-график реализации ФГОС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план внутришкольного контроля реализации ФГОС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план методической работы обеспечивающей реализацию ФГОС НОО;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учебный план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план внеурочной деятельности обучающихся, осваивающих ООП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перспективный план-график по повышению квалификации учителей начальных классов и учителей-предметников в связи с введением ФГОС;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приказ об утверждении плана-графика реализации ФГОС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lastRenderedPageBreak/>
        <w:t>- приказ об утверждении учебного плана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приказ о проведении внутришкольного контроля реализации ФГОС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приказ об организации методической работы, обеспечивающей реализ</w:t>
      </w:r>
      <w:r w:rsidRPr="00A26B57">
        <w:rPr>
          <w:rFonts w:ascii="Times New Roman" w:hAnsi="Times New Roman"/>
          <w:sz w:val="28"/>
          <w:szCs w:val="28"/>
        </w:rPr>
        <w:t>а</w:t>
      </w:r>
      <w:r w:rsidRPr="00A26B57">
        <w:rPr>
          <w:rFonts w:ascii="Times New Roman" w:hAnsi="Times New Roman"/>
          <w:sz w:val="28"/>
          <w:szCs w:val="28"/>
        </w:rPr>
        <w:t>цию ФГОС НОО;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приказ об организации внеурочной деятельности обучающихся, осва</w:t>
      </w:r>
      <w:r w:rsidRPr="00A26B57">
        <w:rPr>
          <w:rFonts w:ascii="Times New Roman" w:hAnsi="Times New Roman"/>
          <w:sz w:val="28"/>
          <w:szCs w:val="28"/>
        </w:rPr>
        <w:t>и</w:t>
      </w:r>
      <w:r w:rsidRPr="00A26B57">
        <w:rPr>
          <w:rFonts w:ascii="Times New Roman" w:hAnsi="Times New Roman"/>
          <w:sz w:val="28"/>
          <w:szCs w:val="28"/>
        </w:rPr>
        <w:t>вающих ООП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приказ об утверждении рабочих программ по учебным предметам уче</w:t>
      </w:r>
      <w:r w:rsidRPr="00A26B57">
        <w:rPr>
          <w:rFonts w:ascii="Times New Roman" w:hAnsi="Times New Roman"/>
          <w:sz w:val="28"/>
          <w:szCs w:val="28"/>
        </w:rPr>
        <w:t>б</w:t>
      </w:r>
      <w:r w:rsidRPr="00A26B57">
        <w:rPr>
          <w:rFonts w:ascii="Times New Roman" w:hAnsi="Times New Roman"/>
          <w:sz w:val="28"/>
          <w:szCs w:val="28"/>
        </w:rPr>
        <w:t>ного плана в соответствии с ФГОС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приказ об утверждении рабочих программ курсов внеурочной деятел</w:t>
      </w:r>
      <w:r w:rsidRPr="00A26B57">
        <w:rPr>
          <w:rFonts w:ascii="Times New Roman" w:hAnsi="Times New Roman"/>
          <w:sz w:val="28"/>
          <w:szCs w:val="28"/>
        </w:rPr>
        <w:t>ь</w:t>
      </w:r>
      <w:r w:rsidRPr="00A26B57">
        <w:rPr>
          <w:rFonts w:ascii="Times New Roman" w:hAnsi="Times New Roman"/>
          <w:sz w:val="28"/>
          <w:szCs w:val="28"/>
        </w:rPr>
        <w:t>ности;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b/>
          <w:bCs/>
          <w:sz w:val="28"/>
          <w:szCs w:val="28"/>
        </w:rPr>
        <w:t>- </w:t>
      </w:r>
      <w:r w:rsidRPr="00A26B57">
        <w:rPr>
          <w:rFonts w:ascii="Times New Roman" w:hAnsi="Times New Roman"/>
          <w:sz w:val="28"/>
          <w:szCs w:val="28"/>
        </w:rPr>
        <w:t>Приказ о введении государственных образовательных стандартов ООО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center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b/>
          <w:bCs/>
          <w:sz w:val="28"/>
          <w:szCs w:val="28"/>
        </w:rPr>
        <w:t>Организационное обеспечение реализации ФГОС.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В рамках организационного обеспечения реализации ФГОС осуществл</w:t>
      </w:r>
      <w:r w:rsidRPr="00A26B57">
        <w:rPr>
          <w:rFonts w:ascii="Times New Roman" w:hAnsi="Times New Roman"/>
          <w:sz w:val="28"/>
          <w:szCs w:val="28"/>
        </w:rPr>
        <w:t>я</w:t>
      </w:r>
      <w:r w:rsidRPr="00A26B57">
        <w:rPr>
          <w:rFonts w:ascii="Times New Roman" w:hAnsi="Times New Roman"/>
          <w:sz w:val="28"/>
          <w:szCs w:val="28"/>
        </w:rPr>
        <w:t>лась следующая деятельность: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• самоанализ созданных в ОУ условий в соответствии с требованиями ФГОС, принятие управленческих решений;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• консультирование учителей по реализации ООП НОО и ООО;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• проведение совещаний при заведующем филиалом  о ходе реализации ФГОС НОО и ООО в ОУ;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• участие в семинарах-совещаниях школ района по вопросам реализации ФГОС НОО.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center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b/>
          <w:bCs/>
          <w:sz w:val="28"/>
          <w:szCs w:val="28"/>
        </w:rPr>
        <w:t>Учебно - методическое обеспечение реализации ФГОС.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Учителями начальных классов были утверждены и согласованы учебные планы и программы по учебной и внеурочной деятельности. Разработана пр</w:t>
      </w:r>
      <w:r w:rsidRPr="00A26B57">
        <w:rPr>
          <w:rFonts w:ascii="Times New Roman" w:hAnsi="Times New Roman"/>
          <w:sz w:val="28"/>
          <w:szCs w:val="28"/>
        </w:rPr>
        <w:t>о</w:t>
      </w:r>
      <w:r w:rsidRPr="00A26B57">
        <w:rPr>
          <w:rFonts w:ascii="Times New Roman" w:hAnsi="Times New Roman"/>
          <w:sz w:val="28"/>
          <w:szCs w:val="28"/>
        </w:rPr>
        <w:t>грамма духовно-нравственного воспитания, программа здорового образа жизни. Была создана школьная система мониторинг достижений учащихся согласно требованиям ФГОС.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Таким образом, с целью повышения теоретического и практического осмысления идеологии и методологии ФГОС у учителей, а также развития пра</w:t>
      </w:r>
      <w:r w:rsidRPr="00A26B57">
        <w:rPr>
          <w:rFonts w:ascii="Times New Roman" w:hAnsi="Times New Roman"/>
          <w:sz w:val="28"/>
          <w:szCs w:val="28"/>
        </w:rPr>
        <w:t>к</w:t>
      </w:r>
      <w:r w:rsidRPr="00A26B57">
        <w:rPr>
          <w:rFonts w:ascii="Times New Roman" w:hAnsi="Times New Roman"/>
          <w:sz w:val="28"/>
          <w:szCs w:val="28"/>
        </w:rPr>
        <w:t>тики непрерывного профессионального образования в начале учебного года был составлен план методической работы.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Успех реализации стандартов второго поколения в большей степени зав</w:t>
      </w:r>
      <w:r w:rsidRPr="00A26B57">
        <w:rPr>
          <w:rFonts w:ascii="Times New Roman" w:hAnsi="Times New Roman"/>
          <w:sz w:val="28"/>
          <w:szCs w:val="28"/>
        </w:rPr>
        <w:t>и</w:t>
      </w:r>
      <w:r w:rsidRPr="00A26B57">
        <w:rPr>
          <w:rFonts w:ascii="Times New Roman" w:hAnsi="Times New Roman"/>
          <w:sz w:val="28"/>
          <w:szCs w:val="28"/>
        </w:rPr>
        <w:t>сит от учителя, поэтому в рамках методической работы шло активное освещение и разъяснение концепции государственных образовательных стандартов начал</w:t>
      </w:r>
      <w:r w:rsidRPr="00A26B57">
        <w:rPr>
          <w:rFonts w:ascii="Times New Roman" w:hAnsi="Times New Roman"/>
          <w:sz w:val="28"/>
          <w:szCs w:val="28"/>
        </w:rPr>
        <w:t>ь</w:t>
      </w:r>
      <w:r w:rsidRPr="00A26B57">
        <w:rPr>
          <w:rFonts w:ascii="Times New Roman" w:hAnsi="Times New Roman"/>
          <w:sz w:val="28"/>
          <w:szCs w:val="28"/>
        </w:rPr>
        <w:t>ного общего и основного общего образования нового поколения среди учителей начальных классов и учителей-предметников, преподающих в 5-х классах.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 xml:space="preserve">В течение 2016-2017 уч.года повысили свою квалификацию </w:t>
      </w:r>
      <w:r w:rsidR="0038642D">
        <w:rPr>
          <w:rFonts w:ascii="Times New Roman" w:hAnsi="Times New Roman"/>
          <w:sz w:val="28"/>
          <w:szCs w:val="28"/>
        </w:rPr>
        <w:t xml:space="preserve"> </w:t>
      </w:r>
      <w:r w:rsidRPr="00A26B57">
        <w:rPr>
          <w:rFonts w:ascii="Times New Roman" w:hAnsi="Times New Roman"/>
          <w:sz w:val="28"/>
          <w:szCs w:val="28"/>
        </w:rPr>
        <w:t>Нугаева З.Ф., Калимуллина А.Ш. - высшая квалификационная категория.</w:t>
      </w:r>
      <w:r w:rsidR="0038642D">
        <w:rPr>
          <w:rFonts w:ascii="Times New Roman" w:hAnsi="Times New Roman"/>
          <w:sz w:val="28"/>
          <w:szCs w:val="28"/>
        </w:rPr>
        <w:t xml:space="preserve"> Подтвердили высшую категорию Латыпова Л.В. и Уразметов А.Р.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lastRenderedPageBreak/>
        <w:t>Были проведены:</w:t>
      </w:r>
    </w:p>
    <w:p w:rsidR="00023A6D" w:rsidRPr="00A26B57" w:rsidRDefault="00023A6D" w:rsidP="00023A6D">
      <w:pPr>
        <w:numPr>
          <w:ilvl w:val="0"/>
          <w:numId w:val="38"/>
        </w:num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i/>
          <w:iCs/>
          <w:sz w:val="28"/>
          <w:szCs w:val="28"/>
        </w:rPr>
        <w:t>методические семинары</w:t>
      </w:r>
      <w:r w:rsidRPr="00A26B57">
        <w:rPr>
          <w:rFonts w:ascii="Times New Roman" w:hAnsi="Times New Roman"/>
          <w:sz w:val="28"/>
          <w:szCs w:val="28"/>
        </w:rPr>
        <w:t>: «Система контрольно-оценочной деятельности в условиях ФГОС», «Механизм учета индивидуальных достижений обучающихся (ученическое портфолио)», «Профессиональная компетентность педагога-обязательное условие обучения по новым стандартам»;</w:t>
      </w:r>
    </w:p>
    <w:p w:rsidR="00023A6D" w:rsidRPr="00A26B57" w:rsidRDefault="00023A6D" w:rsidP="00023A6D">
      <w:pPr>
        <w:numPr>
          <w:ilvl w:val="0"/>
          <w:numId w:val="38"/>
        </w:num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i/>
          <w:iCs/>
          <w:sz w:val="28"/>
          <w:szCs w:val="28"/>
        </w:rPr>
        <w:t>педагогические советы:</w:t>
      </w:r>
      <w:r w:rsidRPr="00A26B57">
        <w:rPr>
          <w:rFonts w:ascii="Times New Roman" w:hAnsi="Times New Roman"/>
          <w:sz w:val="28"/>
          <w:szCs w:val="28"/>
        </w:rPr>
        <w:t> </w:t>
      </w:r>
      <w:r w:rsidRPr="00A26B57">
        <w:rPr>
          <w:rFonts w:ascii="Times New Roman" w:hAnsi="Times New Roman"/>
          <w:color w:val="000000"/>
          <w:sz w:val="28"/>
          <w:szCs w:val="28"/>
        </w:rPr>
        <w:t>«Способы повышения мотивации к изучению английского  языка у обучающихся»</w:t>
      </w:r>
      <w:r w:rsidRPr="00A26B57">
        <w:rPr>
          <w:rFonts w:ascii="Times New Roman" w:hAnsi="Times New Roman"/>
          <w:sz w:val="28"/>
          <w:szCs w:val="28"/>
        </w:rPr>
        <w:t>», «Формирование положительной мотивации у обучающихся и педагогов - важнейшее условие повышения качества образов</w:t>
      </w:r>
      <w:r w:rsidRPr="00A26B57">
        <w:rPr>
          <w:rFonts w:ascii="Times New Roman" w:hAnsi="Times New Roman"/>
          <w:sz w:val="28"/>
          <w:szCs w:val="28"/>
        </w:rPr>
        <w:t>а</w:t>
      </w:r>
      <w:r w:rsidRPr="00A26B57">
        <w:rPr>
          <w:rFonts w:ascii="Times New Roman" w:hAnsi="Times New Roman"/>
          <w:sz w:val="28"/>
          <w:szCs w:val="28"/>
        </w:rPr>
        <w:t>ния».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center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b/>
          <w:bCs/>
          <w:sz w:val="28"/>
          <w:szCs w:val="28"/>
        </w:rPr>
        <w:t>Внеурочная   деятельность согласно ФГОС 1-6  классов на 2016-2017 учебный год</w:t>
      </w:r>
      <w:r w:rsidRPr="00A26B57">
        <w:rPr>
          <w:rFonts w:ascii="Times New Roman" w:hAnsi="Times New Roman"/>
          <w:sz w:val="28"/>
          <w:szCs w:val="28"/>
        </w:rPr>
        <w:t>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Внеурочная деятельность в школе организована с учётом интересов и запроса родителей (законных представителей) обучающихся и способствует уд</w:t>
      </w:r>
      <w:r w:rsidRPr="00A26B57">
        <w:rPr>
          <w:rFonts w:ascii="Times New Roman" w:hAnsi="Times New Roman"/>
          <w:sz w:val="28"/>
          <w:szCs w:val="28"/>
        </w:rPr>
        <w:t>о</w:t>
      </w:r>
      <w:r w:rsidRPr="00A26B57">
        <w:rPr>
          <w:rFonts w:ascii="Times New Roman" w:hAnsi="Times New Roman"/>
          <w:sz w:val="28"/>
          <w:szCs w:val="28"/>
        </w:rPr>
        <w:t>влетворению потребностей обучающихся 1-6 классов в содержательном досуге. Внеурочная деятельность организуется по пяти направлениям развития личности: духовно-нравственное, социальное, общеинтеллектуальное, спортивно-оздоровительное, общекультурное.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  <w:u w:val="single"/>
        </w:rPr>
        <w:t>Реализация </w:t>
      </w:r>
      <w:r w:rsidRPr="00A26B57">
        <w:rPr>
          <w:rFonts w:ascii="Times New Roman" w:hAnsi="Times New Roman"/>
          <w:b/>
          <w:i/>
          <w:sz w:val="28"/>
          <w:szCs w:val="28"/>
          <w:u w:val="single"/>
        </w:rPr>
        <w:t>общеинтеллектуального</w:t>
      </w:r>
      <w:r w:rsidRPr="00A26B57">
        <w:rPr>
          <w:rFonts w:ascii="Times New Roman" w:hAnsi="Times New Roman"/>
          <w:sz w:val="28"/>
          <w:szCs w:val="28"/>
          <w:u w:val="single"/>
        </w:rPr>
        <w:t xml:space="preserve"> направления осуществляется через познавательную деятельность: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 xml:space="preserve"> В 1-2 классах через кружок «Занимательная грамматика». Программа кружка направлена на овладение практическими навыками говорения, аудиров</w:t>
      </w:r>
      <w:r w:rsidRPr="00A26B57">
        <w:rPr>
          <w:rFonts w:ascii="Times New Roman" w:hAnsi="Times New Roman"/>
          <w:sz w:val="28"/>
          <w:szCs w:val="28"/>
        </w:rPr>
        <w:t>а</w:t>
      </w:r>
      <w:r w:rsidRPr="00A26B57">
        <w:rPr>
          <w:rFonts w:ascii="Times New Roman" w:hAnsi="Times New Roman"/>
          <w:sz w:val="28"/>
          <w:szCs w:val="28"/>
        </w:rPr>
        <w:t>ния и письма на основе лексического и коммуникативного подхода и наглядн</w:t>
      </w:r>
      <w:r w:rsidRPr="00A26B57">
        <w:rPr>
          <w:rFonts w:ascii="Times New Roman" w:hAnsi="Times New Roman"/>
          <w:sz w:val="28"/>
          <w:szCs w:val="28"/>
        </w:rPr>
        <w:t>о</w:t>
      </w:r>
      <w:r w:rsidRPr="00A26B57">
        <w:rPr>
          <w:rFonts w:ascii="Times New Roman" w:hAnsi="Times New Roman"/>
          <w:sz w:val="28"/>
          <w:szCs w:val="28"/>
        </w:rPr>
        <w:t>сти.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В 5-6 классах через занятие «Основы духовно-нравственной культуры народов России».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 xml:space="preserve"> Также учащиеся 2-6 классов принимали участие в олимпиадах, конку</w:t>
      </w:r>
      <w:r w:rsidRPr="00A26B57">
        <w:rPr>
          <w:rFonts w:ascii="Times New Roman" w:hAnsi="Times New Roman"/>
          <w:sz w:val="28"/>
          <w:szCs w:val="28"/>
        </w:rPr>
        <w:t>р</w:t>
      </w:r>
      <w:r w:rsidRPr="00A26B57">
        <w:rPr>
          <w:rFonts w:ascii="Times New Roman" w:hAnsi="Times New Roman"/>
          <w:sz w:val="28"/>
          <w:szCs w:val="28"/>
        </w:rPr>
        <w:t>сах, исследовательских проектах и т.д.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  <w:u w:val="single"/>
        </w:rPr>
        <w:t>Реализация </w:t>
      </w:r>
      <w:r w:rsidRPr="00A26B5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духовно-нравственного</w:t>
      </w:r>
      <w:r w:rsidRPr="00A26B57">
        <w:rPr>
          <w:rFonts w:ascii="Times New Roman" w:hAnsi="Times New Roman"/>
          <w:sz w:val="28"/>
          <w:szCs w:val="28"/>
          <w:u w:val="single"/>
        </w:rPr>
        <w:t> направления развития личности ос</w:t>
      </w:r>
      <w:r w:rsidRPr="00A26B57">
        <w:rPr>
          <w:rFonts w:ascii="Times New Roman" w:hAnsi="Times New Roman"/>
          <w:sz w:val="28"/>
          <w:szCs w:val="28"/>
          <w:u w:val="single"/>
        </w:rPr>
        <w:t>у</w:t>
      </w:r>
      <w:r w:rsidRPr="00A26B57">
        <w:rPr>
          <w:rFonts w:ascii="Times New Roman" w:hAnsi="Times New Roman"/>
          <w:sz w:val="28"/>
          <w:szCs w:val="28"/>
          <w:u w:val="single"/>
        </w:rPr>
        <w:t>ществляется  через туристско-краеведческую деятельность</w:t>
      </w:r>
      <w:r w:rsidRPr="00A26B57">
        <w:rPr>
          <w:rFonts w:ascii="Times New Roman" w:hAnsi="Times New Roman"/>
          <w:sz w:val="28"/>
          <w:szCs w:val="28"/>
        </w:rPr>
        <w:t>: экскурсии, походы, выставки, акции, посещение музеев.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  <w:u w:val="single"/>
        </w:rPr>
      </w:pPr>
      <w:r w:rsidRPr="00A26B57">
        <w:rPr>
          <w:rFonts w:ascii="Times New Roman" w:hAnsi="Times New Roman"/>
          <w:sz w:val="28"/>
          <w:szCs w:val="28"/>
          <w:u w:val="single"/>
        </w:rPr>
        <w:t>Реализация </w:t>
      </w:r>
      <w:r w:rsidRPr="00A26B5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общекультурного </w:t>
      </w:r>
      <w:r w:rsidRPr="00A26B57">
        <w:rPr>
          <w:rFonts w:ascii="Times New Roman" w:hAnsi="Times New Roman"/>
          <w:sz w:val="28"/>
          <w:szCs w:val="28"/>
          <w:u w:val="single"/>
        </w:rPr>
        <w:t>направления осуществляется через: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 xml:space="preserve"> досугово-развлекательную деятельность - праздники вместе с родными (Новый год, 8 марта, 23 февраля, 1 сентября, Прошай, начальная школа – 2-4 классы);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коммуникативную деятельность – диспут-клуб «Лидер» (5-6 классы).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  <w:u w:val="single"/>
        </w:rPr>
      </w:pPr>
      <w:r w:rsidRPr="00A26B57">
        <w:rPr>
          <w:rFonts w:ascii="Times New Roman" w:hAnsi="Times New Roman"/>
          <w:sz w:val="28"/>
          <w:szCs w:val="28"/>
          <w:u w:val="single"/>
        </w:rPr>
        <w:t>Реализация </w:t>
      </w:r>
      <w:r w:rsidRPr="00A26B5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спортивно-оздоровительного</w:t>
      </w:r>
      <w:r w:rsidRPr="00A26B57">
        <w:rPr>
          <w:rFonts w:ascii="Times New Roman" w:hAnsi="Times New Roman"/>
          <w:sz w:val="28"/>
          <w:szCs w:val="28"/>
          <w:u w:val="single"/>
        </w:rPr>
        <w:t> направления осуществляется через: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В 3-4 классах через кружок «Планета здоровья».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Во 2-6 классах через секцию «Легкая атлетика».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Программы кружков направлены на укрепление здоровья школьников, на содействие правильному физическому развитию и закаливанию организма, ко</w:t>
      </w:r>
      <w:r w:rsidRPr="00A26B57">
        <w:rPr>
          <w:rFonts w:ascii="Times New Roman" w:hAnsi="Times New Roman"/>
          <w:sz w:val="28"/>
          <w:szCs w:val="28"/>
        </w:rPr>
        <w:t>р</w:t>
      </w:r>
      <w:r w:rsidRPr="00A26B57">
        <w:rPr>
          <w:rFonts w:ascii="Times New Roman" w:hAnsi="Times New Roman"/>
          <w:sz w:val="28"/>
          <w:szCs w:val="28"/>
        </w:rPr>
        <w:t>рекцию двигательных нарушений и на формирование полноценной личности обучающегося.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  <w:u w:val="single"/>
        </w:rPr>
      </w:pPr>
      <w:r w:rsidRPr="00A26B57">
        <w:rPr>
          <w:rFonts w:ascii="Times New Roman" w:hAnsi="Times New Roman"/>
          <w:sz w:val="28"/>
          <w:szCs w:val="28"/>
          <w:u w:val="single"/>
        </w:rPr>
        <w:lastRenderedPageBreak/>
        <w:t>Реализация </w:t>
      </w:r>
      <w:r w:rsidRPr="00A26B5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социального </w:t>
      </w:r>
      <w:r w:rsidRPr="00A26B57">
        <w:rPr>
          <w:rFonts w:ascii="Times New Roman" w:hAnsi="Times New Roman"/>
          <w:sz w:val="28"/>
          <w:szCs w:val="28"/>
          <w:u w:val="single"/>
        </w:rPr>
        <w:t> направления осуществляется через: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трудовую деятельность - тимуровские команды, помощь ветеранам (5-6 классы)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социальные практики - акции добрых и полезных дел (2-6 классы).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b/>
          <w:bCs/>
          <w:sz w:val="28"/>
          <w:szCs w:val="28"/>
        </w:rPr>
        <w:t>Школьная система мониторинга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Для отслеживания индивидуальной динамики освоения образовательной программы в октябре и апреле проводились  </w:t>
      </w:r>
      <w:r w:rsidRPr="00A26B57">
        <w:rPr>
          <w:rFonts w:ascii="Times New Roman" w:hAnsi="Times New Roman"/>
          <w:b/>
          <w:bCs/>
          <w:sz w:val="28"/>
          <w:szCs w:val="28"/>
        </w:rPr>
        <w:t>стартовые и итоговые диагност</w:t>
      </w:r>
      <w:r w:rsidRPr="00A26B57">
        <w:rPr>
          <w:rFonts w:ascii="Times New Roman" w:hAnsi="Times New Roman"/>
          <w:b/>
          <w:bCs/>
          <w:sz w:val="28"/>
          <w:szCs w:val="28"/>
        </w:rPr>
        <w:t>и</w:t>
      </w:r>
      <w:r w:rsidRPr="00A26B57">
        <w:rPr>
          <w:rFonts w:ascii="Times New Roman" w:hAnsi="Times New Roman"/>
          <w:b/>
          <w:bCs/>
          <w:sz w:val="28"/>
          <w:szCs w:val="28"/>
        </w:rPr>
        <w:t>ки.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Их результаты: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505"/>
        <w:gridCol w:w="1415"/>
        <w:gridCol w:w="1415"/>
        <w:gridCol w:w="1415"/>
        <w:gridCol w:w="1415"/>
        <w:gridCol w:w="1416"/>
        <w:gridCol w:w="1416"/>
      </w:tblGrid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830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830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832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Ниже базового</w:t>
            </w:r>
          </w:p>
        </w:tc>
      </w:tr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кол-во обуч-ся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</w:tr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505"/>
        <w:gridCol w:w="1415"/>
        <w:gridCol w:w="1415"/>
        <w:gridCol w:w="1415"/>
        <w:gridCol w:w="1415"/>
        <w:gridCol w:w="1416"/>
        <w:gridCol w:w="1416"/>
      </w:tblGrid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830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830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832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Ниже базового</w:t>
            </w:r>
          </w:p>
        </w:tc>
      </w:tr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кол-во обуч-ся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</w:tr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505"/>
        <w:gridCol w:w="1415"/>
        <w:gridCol w:w="1415"/>
        <w:gridCol w:w="1415"/>
        <w:gridCol w:w="1415"/>
        <w:gridCol w:w="1416"/>
        <w:gridCol w:w="1416"/>
      </w:tblGrid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830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830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832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Ниже базового</w:t>
            </w:r>
          </w:p>
        </w:tc>
      </w:tr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кол-во обуч-ся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</w:tr>
      <w:tr w:rsidR="00023A6D" w:rsidRPr="00A26B57" w:rsidTr="00023A6D">
        <w:tc>
          <w:tcPr>
            <w:tcW w:w="1505" w:type="dxa"/>
          </w:tcPr>
          <w:p w:rsidR="00023A6D" w:rsidRPr="00DB63A0" w:rsidRDefault="00BC77F8" w:rsidP="00023A6D">
            <w:pPr>
              <w:spacing w:after="12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023A6D" w:rsidRPr="00DB63A0" w:rsidRDefault="00BC77F8" w:rsidP="00023A6D">
            <w:pPr>
              <w:spacing w:after="12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023A6D" w:rsidRPr="00A26B57" w:rsidRDefault="00BC77F8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023A6D" w:rsidRPr="00DB63A0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DB63A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505"/>
        <w:gridCol w:w="1415"/>
        <w:gridCol w:w="1415"/>
        <w:gridCol w:w="1415"/>
        <w:gridCol w:w="1415"/>
        <w:gridCol w:w="1416"/>
        <w:gridCol w:w="1416"/>
      </w:tblGrid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b/>
                <w:sz w:val="28"/>
                <w:szCs w:val="28"/>
              </w:rPr>
              <w:t>4  класс</w:t>
            </w:r>
          </w:p>
        </w:tc>
        <w:tc>
          <w:tcPr>
            <w:tcW w:w="2830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830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832" w:type="dxa"/>
            <w:gridSpan w:val="2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Ниже базового</w:t>
            </w:r>
          </w:p>
        </w:tc>
      </w:tr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кол-во обуч-ся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стартовая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</w:tr>
      <w:tr w:rsidR="00023A6D" w:rsidRPr="00A26B57" w:rsidTr="00023A6D">
        <w:tc>
          <w:tcPr>
            <w:tcW w:w="150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023A6D" w:rsidRPr="00DB63A0" w:rsidRDefault="00BC77F8" w:rsidP="00023A6D">
            <w:pPr>
              <w:spacing w:after="12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023A6D" w:rsidRPr="00A26B57" w:rsidRDefault="00DB63A0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023A6D" w:rsidRPr="00A26B57" w:rsidRDefault="00BC77F8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23A6D" w:rsidRPr="00A26B57" w:rsidRDefault="00BC77F8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023A6D" w:rsidRDefault="00023A6D" w:rsidP="00023A6D">
      <w:pPr>
        <w:shd w:val="clear" w:color="auto" w:fill="FFFFFF"/>
        <w:spacing w:after="12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023A6D" w:rsidRPr="00A26B57" w:rsidRDefault="00023A6D" w:rsidP="00023A6D">
      <w:pPr>
        <w:shd w:val="clear" w:color="auto" w:fill="FFFFFF"/>
        <w:spacing w:after="120" w:line="240" w:lineRule="auto"/>
        <w:ind w:left="-426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В 4-5 классах в апреле проводились Всероссийские проверочные работы.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670"/>
        <w:gridCol w:w="1199"/>
        <w:gridCol w:w="1202"/>
        <w:gridCol w:w="1202"/>
        <w:gridCol w:w="1202"/>
        <w:gridCol w:w="1202"/>
        <w:gridCol w:w="1162"/>
        <w:gridCol w:w="1158"/>
      </w:tblGrid>
      <w:tr w:rsidR="00023A6D" w:rsidRPr="00A26B57" w:rsidTr="00023A6D">
        <w:tc>
          <w:tcPr>
            <w:tcW w:w="1670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b/>
                <w:sz w:val="28"/>
                <w:szCs w:val="28"/>
              </w:rPr>
              <w:t>4 класс</w:t>
            </w:r>
          </w:p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9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Кол-во обуч-ся, выполн. работу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6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Усп-ть</w:t>
            </w:r>
          </w:p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8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Кач.</w:t>
            </w:r>
          </w:p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23A6D" w:rsidRPr="00A26B57" w:rsidTr="00023A6D">
        <w:tc>
          <w:tcPr>
            <w:tcW w:w="1670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ОМ</w:t>
            </w:r>
          </w:p>
        </w:tc>
        <w:tc>
          <w:tcPr>
            <w:tcW w:w="1199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</w:tr>
      <w:tr w:rsidR="00023A6D" w:rsidRPr="00A26B57" w:rsidTr="00023A6D">
        <w:tc>
          <w:tcPr>
            <w:tcW w:w="1670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99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87,5</w:t>
            </w:r>
          </w:p>
        </w:tc>
      </w:tr>
      <w:tr w:rsidR="00023A6D" w:rsidRPr="00A26B57" w:rsidTr="00023A6D">
        <w:tc>
          <w:tcPr>
            <w:tcW w:w="1670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Рус.яз.</w:t>
            </w:r>
          </w:p>
        </w:tc>
        <w:tc>
          <w:tcPr>
            <w:tcW w:w="1199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</w:tbl>
    <w:p w:rsidR="00023A6D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</w:p>
    <w:p w:rsidR="00023A6D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670"/>
        <w:gridCol w:w="1199"/>
        <w:gridCol w:w="1202"/>
        <w:gridCol w:w="1202"/>
        <w:gridCol w:w="1202"/>
        <w:gridCol w:w="1202"/>
        <w:gridCol w:w="1162"/>
        <w:gridCol w:w="1158"/>
      </w:tblGrid>
      <w:tr w:rsidR="00023A6D" w:rsidRPr="00A26B57" w:rsidTr="00023A6D">
        <w:tc>
          <w:tcPr>
            <w:tcW w:w="1670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A26B5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99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Кол-во обуч-ся, выполн. работу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62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Усп-ть</w:t>
            </w:r>
          </w:p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8" w:type="dxa"/>
          </w:tcPr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Кач.</w:t>
            </w:r>
          </w:p>
          <w:p w:rsidR="00023A6D" w:rsidRPr="00A26B57" w:rsidRDefault="00023A6D" w:rsidP="00023A6D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023A6D" w:rsidRPr="00A26B57" w:rsidTr="00023A6D">
        <w:tc>
          <w:tcPr>
            <w:tcW w:w="1670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99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23A6D" w:rsidRPr="00A26B57" w:rsidTr="00023A6D">
        <w:tc>
          <w:tcPr>
            <w:tcW w:w="1670" w:type="dxa"/>
          </w:tcPr>
          <w:p w:rsidR="00023A6D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99" w:type="dxa"/>
          </w:tcPr>
          <w:p w:rsidR="00023A6D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023A6D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023A6D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023A6D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</w:tr>
      <w:tr w:rsidR="00023A6D" w:rsidRPr="00A26B57" w:rsidTr="00023A6D">
        <w:tc>
          <w:tcPr>
            <w:tcW w:w="1670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6B57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99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58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023A6D" w:rsidRPr="00A26B57" w:rsidTr="00023A6D">
        <w:tc>
          <w:tcPr>
            <w:tcW w:w="1670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Рус.яз.</w:t>
            </w:r>
          </w:p>
        </w:tc>
        <w:tc>
          <w:tcPr>
            <w:tcW w:w="1199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58" w:type="dxa"/>
          </w:tcPr>
          <w:p w:rsidR="00023A6D" w:rsidRPr="00A26B57" w:rsidRDefault="00023A6D" w:rsidP="00023A6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</w:tbl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Кроме того, результаты диагностических работ вкладываются в Портф</w:t>
      </w:r>
      <w:r w:rsidRPr="00A26B57">
        <w:rPr>
          <w:rFonts w:ascii="Times New Roman" w:hAnsi="Times New Roman"/>
          <w:sz w:val="28"/>
          <w:szCs w:val="28"/>
        </w:rPr>
        <w:t>о</w:t>
      </w:r>
      <w:r w:rsidRPr="00A26B57">
        <w:rPr>
          <w:rFonts w:ascii="Times New Roman" w:hAnsi="Times New Roman"/>
          <w:sz w:val="28"/>
          <w:szCs w:val="28"/>
        </w:rPr>
        <w:t>лио учащихся. Учителями заведены «Портфолио». Его составляющими комп</w:t>
      </w:r>
      <w:r w:rsidRPr="00A26B57">
        <w:rPr>
          <w:rFonts w:ascii="Times New Roman" w:hAnsi="Times New Roman"/>
          <w:sz w:val="28"/>
          <w:szCs w:val="28"/>
        </w:rPr>
        <w:t>о</w:t>
      </w:r>
      <w:r w:rsidRPr="00A26B57">
        <w:rPr>
          <w:rFonts w:ascii="Times New Roman" w:hAnsi="Times New Roman"/>
          <w:sz w:val="28"/>
          <w:szCs w:val="28"/>
        </w:rPr>
        <w:t>нентами являются: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-лучшие творческие работы ученика,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-листы индивидуальных достижений,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лесенки достижений,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-стартовая диагностика,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-итоговые контрольные,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-грамоты, благодарственные письма, дипломы,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-фотографии и др.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b/>
          <w:bCs/>
          <w:sz w:val="28"/>
          <w:szCs w:val="28"/>
        </w:rPr>
        <w:t xml:space="preserve">Внутришкольный </w:t>
      </w:r>
      <w:r w:rsidR="00DB63A0">
        <w:rPr>
          <w:rFonts w:ascii="Times New Roman" w:hAnsi="Times New Roman"/>
          <w:b/>
          <w:bCs/>
          <w:sz w:val="28"/>
          <w:szCs w:val="28"/>
        </w:rPr>
        <w:t>мониттринг</w:t>
      </w:r>
      <w:r w:rsidRPr="00A26B57">
        <w:rPr>
          <w:rFonts w:ascii="Times New Roman" w:hAnsi="Times New Roman"/>
          <w:b/>
          <w:bCs/>
          <w:sz w:val="28"/>
          <w:szCs w:val="28"/>
        </w:rPr>
        <w:t xml:space="preserve"> реализации ФГОС НОО и ООО.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Анализ посещённых уроков показывает: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учителя на достаточно</w:t>
      </w:r>
      <w:r>
        <w:rPr>
          <w:rFonts w:ascii="Times New Roman" w:hAnsi="Times New Roman"/>
          <w:sz w:val="28"/>
          <w:szCs w:val="28"/>
        </w:rPr>
        <w:t>м</w:t>
      </w:r>
      <w:r w:rsidRPr="00A26B57">
        <w:rPr>
          <w:rFonts w:ascii="Times New Roman" w:hAnsi="Times New Roman"/>
          <w:sz w:val="28"/>
          <w:szCs w:val="28"/>
        </w:rPr>
        <w:t xml:space="preserve"> уровне владеют технологиями личностно- ор</w:t>
      </w:r>
      <w:r w:rsidRPr="00A26B57">
        <w:rPr>
          <w:rFonts w:ascii="Times New Roman" w:hAnsi="Times New Roman"/>
          <w:sz w:val="28"/>
          <w:szCs w:val="28"/>
        </w:rPr>
        <w:t>и</w:t>
      </w:r>
      <w:r w:rsidRPr="00A26B57">
        <w:rPr>
          <w:rFonts w:ascii="Times New Roman" w:hAnsi="Times New Roman"/>
          <w:sz w:val="28"/>
          <w:szCs w:val="28"/>
        </w:rPr>
        <w:t>ентированного обучения;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большинство учителей имеют большой опыт работы, уверенно и пр</w:t>
      </w:r>
      <w:r w:rsidRPr="00A26B57">
        <w:rPr>
          <w:rFonts w:ascii="Times New Roman" w:hAnsi="Times New Roman"/>
          <w:sz w:val="28"/>
          <w:szCs w:val="28"/>
        </w:rPr>
        <w:t>о</w:t>
      </w:r>
      <w:r w:rsidRPr="00A26B57">
        <w:rPr>
          <w:rFonts w:ascii="Times New Roman" w:hAnsi="Times New Roman"/>
          <w:sz w:val="28"/>
          <w:szCs w:val="28"/>
        </w:rPr>
        <w:t>фессионально владеют учебным материалом, обеспечивая выполнение стандарта образования по всем предметам;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на уроках создаётся ситуация успеха, поощряется творчество обуча</w:t>
      </w:r>
      <w:r w:rsidRPr="00A26B57">
        <w:rPr>
          <w:rFonts w:ascii="Times New Roman" w:hAnsi="Times New Roman"/>
          <w:sz w:val="28"/>
          <w:szCs w:val="28"/>
        </w:rPr>
        <w:t>ю</w:t>
      </w:r>
      <w:r w:rsidRPr="00A26B57">
        <w:rPr>
          <w:rFonts w:ascii="Times New Roman" w:hAnsi="Times New Roman"/>
          <w:sz w:val="28"/>
          <w:szCs w:val="28"/>
        </w:rPr>
        <w:t>щихся;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lastRenderedPageBreak/>
        <w:t>-наблюдения за учениками при посещении уроков показывают: дети ст</w:t>
      </w:r>
      <w:r w:rsidRPr="00A26B57">
        <w:rPr>
          <w:rFonts w:ascii="Times New Roman" w:hAnsi="Times New Roman"/>
          <w:sz w:val="28"/>
          <w:szCs w:val="28"/>
        </w:rPr>
        <w:t>а</w:t>
      </w:r>
      <w:r w:rsidRPr="00A26B57">
        <w:rPr>
          <w:rFonts w:ascii="Times New Roman" w:hAnsi="Times New Roman"/>
          <w:sz w:val="28"/>
          <w:szCs w:val="28"/>
        </w:rPr>
        <w:t>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</w:t>
      </w:r>
      <w:r w:rsidRPr="00A26B57">
        <w:rPr>
          <w:rFonts w:ascii="Times New Roman" w:hAnsi="Times New Roman"/>
          <w:sz w:val="28"/>
          <w:szCs w:val="28"/>
        </w:rPr>
        <w:t>б</w:t>
      </w:r>
      <w:r w:rsidRPr="00A26B57">
        <w:rPr>
          <w:rFonts w:ascii="Times New Roman" w:hAnsi="Times New Roman"/>
          <w:sz w:val="28"/>
          <w:szCs w:val="28"/>
        </w:rPr>
        <w:t>ной задачи; уже большая часть детей адекватно оценивает свою деятельность на уроке;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- учителя обладают определенным уровнем методической подготовки, выстраивают учебный процесс по принципу: «ученик-субъект» учебной деятел</w:t>
      </w:r>
      <w:r w:rsidRPr="00A26B57">
        <w:rPr>
          <w:rFonts w:ascii="Times New Roman" w:hAnsi="Times New Roman"/>
          <w:sz w:val="28"/>
          <w:szCs w:val="28"/>
        </w:rPr>
        <w:t>ь</w:t>
      </w:r>
      <w:r w:rsidRPr="00A26B57">
        <w:rPr>
          <w:rFonts w:ascii="Times New Roman" w:hAnsi="Times New Roman"/>
          <w:sz w:val="28"/>
          <w:szCs w:val="28"/>
        </w:rPr>
        <w:t>ности.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В конце каждой четверти была проведена оценка выполнения рабочих программ по учебным предметам и выполнение рабочих программ курсов вн</w:t>
      </w:r>
      <w:r w:rsidRPr="00A26B57">
        <w:rPr>
          <w:rFonts w:ascii="Times New Roman" w:hAnsi="Times New Roman"/>
          <w:sz w:val="28"/>
          <w:szCs w:val="28"/>
        </w:rPr>
        <w:t>е</w:t>
      </w:r>
      <w:r w:rsidRPr="00A26B57">
        <w:rPr>
          <w:rFonts w:ascii="Times New Roman" w:hAnsi="Times New Roman"/>
          <w:sz w:val="28"/>
          <w:szCs w:val="28"/>
        </w:rPr>
        <w:t>урочной деятельности в 1-4 классах. Анализ показал, что программы выполняю</w:t>
      </w:r>
      <w:r w:rsidRPr="00A26B57">
        <w:rPr>
          <w:rFonts w:ascii="Times New Roman" w:hAnsi="Times New Roman"/>
          <w:sz w:val="28"/>
          <w:szCs w:val="28"/>
        </w:rPr>
        <w:t>т</w:t>
      </w:r>
      <w:r w:rsidRPr="00A26B57">
        <w:rPr>
          <w:rFonts w:ascii="Times New Roman" w:hAnsi="Times New Roman"/>
          <w:sz w:val="28"/>
          <w:szCs w:val="28"/>
        </w:rPr>
        <w:t>ся в полном объеме.</w:t>
      </w:r>
    </w:p>
    <w:p w:rsidR="00023A6D" w:rsidRPr="00A26B57" w:rsidRDefault="00023A6D" w:rsidP="00023A6D">
      <w:pPr>
        <w:shd w:val="clear" w:color="auto" w:fill="FFFFFF"/>
        <w:spacing w:after="12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A26B57">
        <w:rPr>
          <w:rFonts w:ascii="Times New Roman" w:hAnsi="Times New Roman"/>
          <w:sz w:val="28"/>
          <w:szCs w:val="28"/>
        </w:rPr>
        <w:t>Анализ реализации ФГОС 1-5 классов на достаточном уровне.</w:t>
      </w:r>
    </w:p>
    <w:p w:rsidR="00F05DAC" w:rsidRDefault="00F05DAC" w:rsidP="005F57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B63A0" w:rsidRPr="00F05DAC" w:rsidRDefault="00DB63A0" w:rsidP="005F57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Программы по предметам  в 5-9 классах выполнены согласно учебному плану, тематическому планированию учителей-предметников, в соответствии с </w:t>
      </w:r>
      <w:r w:rsidR="007935A2">
        <w:rPr>
          <w:rFonts w:ascii="Times New Roman" w:hAnsi="Times New Roman"/>
          <w:sz w:val="28"/>
          <w:szCs w:val="28"/>
        </w:rPr>
        <w:t xml:space="preserve">федеральным </w:t>
      </w:r>
      <w:r w:rsidRPr="00CD14CE">
        <w:rPr>
          <w:rFonts w:ascii="Times New Roman" w:hAnsi="Times New Roman"/>
          <w:sz w:val="28"/>
          <w:szCs w:val="28"/>
        </w:rPr>
        <w:t>государственным образовательным стандартом. Особое место на этой ступени обучения принадлежало 5 классу (адаптация) и 9 классу (предпрофильная подготовка). Содержание обучения в 5 классе обеспечивал принцип преемственности с начальной школой (адаптацией к новым услов</w:t>
      </w:r>
      <w:r w:rsidRPr="00CD14CE">
        <w:rPr>
          <w:rFonts w:ascii="Times New Roman" w:hAnsi="Times New Roman"/>
          <w:sz w:val="28"/>
          <w:szCs w:val="28"/>
        </w:rPr>
        <w:t>и</w:t>
      </w:r>
      <w:r w:rsidRPr="00CD14CE">
        <w:rPr>
          <w:rFonts w:ascii="Times New Roman" w:hAnsi="Times New Roman"/>
          <w:sz w:val="28"/>
          <w:szCs w:val="28"/>
        </w:rPr>
        <w:t>ям). В 9 классе были созданы условия для выбора профиля</w:t>
      </w:r>
      <w:r w:rsidR="000C3A7E">
        <w:rPr>
          <w:rFonts w:ascii="Times New Roman" w:hAnsi="Times New Roman"/>
          <w:sz w:val="28"/>
          <w:szCs w:val="28"/>
        </w:rPr>
        <w:t>. Был</w:t>
      </w:r>
      <w:r w:rsidR="00DB63A0">
        <w:rPr>
          <w:rFonts w:ascii="Times New Roman" w:hAnsi="Times New Roman"/>
          <w:sz w:val="28"/>
          <w:szCs w:val="28"/>
        </w:rPr>
        <w:t xml:space="preserve"> </w:t>
      </w:r>
      <w:r w:rsidR="000C3A7E">
        <w:rPr>
          <w:rFonts w:ascii="Times New Roman" w:hAnsi="Times New Roman"/>
          <w:sz w:val="28"/>
          <w:szCs w:val="28"/>
        </w:rPr>
        <w:t>проведен курс</w:t>
      </w:r>
      <w:r w:rsidR="00DB63A0">
        <w:rPr>
          <w:rFonts w:ascii="Times New Roman" w:hAnsi="Times New Roman"/>
          <w:sz w:val="28"/>
          <w:szCs w:val="28"/>
        </w:rPr>
        <w:t xml:space="preserve"> </w:t>
      </w:r>
      <w:r w:rsidR="000C3A7E">
        <w:rPr>
          <w:rFonts w:ascii="Times New Roman" w:hAnsi="Times New Roman"/>
          <w:sz w:val="28"/>
          <w:szCs w:val="28"/>
        </w:rPr>
        <w:t>предпрофильной подготовки «Учимся решать математические задачи»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  Основными элементами контроля учебно-воспитательного процесса в прошедшем учебном году были: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состояние преподавания учебных предметов;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качество ЗУН обучающихся;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качество ведения школьной документации;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выполнение учебных программ;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подготовка и проведение государственной (итоговой) аттестации за курс основной школы;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выполнение решений педагогических советов и совещаний.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   Формы контроля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классно-обобщающий контроль в 1-9 классах - качество знаний (адм</w:t>
      </w:r>
      <w:r w:rsidRPr="00CD14CE">
        <w:rPr>
          <w:rFonts w:ascii="Times New Roman" w:hAnsi="Times New Roman"/>
          <w:sz w:val="28"/>
          <w:szCs w:val="28"/>
        </w:rPr>
        <w:t>и</w:t>
      </w:r>
      <w:r w:rsidRPr="00CD14CE">
        <w:rPr>
          <w:rFonts w:ascii="Times New Roman" w:hAnsi="Times New Roman"/>
          <w:sz w:val="28"/>
          <w:szCs w:val="28"/>
        </w:rPr>
        <w:t>нистративные срезы, контрольные р</w:t>
      </w:r>
      <w:r w:rsidR="00EA1EBD">
        <w:rPr>
          <w:rFonts w:ascii="Times New Roman" w:hAnsi="Times New Roman"/>
          <w:sz w:val="28"/>
          <w:szCs w:val="28"/>
        </w:rPr>
        <w:t>аботы четвертные и годовые</w:t>
      </w:r>
      <w:r w:rsidRPr="00CD14CE">
        <w:rPr>
          <w:rFonts w:ascii="Times New Roman" w:hAnsi="Times New Roman"/>
          <w:sz w:val="28"/>
          <w:szCs w:val="28"/>
        </w:rPr>
        <w:t>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обзорный контроль – выполнение программ и минимум контрольных, проверочных и лабораторных работ по всем предметам; организация повтор</w:t>
      </w:r>
      <w:r w:rsidRPr="00CD14CE">
        <w:rPr>
          <w:rFonts w:ascii="Times New Roman" w:hAnsi="Times New Roman"/>
          <w:sz w:val="28"/>
          <w:szCs w:val="28"/>
        </w:rPr>
        <w:t>е</w:t>
      </w:r>
      <w:r w:rsidRPr="00CD14CE">
        <w:rPr>
          <w:rFonts w:ascii="Times New Roman" w:hAnsi="Times New Roman"/>
          <w:sz w:val="28"/>
          <w:szCs w:val="28"/>
        </w:rPr>
        <w:t>ния учебного материала, система работы с тетрадями обучающихся; организ</w:t>
      </w:r>
      <w:r w:rsidRPr="00CD14CE">
        <w:rPr>
          <w:rFonts w:ascii="Times New Roman" w:hAnsi="Times New Roman"/>
          <w:sz w:val="28"/>
          <w:szCs w:val="28"/>
        </w:rPr>
        <w:t>а</w:t>
      </w:r>
      <w:r w:rsidRPr="00CD14CE">
        <w:rPr>
          <w:rFonts w:ascii="Times New Roman" w:hAnsi="Times New Roman"/>
          <w:sz w:val="28"/>
          <w:szCs w:val="28"/>
        </w:rPr>
        <w:t>ция итогового повторения;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- административный контроль – качество знаний по предметам (четвер</w:t>
      </w:r>
      <w:r w:rsidRPr="00CD14CE">
        <w:rPr>
          <w:rFonts w:ascii="Times New Roman" w:hAnsi="Times New Roman"/>
          <w:sz w:val="28"/>
          <w:szCs w:val="28"/>
        </w:rPr>
        <w:t>т</w:t>
      </w:r>
      <w:r w:rsidRPr="00CD14CE">
        <w:rPr>
          <w:rFonts w:ascii="Times New Roman" w:hAnsi="Times New Roman"/>
          <w:sz w:val="28"/>
          <w:szCs w:val="28"/>
        </w:rPr>
        <w:t>ные контрольные работы, тематические), итоговый контроль (на конец уче</w:t>
      </w:r>
      <w:r w:rsidRPr="00CD14CE">
        <w:rPr>
          <w:rFonts w:ascii="Times New Roman" w:hAnsi="Times New Roman"/>
          <w:sz w:val="28"/>
          <w:szCs w:val="28"/>
        </w:rPr>
        <w:t>б</w:t>
      </w:r>
      <w:r w:rsidRPr="00CD14CE">
        <w:rPr>
          <w:rFonts w:ascii="Times New Roman" w:hAnsi="Times New Roman"/>
          <w:sz w:val="28"/>
          <w:szCs w:val="28"/>
        </w:rPr>
        <w:t>ного года в переводных классах), предварительный контроль (перед экза</w:t>
      </w:r>
      <w:r w:rsidR="00D82B42">
        <w:rPr>
          <w:rFonts w:ascii="Times New Roman" w:hAnsi="Times New Roman"/>
          <w:sz w:val="28"/>
          <w:szCs w:val="28"/>
        </w:rPr>
        <w:t>мен</w:t>
      </w:r>
      <w:r w:rsidR="00D82B42">
        <w:rPr>
          <w:rFonts w:ascii="Times New Roman" w:hAnsi="Times New Roman"/>
          <w:sz w:val="28"/>
          <w:szCs w:val="28"/>
        </w:rPr>
        <w:t>а</w:t>
      </w:r>
      <w:r w:rsidR="00D82B42">
        <w:rPr>
          <w:rFonts w:ascii="Times New Roman" w:hAnsi="Times New Roman"/>
          <w:sz w:val="28"/>
          <w:szCs w:val="28"/>
        </w:rPr>
        <w:t>ми в 9 классе), итоговый  (</w:t>
      </w:r>
      <w:r w:rsidRPr="00CD14CE">
        <w:rPr>
          <w:rFonts w:ascii="Times New Roman" w:hAnsi="Times New Roman"/>
          <w:sz w:val="28"/>
          <w:szCs w:val="28"/>
        </w:rPr>
        <w:t>ГИА в 9 классе).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lastRenderedPageBreak/>
        <w:t>- персональный контроль - контроль за деятельностью учителей, клас</w:t>
      </w:r>
      <w:r w:rsidR="00D82B42">
        <w:rPr>
          <w:rFonts w:ascii="Times New Roman" w:hAnsi="Times New Roman"/>
          <w:sz w:val="28"/>
          <w:szCs w:val="28"/>
        </w:rPr>
        <w:t>-</w:t>
      </w:r>
      <w:r w:rsidRPr="00CD14CE">
        <w:rPr>
          <w:rFonts w:ascii="Times New Roman" w:hAnsi="Times New Roman"/>
          <w:sz w:val="28"/>
          <w:szCs w:val="28"/>
        </w:rPr>
        <w:t>сных руководителей;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Методы контроля: наблюдение (посещение уроков), изучение докуме</w:t>
      </w:r>
      <w:r w:rsidRPr="00CD14CE">
        <w:rPr>
          <w:rFonts w:ascii="Times New Roman" w:hAnsi="Times New Roman"/>
          <w:sz w:val="28"/>
          <w:szCs w:val="28"/>
        </w:rPr>
        <w:t>н</w:t>
      </w:r>
      <w:r w:rsidRPr="00CD14CE">
        <w:rPr>
          <w:rFonts w:ascii="Times New Roman" w:hAnsi="Times New Roman"/>
          <w:sz w:val="28"/>
          <w:szCs w:val="28"/>
        </w:rPr>
        <w:t>тации, проверка знаний (срезы, тестирование, контрольные, практические р</w:t>
      </w:r>
      <w:r w:rsidRPr="00CD14CE">
        <w:rPr>
          <w:rFonts w:ascii="Times New Roman" w:hAnsi="Times New Roman"/>
          <w:sz w:val="28"/>
          <w:szCs w:val="28"/>
        </w:rPr>
        <w:t>а</w:t>
      </w:r>
      <w:r w:rsidRPr="00CD14CE">
        <w:rPr>
          <w:rFonts w:ascii="Times New Roman" w:hAnsi="Times New Roman"/>
          <w:sz w:val="28"/>
          <w:szCs w:val="28"/>
        </w:rPr>
        <w:t>боты), анализ.</w:t>
      </w:r>
    </w:p>
    <w:p w:rsidR="000C5CF0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Администрацией школы посещались уроки в рабочем порядке</w:t>
      </w:r>
      <w:r w:rsidR="00F715E9" w:rsidRPr="00CD14CE">
        <w:rPr>
          <w:rFonts w:ascii="Times New Roman" w:hAnsi="Times New Roman"/>
          <w:sz w:val="28"/>
          <w:szCs w:val="28"/>
        </w:rPr>
        <w:t xml:space="preserve"> по плану ВШ</w:t>
      </w:r>
      <w:r w:rsidR="00DB63A0">
        <w:rPr>
          <w:rFonts w:ascii="Times New Roman" w:hAnsi="Times New Roman"/>
          <w:sz w:val="28"/>
          <w:szCs w:val="28"/>
        </w:rPr>
        <w:t xml:space="preserve"> мониторингу</w:t>
      </w:r>
      <w:r w:rsidRPr="00CD14CE">
        <w:rPr>
          <w:rFonts w:ascii="Times New Roman" w:hAnsi="Times New Roman"/>
          <w:sz w:val="28"/>
          <w:szCs w:val="28"/>
        </w:rPr>
        <w:t>.</w:t>
      </w:r>
    </w:p>
    <w:p w:rsidR="00783EA1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   Важный показатель результативности процесса обучения – стабил</w:t>
      </w:r>
      <w:r w:rsidRPr="00CD14CE">
        <w:rPr>
          <w:rFonts w:ascii="Times New Roman" w:hAnsi="Times New Roman"/>
          <w:sz w:val="28"/>
          <w:szCs w:val="28"/>
        </w:rPr>
        <w:t>ь</w:t>
      </w:r>
      <w:r w:rsidRPr="00CD14CE">
        <w:rPr>
          <w:rFonts w:ascii="Times New Roman" w:hAnsi="Times New Roman"/>
          <w:sz w:val="28"/>
          <w:szCs w:val="28"/>
        </w:rPr>
        <w:t>ность количества  учеников, обучающи</w:t>
      </w:r>
      <w:r w:rsidR="00D82B42">
        <w:rPr>
          <w:rFonts w:ascii="Times New Roman" w:hAnsi="Times New Roman"/>
          <w:sz w:val="28"/>
          <w:szCs w:val="28"/>
        </w:rPr>
        <w:t>хся на «4» и «5». По итогам 201</w:t>
      </w:r>
      <w:r w:rsidR="007935A2">
        <w:rPr>
          <w:rFonts w:ascii="Times New Roman" w:hAnsi="Times New Roman"/>
          <w:sz w:val="28"/>
          <w:szCs w:val="28"/>
        </w:rPr>
        <w:t>6-2017</w:t>
      </w:r>
      <w:r w:rsidR="00DB63A0">
        <w:rPr>
          <w:rFonts w:ascii="Times New Roman" w:hAnsi="Times New Roman"/>
          <w:sz w:val="28"/>
          <w:szCs w:val="28"/>
        </w:rPr>
        <w:t xml:space="preserve"> </w:t>
      </w:r>
      <w:r w:rsidRPr="00CD14CE">
        <w:rPr>
          <w:rFonts w:ascii="Times New Roman" w:hAnsi="Times New Roman"/>
          <w:sz w:val="28"/>
          <w:szCs w:val="28"/>
        </w:rPr>
        <w:t xml:space="preserve">учебного года число </w:t>
      </w:r>
      <w:r w:rsidR="00D82B42">
        <w:rPr>
          <w:rFonts w:ascii="Times New Roman" w:hAnsi="Times New Roman"/>
          <w:sz w:val="28"/>
          <w:szCs w:val="28"/>
        </w:rPr>
        <w:t>ударников</w:t>
      </w:r>
      <w:r w:rsidR="009C797C" w:rsidRPr="00CD14CE">
        <w:rPr>
          <w:rFonts w:ascii="Times New Roman" w:hAnsi="Times New Roman"/>
          <w:sz w:val="28"/>
          <w:szCs w:val="28"/>
        </w:rPr>
        <w:t xml:space="preserve"> и отличников составило </w:t>
      </w:r>
      <w:r w:rsidR="00D82B42">
        <w:rPr>
          <w:rFonts w:ascii="Times New Roman" w:hAnsi="Times New Roman"/>
          <w:sz w:val="28"/>
          <w:szCs w:val="28"/>
        </w:rPr>
        <w:t>6</w:t>
      </w:r>
      <w:r w:rsidR="007935A2">
        <w:rPr>
          <w:rFonts w:ascii="Times New Roman" w:hAnsi="Times New Roman"/>
          <w:sz w:val="28"/>
          <w:szCs w:val="28"/>
        </w:rPr>
        <w:t>4</w:t>
      </w:r>
      <w:r w:rsidRPr="00CD14CE">
        <w:rPr>
          <w:rFonts w:ascii="Times New Roman" w:hAnsi="Times New Roman"/>
          <w:sz w:val="28"/>
          <w:szCs w:val="28"/>
        </w:rPr>
        <w:t>%. Успеваемость составила 100%.</w:t>
      </w:r>
    </w:p>
    <w:p w:rsidR="007935A2" w:rsidRDefault="007935A2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992"/>
        <w:gridCol w:w="1134"/>
        <w:gridCol w:w="992"/>
        <w:gridCol w:w="993"/>
        <w:gridCol w:w="708"/>
        <w:gridCol w:w="916"/>
        <w:gridCol w:w="644"/>
      </w:tblGrid>
      <w:tr w:rsidR="007935A2" w:rsidRPr="007935A2" w:rsidTr="007935A2"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(пара</w:t>
            </w:r>
            <w:r w:rsidRPr="007935A2">
              <w:rPr>
                <w:rFonts w:ascii="Times New Roman" w:hAnsi="Times New Roman"/>
                <w:sz w:val="28"/>
                <w:szCs w:val="28"/>
              </w:rPr>
              <w:t>л</w:t>
            </w:r>
            <w:r w:rsidRPr="007935A2">
              <w:rPr>
                <w:rFonts w:ascii="Times New Roman" w:hAnsi="Times New Roman"/>
                <w:sz w:val="28"/>
                <w:szCs w:val="28"/>
              </w:rPr>
              <w:t>лель)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Усп.</w:t>
            </w:r>
          </w:p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на «5»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Усп.</w:t>
            </w:r>
          </w:p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«4 и 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Неуспев</w:t>
            </w:r>
            <w:r w:rsidRPr="007935A2">
              <w:rPr>
                <w:rFonts w:ascii="Times New Roman" w:hAnsi="Times New Roman"/>
                <w:sz w:val="28"/>
                <w:szCs w:val="28"/>
              </w:rPr>
              <w:t>а</w:t>
            </w:r>
            <w:r w:rsidRPr="007935A2">
              <w:rPr>
                <w:rFonts w:ascii="Times New Roman" w:hAnsi="Times New Roman"/>
                <w:sz w:val="28"/>
                <w:szCs w:val="28"/>
              </w:rPr>
              <w:t>ющие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С 1 «4»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С 1 «3»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% усп.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% кач</w:t>
            </w:r>
          </w:p>
        </w:tc>
      </w:tr>
      <w:tr w:rsidR="007935A2" w:rsidRPr="007935A2" w:rsidTr="007935A2"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7935A2" w:rsidRPr="007935A2" w:rsidTr="007935A2"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935A2" w:rsidRPr="007935A2" w:rsidTr="007935A2"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935A2" w:rsidRPr="007935A2" w:rsidTr="007935A2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7935A2" w:rsidRPr="007935A2" w:rsidTr="007935A2"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935A2" w:rsidRPr="007935A2" w:rsidTr="007935A2"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935A2" w:rsidRPr="007935A2" w:rsidTr="007935A2"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7935A2" w:rsidRPr="007935A2" w:rsidTr="007935A2"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935A2" w:rsidRPr="007935A2" w:rsidTr="007935A2">
        <w:tc>
          <w:tcPr>
            <w:tcW w:w="851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Ит</w:t>
            </w:r>
            <w:r w:rsidRPr="007935A2">
              <w:rPr>
                <w:rFonts w:ascii="Times New Roman" w:hAnsi="Times New Roman"/>
                <w:sz w:val="28"/>
                <w:szCs w:val="28"/>
              </w:rPr>
              <w:t>о</w:t>
            </w:r>
            <w:r w:rsidRPr="007935A2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935A2" w:rsidRPr="007935A2" w:rsidRDefault="007935A2" w:rsidP="00793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5A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935A2" w:rsidRDefault="007935A2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>Из данной таблицы видно, что высокий процент качества знаний показ</w:t>
      </w:r>
      <w:r w:rsidR="00F05DAC">
        <w:rPr>
          <w:rFonts w:ascii="Times New Roman" w:hAnsi="Times New Roman"/>
          <w:sz w:val="28"/>
          <w:szCs w:val="28"/>
        </w:rPr>
        <w:t>а</w:t>
      </w:r>
      <w:r w:rsidR="00F05DAC">
        <w:rPr>
          <w:rFonts w:ascii="Times New Roman" w:hAnsi="Times New Roman"/>
          <w:sz w:val="28"/>
          <w:szCs w:val="28"/>
        </w:rPr>
        <w:t>ли  уча</w:t>
      </w:r>
      <w:r w:rsidR="009C4A23" w:rsidRPr="00CD14CE">
        <w:rPr>
          <w:rFonts w:ascii="Times New Roman" w:hAnsi="Times New Roman"/>
          <w:sz w:val="28"/>
          <w:szCs w:val="28"/>
        </w:rPr>
        <w:t xml:space="preserve">щиеся  </w:t>
      </w:r>
      <w:r w:rsidR="007935A2">
        <w:rPr>
          <w:rFonts w:ascii="Times New Roman" w:hAnsi="Times New Roman"/>
          <w:sz w:val="28"/>
          <w:szCs w:val="28"/>
        </w:rPr>
        <w:t>2,4,6,7,8,9</w:t>
      </w:r>
      <w:r w:rsidR="009C4A23" w:rsidRPr="00CD14CE">
        <w:rPr>
          <w:rFonts w:ascii="Times New Roman" w:hAnsi="Times New Roman"/>
          <w:sz w:val="28"/>
          <w:szCs w:val="28"/>
        </w:rPr>
        <w:t xml:space="preserve"> классов.  Н</w:t>
      </w:r>
      <w:r w:rsidRPr="00CD14CE">
        <w:rPr>
          <w:rFonts w:ascii="Times New Roman" w:hAnsi="Times New Roman"/>
          <w:sz w:val="28"/>
          <w:szCs w:val="28"/>
        </w:rPr>
        <w:t>иже ср</w:t>
      </w:r>
      <w:r w:rsidR="001961D4" w:rsidRPr="00CD14CE">
        <w:rPr>
          <w:rFonts w:ascii="Times New Roman" w:hAnsi="Times New Roman"/>
          <w:sz w:val="28"/>
          <w:szCs w:val="28"/>
        </w:rPr>
        <w:t xml:space="preserve">еднего показывают </w:t>
      </w:r>
      <w:r w:rsidR="00F05DAC">
        <w:rPr>
          <w:rFonts w:ascii="Times New Roman" w:hAnsi="Times New Roman"/>
          <w:sz w:val="28"/>
          <w:szCs w:val="28"/>
        </w:rPr>
        <w:t xml:space="preserve">учащиеся </w:t>
      </w:r>
      <w:r w:rsidR="007935A2">
        <w:rPr>
          <w:rFonts w:ascii="Times New Roman" w:hAnsi="Times New Roman"/>
          <w:sz w:val="28"/>
          <w:szCs w:val="28"/>
        </w:rPr>
        <w:t>3 и 5</w:t>
      </w:r>
      <w:r w:rsidR="00F05DAC">
        <w:rPr>
          <w:rFonts w:ascii="Times New Roman" w:hAnsi="Times New Roman"/>
          <w:sz w:val="28"/>
          <w:szCs w:val="28"/>
        </w:rPr>
        <w:t xml:space="preserve"> класс</w:t>
      </w:r>
      <w:r w:rsidR="007935A2">
        <w:rPr>
          <w:rFonts w:ascii="Times New Roman" w:hAnsi="Times New Roman"/>
          <w:sz w:val="28"/>
          <w:szCs w:val="28"/>
        </w:rPr>
        <w:t>ов</w:t>
      </w:r>
      <w:r w:rsidR="00F05DAC">
        <w:rPr>
          <w:rFonts w:ascii="Times New Roman" w:hAnsi="Times New Roman"/>
          <w:sz w:val="28"/>
          <w:szCs w:val="28"/>
        </w:rPr>
        <w:t>.</w:t>
      </w:r>
    </w:p>
    <w:p w:rsidR="002154EF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   В течение учебного года  в 9 классе пров</w:t>
      </w:r>
      <w:r w:rsidR="009C4A23" w:rsidRPr="00CD14CE">
        <w:rPr>
          <w:rFonts w:ascii="Times New Roman" w:hAnsi="Times New Roman"/>
          <w:sz w:val="28"/>
          <w:szCs w:val="28"/>
        </w:rPr>
        <w:t xml:space="preserve">одились пробные экзамены в </w:t>
      </w:r>
      <w:r w:rsidRPr="00CD14CE">
        <w:rPr>
          <w:rFonts w:ascii="Times New Roman" w:hAnsi="Times New Roman"/>
          <w:sz w:val="28"/>
          <w:szCs w:val="28"/>
        </w:rPr>
        <w:t xml:space="preserve"> форме</w:t>
      </w:r>
      <w:r w:rsidR="009C4A23" w:rsidRPr="00CD14CE">
        <w:rPr>
          <w:rFonts w:ascii="Times New Roman" w:hAnsi="Times New Roman"/>
          <w:sz w:val="28"/>
          <w:szCs w:val="28"/>
        </w:rPr>
        <w:t xml:space="preserve"> основного государственного экзамена (ОГЭ)</w:t>
      </w:r>
      <w:r w:rsidRPr="00CD14CE">
        <w:rPr>
          <w:rFonts w:ascii="Times New Roman" w:hAnsi="Times New Roman"/>
          <w:sz w:val="28"/>
          <w:szCs w:val="28"/>
        </w:rPr>
        <w:t xml:space="preserve"> по рус</w:t>
      </w:r>
      <w:r w:rsidR="001961D4" w:rsidRPr="00CD14CE">
        <w:rPr>
          <w:rFonts w:ascii="Times New Roman" w:hAnsi="Times New Roman"/>
          <w:sz w:val="28"/>
          <w:szCs w:val="28"/>
        </w:rPr>
        <w:t xml:space="preserve">скому языку </w:t>
      </w:r>
      <w:r w:rsidR="00F05DAC">
        <w:rPr>
          <w:rFonts w:ascii="Times New Roman" w:hAnsi="Times New Roman"/>
          <w:sz w:val="28"/>
          <w:szCs w:val="28"/>
        </w:rPr>
        <w:t xml:space="preserve"> и </w:t>
      </w:r>
      <w:r w:rsidR="001961D4" w:rsidRPr="00CD14CE">
        <w:rPr>
          <w:rFonts w:ascii="Times New Roman" w:hAnsi="Times New Roman"/>
          <w:sz w:val="28"/>
          <w:szCs w:val="28"/>
        </w:rPr>
        <w:t>м</w:t>
      </w:r>
      <w:r w:rsidR="001961D4" w:rsidRPr="00CD14CE">
        <w:rPr>
          <w:rFonts w:ascii="Times New Roman" w:hAnsi="Times New Roman"/>
          <w:sz w:val="28"/>
          <w:szCs w:val="28"/>
        </w:rPr>
        <w:t>а</w:t>
      </w:r>
      <w:r w:rsidR="001961D4" w:rsidRPr="00CD14CE">
        <w:rPr>
          <w:rFonts w:ascii="Times New Roman" w:hAnsi="Times New Roman"/>
          <w:sz w:val="28"/>
          <w:szCs w:val="28"/>
        </w:rPr>
        <w:t>тема</w:t>
      </w:r>
      <w:r w:rsidR="00F05DAC">
        <w:rPr>
          <w:rFonts w:ascii="Times New Roman" w:hAnsi="Times New Roman"/>
          <w:sz w:val="28"/>
          <w:szCs w:val="28"/>
        </w:rPr>
        <w:t>тике</w:t>
      </w:r>
      <w:r w:rsidR="007935A2">
        <w:rPr>
          <w:rFonts w:ascii="Times New Roman" w:hAnsi="Times New Roman"/>
          <w:sz w:val="28"/>
          <w:szCs w:val="28"/>
        </w:rPr>
        <w:t xml:space="preserve"> и предметов по выбору.</w:t>
      </w:r>
    </w:p>
    <w:p w:rsidR="007935A2" w:rsidRDefault="00657FAB" w:rsidP="005F57E2">
      <w:pPr>
        <w:tabs>
          <w:tab w:val="left" w:pos="36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14CE">
        <w:rPr>
          <w:rFonts w:ascii="Times New Roman" w:hAnsi="Times New Roman"/>
          <w:b/>
          <w:sz w:val="28"/>
          <w:szCs w:val="28"/>
        </w:rPr>
        <w:t>Результаты государственной итоговой</w:t>
      </w:r>
      <w:r w:rsidR="00EB2335" w:rsidRPr="00CD14CE">
        <w:rPr>
          <w:rFonts w:ascii="Times New Roman" w:hAnsi="Times New Roman"/>
          <w:b/>
          <w:sz w:val="28"/>
          <w:szCs w:val="28"/>
        </w:rPr>
        <w:t xml:space="preserve"> аттестации в форме </w:t>
      </w:r>
    </w:p>
    <w:p w:rsidR="00CF0FC2" w:rsidRDefault="00EB2335" w:rsidP="005F57E2">
      <w:pPr>
        <w:tabs>
          <w:tab w:val="left" w:pos="36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14CE">
        <w:rPr>
          <w:rFonts w:ascii="Times New Roman" w:hAnsi="Times New Roman"/>
          <w:b/>
          <w:sz w:val="28"/>
          <w:szCs w:val="28"/>
        </w:rPr>
        <w:t xml:space="preserve">основного государственного экзамена (ОГЭ) учащихся 9 класса </w:t>
      </w:r>
    </w:p>
    <w:p w:rsidR="00657FAB" w:rsidRPr="00CD14CE" w:rsidRDefault="00657FAB" w:rsidP="005F57E2">
      <w:pPr>
        <w:tabs>
          <w:tab w:val="left" w:pos="36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14CE">
        <w:rPr>
          <w:rFonts w:ascii="Times New Roman" w:hAnsi="Times New Roman"/>
          <w:b/>
          <w:sz w:val="28"/>
          <w:szCs w:val="28"/>
        </w:rPr>
        <w:t>за 2</w:t>
      </w:r>
      <w:r w:rsidR="00CF0FC2">
        <w:rPr>
          <w:rFonts w:ascii="Times New Roman" w:hAnsi="Times New Roman"/>
          <w:b/>
          <w:sz w:val="28"/>
          <w:szCs w:val="28"/>
        </w:rPr>
        <w:t>01</w:t>
      </w:r>
      <w:r w:rsidR="007935A2">
        <w:rPr>
          <w:rFonts w:ascii="Times New Roman" w:hAnsi="Times New Roman"/>
          <w:b/>
          <w:sz w:val="28"/>
          <w:szCs w:val="28"/>
        </w:rPr>
        <w:t>6-2017</w:t>
      </w:r>
      <w:r w:rsidRPr="00CD14C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8"/>
        <w:gridCol w:w="709"/>
        <w:gridCol w:w="709"/>
        <w:gridCol w:w="709"/>
        <w:gridCol w:w="992"/>
        <w:gridCol w:w="851"/>
        <w:gridCol w:w="1985"/>
      </w:tblGrid>
      <w:tr w:rsidR="00CF0FC2" w:rsidRPr="00CD14CE" w:rsidTr="007935A2">
        <w:trPr>
          <w:trHeight w:val="40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D14CE">
              <w:rPr>
                <w:rFonts w:ascii="Times New Roman" w:hAnsi="Times New Roman"/>
                <w:sz w:val="28"/>
                <w:szCs w:val="28"/>
              </w:rPr>
              <w:t>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D14CE">
              <w:rPr>
                <w:rFonts w:ascii="Times New Roman" w:hAnsi="Times New Roman"/>
                <w:sz w:val="28"/>
                <w:szCs w:val="28"/>
              </w:rPr>
              <w:t>ол</w:t>
            </w:r>
            <w:r w:rsidRPr="00CD14CE">
              <w:rPr>
                <w:rFonts w:ascii="Times New Roman" w:hAnsi="Times New Roman"/>
                <w:sz w:val="28"/>
                <w:szCs w:val="28"/>
              </w:rPr>
              <w:t>и</w:t>
            </w:r>
            <w:r w:rsidRPr="00CD14CE">
              <w:rPr>
                <w:rFonts w:ascii="Times New Roman" w:hAnsi="Times New Roman"/>
                <w:sz w:val="28"/>
                <w:szCs w:val="28"/>
              </w:rPr>
              <w:t>чество сд</w:t>
            </w:r>
            <w:r w:rsidRPr="00CD14CE">
              <w:rPr>
                <w:rFonts w:ascii="Times New Roman" w:hAnsi="Times New Roman"/>
                <w:sz w:val="28"/>
                <w:szCs w:val="28"/>
              </w:rPr>
              <w:t>а</w:t>
            </w:r>
            <w:r w:rsidRPr="00CD14CE">
              <w:rPr>
                <w:rFonts w:ascii="Times New Roman" w:hAnsi="Times New Roman"/>
                <w:sz w:val="28"/>
                <w:szCs w:val="28"/>
              </w:rPr>
              <w:t>вавших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D14CE">
              <w:rPr>
                <w:rFonts w:ascii="Times New Roman" w:hAnsi="Times New Roman"/>
                <w:sz w:val="28"/>
                <w:szCs w:val="28"/>
              </w:rPr>
              <w:t>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ind w:firstLine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4CE">
              <w:rPr>
                <w:rFonts w:ascii="Times New Roman" w:hAnsi="Times New Roman"/>
                <w:sz w:val="28"/>
                <w:szCs w:val="28"/>
              </w:rPr>
              <w:t>% успев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4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4CE">
              <w:rPr>
                <w:rFonts w:ascii="Times New Roman" w:hAnsi="Times New Roman"/>
                <w:sz w:val="28"/>
                <w:szCs w:val="28"/>
              </w:rPr>
              <w:t xml:space="preserve">кач.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C2" w:rsidRPr="00CD14CE" w:rsidRDefault="00CF0FC2" w:rsidP="005F57E2">
            <w:pPr>
              <w:tabs>
                <w:tab w:val="left" w:pos="2869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4CE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F0FC2" w:rsidRPr="00CD14CE" w:rsidRDefault="00CF0FC2" w:rsidP="005F57E2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4CE">
              <w:rPr>
                <w:rFonts w:ascii="Times New Roman" w:hAnsi="Times New Roman"/>
                <w:sz w:val="28"/>
                <w:szCs w:val="28"/>
              </w:rPr>
              <w:t>экз.учителя</w:t>
            </w:r>
          </w:p>
        </w:tc>
      </w:tr>
      <w:tr w:rsidR="00CF0FC2" w:rsidRPr="00CD14CE" w:rsidTr="007935A2">
        <w:trPr>
          <w:trHeight w:val="54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FC2" w:rsidRPr="00CD14CE" w:rsidRDefault="00CF0FC2" w:rsidP="005F5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FC2" w:rsidRPr="00CD14CE" w:rsidRDefault="00CF0FC2" w:rsidP="005F57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FC2" w:rsidRPr="00CD14CE" w:rsidRDefault="00CF0FC2" w:rsidP="005F57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FC2" w:rsidRPr="00CD14CE" w:rsidRDefault="00CF0FC2" w:rsidP="005F57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FC2" w:rsidRPr="00CD14CE" w:rsidRDefault="00CF0FC2" w:rsidP="005F57E2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FC2" w:rsidRPr="00CD14CE" w:rsidTr="007935A2">
        <w:trPr>
          <w:trHeight w:val="36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 w:rsidRPr="00CD14CE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7935A2" w:rsidP="005F57E2">
            <w:pPr>
              <w:tabs>
                <w:tab w:val="left" w:pos="36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FC2" w:rsidRPr="00CD14CE" w:rsidRDefault="00D839F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FC2" w:rsidRPr="00CD14CE" w:rsidRDefault="00D839F2" w:rsidP="005F57E2">
            <w:pPr>
              <w:tabs>
                <w:tab w:val="left" w:pos="36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FC2" w:rsidRPr="00CD14CE" w:rsidRDefault="007935A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FC2" w:rsidRPr="00CD14CE" w:rsidRDefault="00D839F2" w:rsidP="005F57E2">
            <w:pPr>
              <w:tabs>
                <w:tab w:val="left" w:pos="36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D839F2" w:rsidP="005F57E2">
            <w:pPr>
              <w:tabs>
                <w:tab w:val="left" w:pos="363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AD43C9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D839F2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Калимуллина А.Ш.</w:t>
            </w:r>
          </w:p>
        </w:tc>
      </w:tr>
      <w:tr w:rsidR="00CF0FC2" w:rsidRPr="00CD14CE" w:rsidTr="007935A2">
        <w:trPr>
          <w:trHeight w:val="3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CF0FC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4C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7935A2" w:rsidP="005F57E2">
            <w:pPr>
              <w:tabs>
                <w:tab w:val="left" w:pos="36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FC2" w:rsidRPr="00CD14CE" w:rsidRDefault="00481A4B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FC2" w:rsidRPr="00CD14CE" w:rsidRDefault="00481A4B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FC2" w:rsidRPr="00CD14CE" w:rsidRDefault="00481A4B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FC2" w:rsidRPr="00CD14CE" w:rsidRDefault="00D839F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D839F2" w:rsidP="005F57E2">
            <w:pPr>
              <w:tabs>
                <w:tab w:val="left" w:pos="363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481A4B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FC2" w:rsidRPr="00CD14CE" w:rsidRDefault="007935A2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Галимова Н.Ф.</w:t>
            </w:r>
          </w:p>
        </w:tc>
      </w:tr>
      <w:tr w:rsidR="007935A2" w:rsidRPr="00CD14CE" w:rsidTr="007935A2">
        <w:trPr>
          <w:trHeight w:val="3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Pr="00CD14CE" w:rsidRDefault="007935A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481A4B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Нугаева Л.А.</w:t>
            </w:r>
          </w:p>
        </w:tc>
      </w:tr>
      <w:tr w:rsidR="007935A2" w:rsidRPr="00CD14CE" w:rsidTr="007935A2">
        <w:trPr>
          <w:trHeight w:val="3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Pr="00CD14CE" w:rsidRDefault="007935A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481A4B" w:rsidP="005F57E2">
            <w:pPr>
              <w:tabs>
                <w:tab w:val="left" w:pos="36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A2" w:rsidRDefault="00481A4B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A2" w:rsidRDefault="00481A4B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A2" w:rsidRDefault="00481A4B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35A2" w:rsidRDefault="00481A4B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481A4B" w:rsidP="005F57E2">
            <w:pPr>
              <w:tabs>
                <w:tab w:val="left" w:pos="363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481A4B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481A4B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Нугаева З.Ф.</w:t>
            </w:r>
          </w:p>
        </w:tc>
      </w:tr>
      <w:tr w:rsidR="007935A2" w:rsidRPr="00CD14CE" w:rsidTr="007935A2">
        <w:trPr>
          <w:trHeight w:val="3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Pr="00CD14CE" w:rsidRDefault="007935A2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5A2" w:rsidRDefault="00AD43C9" w:rsidP="005F57E2">
            <w:pPr>
              <w:tabs>
                <w:tab w:val="left" w:pos="363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Л.Ю.</w:t>
            </w:r>
          </w:p>
        </w:tc>
      </w:tr>
    </w:tbl>
    <w:p w:rsidR="00657FAB" w:rsidRPr="00CD14CE" w:rsidRDefault="00657FAB" w:rsidP="005F57E2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   На основании планирования работы школы своевременно осущест</w:t>
      </w:r>
      <w:r w:rsidRPr="00CD14CE">
        <w:rPr>
          <w:rFonts w:ascii="Times New Roman" w:hAnsi="Times New Roman"/>
          <w:sz w:val="28"/>
          <w:szCs w:val="28"/>
        </w:rPr>
        <w:t>в</w:t>
      </w:r>
      <w:r w:rsidRPr="00CD14CE">
        <w:rPr>
          <w:rFonts w:ascii="Times New Roman" w:hAnsi="Times New Roman"/>
          <w:sz w:val="28"/>
          <w:szCs w:val="28"/>
        </w:rPr>
        <w:t>лялся контроль за ведением документации, все журналы заполнялись своевр</w:t>
      </w:r>
      <w:r w:rsidRPr="00CD14CE">
        <w:rPr>
          <w:rFonts w:ascii="Times New Roman" w:hAnsi="Times New Roman"/>
          <w:sz w:val="28"/>
          <w:szCs w:val="28"/>
        </w:rPr>
        <w:t>е</w:t>
      </w:r>
      <w:r w:rsidRPr="00CD14CE">
        <w:rPr>
          <w:rFonts w:ascii="Times New Roman" w:hAnsi="Times New Roman"/>
          <w:sz w:val="28"/>
          <w:szCs w:val="28"/>
        </w:rPr>
        <w:t>менно, по графику проверялись дневники и тетради. Результаты контроля и</w:t>
      </w:r>
      <w:r w:rsidRPr="00CD14CE">
        <w:rPr>
          <w:rFonts w:ascii="Times New Roman" w:hAnsi="Times New Roman"/>
          <w:sz w:val="28"/>
          <w:szCs w:val="28"/>
        </w:rPr>
        <w:t>з</w:t>
      </w:r>
      <w:r w:rsidRPr="00CD14CE">
        <w:rPr>
          <w:rFonts w:ascii="Times New Roman" w:hAnsi="Times New Roman"/>
          <w:sz w:val="28"/>
          <w:szCs w:val="28"/>
        </w:rPr>
        <w:t>ложены в справках. Грубых нарушений по ведению документации выявлено не было.</w:t>
      </w:r>
    </w:p>
    <w:p w:rsidR="00783EA1" w:rsidRPr="00CD14CE" w:rsidRDefault="00783EA1" w:rsidP="005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CE">
        <w:rPr>
          <w:rFonts w:ascii="Times New Roman" w:hAnsi="Times New Roman"/>
          <w:sz w:val="28"/>
          <w:szCs w:val="28"/>
        </w:rPr>
        <w:t xml:space="preserve">    Все решения заседаний педагогического совета, методического сов</w:t>
      </w:r>
      <w:r w:rsidRPr="00CD14CE">
        <w:rPr>
          <w:rFonts w:ascii="Times New Roman" w:hAnsi="Times New Roman"/>
          <w:sz w:val="28"/>
          <w:szCs w:val="28"/>
        </w:rPr>
        <w:t>е</w:t>
      </w:r>
      <w:r w:rsidRPr="00CD14CE">
        <w:rPr>
          <w:rFonts w:ascii="Times New Roman" w:hAnsi="Times New Roman"/>
          <w:sz w:val="28"/>
          <w:szCs w:val="28"/>
        </w:rPr>
        <w:t>щания выполнялись своевременно, что отражено в протоколах. Следует отм</w:t>
      </w:r>
      <w:r w:rsidRPr="00CD14CE">
        <w:rPr>
          <w:rFonts w:ascii="Times New Roman" w:hAnsi="Times New Roman"/>
          <w:sz w:val="28"/>
          <w:szCs w:val="28"/>
        </w:rPr>
        <w:t>е</w:t>
      </w:r>
      <w:r w:rsidRPr="00CD14CE">
        <w:rPr>
          <w:rFonts w:ascii="Times New Roman" w:hAnsi="Times New Roman"/>
          <w:sz w:val="28"/>
          <w:szCs w:val="28"/>
        </w:rPr>
        <w:t>тить качественный подход к ведению внутришкольной отчётной документ</w:t>
      </w:r>
      <w:r w:rsidRPr="00CD14CE">
        <w:rPr>
          <w:rFonts w:ascii="Times New Roman" w:hAnsi="Times New Roman"/>
          <w:sz w:val="28"/>
          <w:szCs w:val="28"/>
        </w:rPr>
        <w:t>а</w:t>
      </w:r>
      <w:r w:rsidRPr="00CD14CE">
        <w:rPr>
          <w:rFonts w:ascii="Times New Roman" w:hAnsi="Times New Roman"/>
          <w:sz w:val="28"/>
          <w:szCs w:val="28"/>
        </w:rPr>
        <w:t xml:space="preserve">ции большинством представителей педагогического коллектива. </w:t>
      </w:r>
    </w:p>
    <w:p w:rsidR="00BA0D63" w:rsidRDefault="00BA0D63" w:rsidP="00BA0D63">
      <w:pPr>
        <w:ind w:left="-993" w:firstLine="284"/>
        <w:jc w:val="center"/>
        <w:rPr>
          <w:rFonts w:ascii="Century Schoolbook" w:hAnsi="Century Schoolbook"/>
          <w:b/>
          <w:smallCaps/>
        </w:rPr>
      </w:pPr>
    </w:p>
    <w:p w:rsidR="00BA0D63" w:rsidRPr="00C33E0D" w:rsidRDefault="00BA0D63" w:rsidP="00BA0D63">
      <w:pPr>
        <w:ind w:left="-993" w:firstLine="284"/>
        <w:jc w:val="center"/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 xml:space="preserve"> </w:t>
      </w:r>
    </w:p>
    <w:p w:rsidR="00BA0D63" w:rsidRPr="00BA0D63" w:rsidRDefault="00BA0D63" w:rsidP="00BA0D63">
      <w:pPr>
        <w:ind w:left="-993" w:firstLine="284"/>
        <w:jc w:val="center"/>
        <w:rPr>
          <w:rFonts w:ascii="Century Schoolbook" w:hAnsi="Century Schoolbook"/>
          <w:b/>
        </w:rPr>
      </w:pPr>
      <w:r w:rsidRPr="00C33E0D">
        <w:rPr>
          <w:rFonts w:ascii="Century Schoolbook" w:hAnsi="Century Schoolbook"/>
          <w:b/>
        </w:rPr>
        <w:t>О СОСТОЯНИИ   ВОСПИТАТЕЛЬНОЙ РАБОТЫ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истекшем полугодии 2016 – 2017 учебного года школа работала  в направлении: «Развитие самостоятельной креативной личности»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На совещании классных руководителей  в начале учебного года были опр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делены следующие цели и задачи воспитательной работы школы:</w:t>
      </w:r>
    </w:p>
    <w:p w:rsidR="00BA0D63" w:rsidRPr="00BA0D63" w:rsidRDefault="00BA0D63" w:rsidP="00BA0D63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Воспитывать доброе отношение к жизни, умение находить в ней радость и желание творить добро;</w:t>
      </w:r>
    </w:p>
    <w:p w:rsidR="00BA0D63" w:rsidRPr="00BA0D63" w:rsidRDefault="00BA0D63" w:rsidP="00BA0D63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Помогать учащимся и их родителям находить путь к сердцам друг друга, не терять душевного контакта и веру в близких людей;</w:t>
      </w:r>
    </w:p>
    <w:p w:rsidR="00BA0D63" w:rsidRPr="00BA0D63" w:rsidRDefault="00BA0D63" w:rsidP="00BA0D63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Воспитывать чувство гордости за своё село, уважение к его ист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рии, культуре, интереса к его судьбе;</w:t>
      </w:r>
    </w:p>
    <w:p w:rsidR="00BA0D63" w:rsidRPr="00BA0D63" w:rsidRDefault="00BA0D63" w:rsidP="00BA0D63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Формирование гражданского  и  патриотического сознания, разв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тие чувства сопричастности к судьбам Отечества, формирование определенной нравственной позиции.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Исходя из этих общих целей воспитания, каждый классный руководитель разработал  свои цели и задачи, учитывая личностно – ориентированный подход к каждому  учащемуся.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На основании общего плана разрабатывались ежемесячные планы, планы к различным знаменательным событиям.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Так, в сентябре месяце были запланированы и успешно проведены следу</w:t>
      </w:r>
      <w:r w:rsidRPr="00BA0D63">
        <w:rPr>
          <w:rFonts w:ascii="Times New Roman" w:hAnsi="Times New Roman"/>
          <w:sz w:val="28"/>
          <w:szCs w:val="28"/>
        </w:rPr>
        <w:t>ю</w:t>
      </w:r>
      <w:r w:rsidRPr="00BA0D63">
        <w:rPr>
          <w:rFonts w:ascii="Times New Roman" w:hAnsi="Times New Roman"/>
          <w:sz w:val="28"/>
          <w:szCs w:val="28"/>
        </w:rPr>
        <w:t xml:space="preserve">щие мероприятия: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A0D63">
        <w:rPr>
          <w:rFonts w:ascii="Times New Roman" w:hAnsi="Times New Roman"/>
          <w:sz w:val="28"/>
          <w:szCs w:val="28"/>
        </w:rPr>
        <w:t>Праздник День Знаний.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С обращением к учащимся, родителям, ветеранам-учителям    выступила зав. филиалом Латыпова Л.В. Литературно-музыкальную композицию показали учащиеся 8 класса (кл. руководитель Нугаева Л.А.), учащиеся 1 класса (кл. руков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 xml:space="preserve">дитель Нугаева </w:t>
      </w:r>
      <w:r w:rsidRPr="00BA0D63">
        <w:rPr>
          <w:rFonts w:ascii="Times New Roman" w:hAnsi="Times New Roman"/>
          <w:sz w:val="28"/>
          <w:szCs w:val="28"/>
        </w:rPr>
        <w:lastRenderedPageBreak/>
        <w:t>Л.Г.).</w:t>
      </w:r>
      <w:r w:rsidRPr="00BA0D63">
        <w:rPr>
          <w:rFonts w:ascii="Times New Roman" w:eastAsia="Calibri" w:hAnsi="Times New Roman"/>
          <w:sz w:val="28"/>
          <w:szCs w:val="28"/>
        </w:rPr>
        <w:t xml:space="preserve"> В рамках Дня Знаний были проведены встречи с учителями – ветеранами. </w:t>
      </w:r>
      <w:r w:rsidRPr="00BA0D63">
        <w:rPr>
          <w:rFonts w:ascii="Times New Roman" w:hAnsi="Times New Roman"/>
          <w:sz w:val="28"/>
          <w:szCs w:val="28"/>
        </w:rPr>
        <w:t>Мероприятие прошло на высоком уровне. Получился настоящий праздник для всех учащихся школы и родителей.</w:t>
      </w:r>
    </w:p>
    <w:p w:rsidR="00BA0D63" w:rsidRPr="00BA0D63" w:rsidRDefault="00BA0D63" w:rsidP="00BA0D63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Праздник Дня Здоровья.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Совместно с классными руководителями, учителем физкультуры и руков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дителем ОБЖ был разработан план по проведению «Дня здоровья», были опред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лены цели и задачи. Основной целью было: укрепление здоровья учащихся, воспитание определенной нравственной личности, воспитание здорового образа жизни, профилактика правонарушений, профилактика вредных привычек.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план были включены и проведены следующие мероприятия: </w:t>
      </w:r>
    </w:p>
    <w:p w:rsidR="00BA0D63" w:rsidRPr="00BA0D63" w:rsidRDefault="00BA0D63" w:rsidP="00BA0D63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Игры и состязания для учащихся 1-4 классов на свежем воздухе;</w:t>
      </w:r>
    </w:p>
    <w:p w:rsidR="00BA0D63" w:rsidRPr="00BA0D63" w:rsidRDefault="00BA0D63" w:rsidP="00BA0D63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«Веселые старты» для учащихся 5-6 классов;</w:t>
      </w:r>
    </w:p>
    <w:p w:rsidR="00BA0D63" w:rsidRPr="00BA0D63" w:rsidRDefault="00BA0D63" w:rsidP="00BA0D63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Классные часы для учащихся 1-9 классов «Здоровье – важнее всего»;</w:t>
      </w:r>
    </w:p>
    <w:p w:rsidR="00BA0D63" w:rsidRPr="00BA0D63" w:rsidRDefault="00BA0D63" w:rsidP="00BA0D63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Спортивное соревнование по футболу среди учащихся старших классов;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Все мероприятия были проведены с учетом возрастных особенностей детей. Содержание данных мероприятий соответствовали поставленным целям и задачам. Залы были оформлены подходящим образом, в необходимых мероприятиях было музыкальное сопровождение, правильно был подобран спортивный инвентарь.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Дети проявляли ко всем мероприятия большой интерес, активно участвов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ли во всех соревнованиях и играх.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сентябре был проведен месячник гражданской защиты населения, руков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дитель ОБЖ Янбарисов М.Ф. Были показаны в/ф «Защита населения при чрезв</w:t>
      </w:r>
      <w:r w:rsidRPr="00BA0D63">
        <w:rPr>
          <w:rFonts w:ascii="Times New Roman" w:hAnsi="Times New Roman"/>
          <w:sz w:val="28"/>
          <w:szCs w:val="28"/>
        </w:rPr>
        <w:t>ы</w:t>
      </w:r>
      <w:r w:rsidRPr="00BA0D63">
        <w:rPr>
          <w:rFonts w:ascii="Times New Roman" w:hAnsi="Times New Roman"/>
          <w:sz w:val="28"/>
          <w:szCs w:val="28"/>
        </w:rPr>
        <w:t>чайных ситуациях»; проведены кл. часы «Действия и поведения учащихся при ЧС в школе».</w:t>
      </w:r>
    </w:p>
    <w:p w:rsidR="00BA0D63" w:rsidRPr="00BA0D63" w:rsidRDefault="00BA0D63" w:rsidP="00BA0D63">
      <w:pPr>
        <w:ind w:left="-567" w:firstLine="1107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сентябре месяце в школе провели операцию «Зеленая аптека», посв</w:t>
      </w:r>
      <w:r w:rsidRPr="00BA0D63">
        <w:rPr>
          <w:rFonts w:ascii="Times New Roman" w:hAnsi="Times New Roman"/>
          <w:sz w:val="28"/>
          <w:szCs w:val="28"/>
        </w:rPr>
        <w:t>я</w:t>
      </w:r>
      <w:r w:rsidRPr="00BA0D63">
        <w:rPr>
          <w:rFonts w:ascii="Times New Roman" w:hAnsi="Times New Roman"/>
          <w:sz w:val="28"/>
          <w:szCs w:val="28"/>
        </w:rPr>
        <w:t>щенную Году охраны окружающей среды. В ней участвовали учащиеся с 1-9 класс в количестве 83 человек и классные руководители этих классов.</w:t>
      </w:r>
    </w:p>
    <w:p w:rsidR="00BA0D63" w:rsidRPr="00BA0D63" w:rsidRDefault="00BA0D63" w:rsidP="00BA0D63">
      <w:pPr>
        <w:ind w:left="-567" w:firstLine="1107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Перед началом мероприятия была проведена общешкольная линейка. На ней обучающиеся ознакомились с  инструкцией  по технике безопасности. Ребятам объяснили как вести себя в лесу, какую надеть форму, что взять с собой, как бережно и аккуратно собирать кисти рябины, как оказать первую  медицинскую помощь пострадавшему.</w:t>
      </w:r>
    </w:p>
    <w:p w:rsidR="00BA0D63" w:rsidRPr="00BA0D63" w:rsidRDefault="00BA0D63" w:rsidP="00BA0D63">
      <w:pPr>
        <w:ind w:left="-567" w:firstLine="1107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Зав. филиала Латыпова Л.В.  объяснила детям,  зачем нужна рябина, какое лекарство изготавливается на основе рябины, при лечении каких  болезней эти лекарства применяются и скольким нуждающимся больным людям можно помочь сбором рябины.</w:t>
      </w:r>
    </w:p>
    <w:p w:rsidR="00BA0D63" w:rsidRPr="00BA0D63" w:rsidRDefault="00BA0D63" w:rsidP="00BA0D63">
      <w:pPr>
        <w:ind w:left="-567" w:firstLine="1107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lastRenderedPageBreak/>
        <w:t>В течение  недели учащиеся активно занялись сбором рябины. Также в этой акции большое участие приняли родители учащихся. Они помогали собирать рябину и доставлять её в школу.</w:t>
      </w:r>
    </w:p>
    <w:p w:rsidR="00BA0D63" w:rsidRPr="00BA0D63" w:rsidRDefault="00BA0D63" w:rsidP="00BA0D63">
      <w:pPr>
        <w:ind w:left="-567" w:firstLine="1107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Всего было собрано 57</w:t>
      </w:r>
      <w:r>
        <w:rPr>
          <w:rFonts w:ascii="Times New Roman" w:hAnsi="Times New Roman"/>
          <w:sz w:val="28"/>
          <w:szCs w:val="28"/>
        </w:rPr>
        <w:t xml:space="preserve"> кг.рябины.</w:t>
      </w:r>
    </w:p>
    <w:p w:rsidR="00BA0D63" w:rsidRPr="00BA0D63" w:rsidRDefault="00BA0D63" w:rsidP="00BA0D63">
      <w:pPr>
        <w:ind w:left="-567" w:firstLine="1107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 1 место среди начальных классов занял 4 класс. Среди средних классов 1 место занял 6 класс. Среди старших классов 1 место занял 8 класс.</w:t>
      </w:r>
    </w:p>
    <w:p w:rsidR="00BA0D63" w:rsidRPr="00BA0D63" w:rsidRDefault="00BA0D63" w:rsidP="00BA0D63">
      <w:pPr>
        <w:ind w:left="-567" w:firstLine="1107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Во время мероприятия ребята проявили активность, сплоченность, ко</w:t>
      </w:r>
      <w:r w:rsidRPr="00BA0D63">
        <w:rPr>
          <w:rFonts w:ascii="Times New Roman" w:hAnsi="Times New Roman"/>
          <w:sz w:val="28"/>
          <w:szCs w:val="28"/>
        </w:rPr>
        <w:t>л</w:t>
      </w:r>
      <w:r w:rsidRPr="00BA0D63">
        <w:rPr>
          <w:rFonts w:ascii="Times New Roman" w:hAnsi="Times New Roman"/>
          <w:sz w:val="28"/>
          <w:szCs w:val="28"/>
        </w:rPr>
        <w:t>лективизм.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1 октября был проведен </w:t>
      </w:r>
      <w:r w:rsidRPr="00BA0D63">
        <w:rPr>
          <w:rFonts w:ascii="Times New Roman" w:hAnsi="Times New Roman"/>
          <w:b/>
          <w:sz w:val="28"/>
          <w:szCs w:val="28"/>
        </w:rPr>
        <w:t>День Пожилых</w:t>
      </w:r>
      <w:r w:rsidRPr="00BA0D63">
        <w:rPr>
          <w:rFonts w:ascii="Times New Roman" w:hAnsi="Times New Roman"/>
          <w:sz w:val="28"/>
          <w:szCs w:val="28"/>
        </w:rPr>
        <w:t>, организована тимуровская работа и поздравления ветеранов учителей на дом. В доме культуры села для пожилых  был показан концерт работниками клуба. В концерте приняли участие и наши учащиеся.</w:t>
      </w:r>
    </w:p>
    <w:p w:rsidR="00BA0D63" w:rsidRPr="00BA0D63" w:rsidRDefault="00BA0D63" w:rsidP="00BA0D63">
      <w:pPr>
        <w:ind w:left="-567" w:firstLine="851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3 октября в школе был проведен  </w:t>
      </w:r>
      <w:r w:rsidRPr="00BA0D63">
        <w:rPr>
          <w:rFonts w:ascii="Times New Roman" w:hAnsi="Times New Roman"/>
          <w:b/>
          <w:sz w:val="28"/>
          <w:szCs w:val="28"/>
        </w:rPr>
        <w:t>День Учителя</w:t>
      </w:r>
      <w:r w:rsidRPr="00BA0D63">
        <w:rPr>
          <w:rFonts w:ascii="Times New Roman" w:hAnsi="Times New Roman"/>
          <w:sz w:val="28"/>
          <w:szCs w:val="28"/>
        </w:rPr>
        <w:t>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Вечер открыла  учительница Галимова Н.Ф. Она поздравила всех с праз</w:t>
      </w:r>
      <w:r w:rsidRPr="00BA0D63">
        <w:rPr>
          <w:rFonts w:ascii="Times New Roman" w:hAnsi="Times New Roman"/>
          <w:sz w:val="28"/>
          <w:szCs w:val="28"/>
        </w:rPr>
        <w:t>д</w:t>
      </w:r>
      <w:r w:rsidRPr="00BA0D63">
        <w:rPr>
          <w:rFonts w:ascii="Times New Roman" w:hAnsi="Times New Roman"/>
          <w:sz w:val="28"/>
          <w:szCs w:val="28"/>
        </w:rPr>
        <w:t>ником. В Президиум были приглашены  ветераны педагогической работы Байб</w:t>
      </w:r>
      <w:r w:rsidRPr="00BA0D63">
        <w:rPr>
          <w:rFonts w:ascii="Times New Roman" w:hAnsi="Times New Roman"/>
          <w:sz w:val="28"/>
          <w:szCs w:val="28"/>
        </w:rPr>
        <w:t>у</w:t>
      </w:r>
      <w:r w:rsidRPr="00BA0D63">
        <w:rPr>
          <w:rFonts w:ascii="Times New Roman" w:hAnsi="Times New Roman"/>
          <w:sz w:val="28"/>
          <w:szCs w:val="28"/>
        </w:rPr>
        <w:t>рина Ф.З., Нугаев З.У.,Янбарисова Н.Ф.,Урманова М.М.. На фоне презентации Галимова Н.Ф., Нугаева Л.А. выступили с докладом  о жизни учителей-юбиляров.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С ответным словом выступили сами ветераны – учителя. Они поздравили всех учащихся, учителей с праздником, рассказали о работе учителя, с какими трудностями им пришлось столкнуться на своем жизненном пути, также вспомн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ли своих лучших учеников. Сегодняшним школьникам пожелали отлично учиться, получить хорошие специальности и профессии и занять достойное место в жизни, а также стать гордостью учителей. Учащиеся 2-9 классов выступили с литературно-музыкальной композицией.  На вечере звучали песни и стихи о своих любимых учителях на русском и татарском языках. Все учителя получили прекрасные букеты цветов.  Вечер закончился чаепитием.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Мероприятие было насыщенным, эмоциональным, было хорошее муз</w:t>
      </w:r>
      <w:r w:rsidRPr="00BA0D63">
        <w:rPr>
          <w:rFonts w:ascii="Times New Roman" w:hAnsi="Times New Roman"/>
          <w:sz w:val="28"/>
          <w:szCs w:val="28"/>
        </w:rPr>
        <w:t>ы</w:t>
      </w:r>
      <w:r w:rsidRPr="00BA0D63">
        <w:rPr>
          <w:rFonts w:ascii="Times New Roman" w:hAnsi="Times New Roman"/>
          <w:sz w:val="28"/>
          <w:szCs w:val="28"/>
        </w:rPr>
        <w:t>кальное оформление. Учителя-ветераны остались довольны. Наглядное оформл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ние мероприятия было красочным и соответствовало теме вечера.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октябре месяце в школе был проведен месячник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библиотеки. В рамках месячника были проведены следующие мероприятия:</w:t>
      </w:r>
    </w:p>
    <w:p w:rsidR="00BA0D63" w:rsidRPr="00BA0D63" w:rsidRDefault="00BA0D63" w:rsidP="00BA0D63">
      <w:pPr>
        <w:pStyle w:val="a3"/>
        <w:numPr>
          <w:ilvl w:val="0"/>
          <w:numId w:val="19"/>
        </w:numPr>
        <w:spacing w:after="0" w:line="240" w:lineRule="auto"/>
        <w:ind w:left="-426" w:firstLine="107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Конкурс рисунков, плакатов «Из сказки в краски!» </w:t>
      </w:r>
    </w:p>
    <w:p w:rsidR="00BA0D63" w:rsidRPr="00BA0D63" w:rsidRDefault="00BA0D63" w:rsidP="00BA0D63">
      <w:pPr>
        <w:pStyle w:val="a3"/>
        <w:numPr>
          <w:ilvl w:val="0"/>
          <w:numId w:val="19"/>
        </w:numPr>
        <w:spacing w:after="0" w:line="240" w:lineRule="auto"/>
        <w:ind w:left="-426" w:firstLine="107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Конкурс сочинений «Я- самый лучший читатель! »</w:t>
      </w:r>
    </w:p>
    <w:p w:rsidR="00BA0D63" w:rsidRPr="00BA0D63" w:rsidRDefault="00BA0D63" w:rsidP="00BA0D63">
      <w:pPr>
        <w:pStyle w:val="a3"/>
        <w:numPr>
          <w:ilvl w:val="0"/>
          <w:numId w:val="19"/>
        </w:numPr>
        <w:spacing w:after="0" w:line="240" w:lineRule="auto"/>
        <w:ind w:left="-426" w:firstLine="107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Конкурс на лучшего чтеца стихов МустаяКарима.</w:t>
      </w:r>
    </w:p>
    <w:p w:rsidR="00BA0D63" w:rsidRPr="00BA0D63" w:rsidRDefault="00BA0D63" w:rsidP="00BA0D63">
      <w:pPr>
        <w:pStyle w:val="a3"/>
        <w:numPr>
          <w:ilvl w:val="0"/>
          <w:numId w:val="19"/>
        </w:numPr>
        <w:spacing w:after="0" w:line="240" w:lineRule="auto"/>
        <w:ind w:left="-426" w:firstLine="107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Акция «Подари книгу </w:t>
      </w:r>
      <w:r>
        <w:rPr>
          <w:rFonts w:ascii="Times New Roman" w:hAnsi="Times New Roman"/>
          <w:sz w:val="28"/>
          <w:szCs w:val="28"/>
        </w:rPr>
        <w:t>сельской</w:t>
      </w:r>
      <w:r w:rsidRPr="00BA0D63">
        <w:rPr>
          <w:rFonts w:ascii="Times New Roman" w:hAnsi="Times New Roman"/>
          <w:sz w:val="28"/>
          <w:szCs w:val="28"/>
        </w:rPr>
        <w:t xml:space="preserve"> библиотеке»</w:t>
      </w:r>
    </w:p>
    <w:p w:rsidR="00BA0D63" w:rsidRPr="00BA0D63" w:rsidRDefault="00BA0D63" w:rsidP="00BA0D63">
      <w:pPr>
        <w:pStyle w:val="a3"/>
        <w:numPr>
          <w:ilvl w:val="0"/>
          <w:numId w:val="19"/>
        </w:numPr>
        <w:spacing w:after="0" w:line="240" w:lineRule="auto"/>
        <w:ind w:left="-426" w:firstLine="107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Акция «Сдай макулатуру, сбереги дерево!»</w:t>
      </w:r>
    </w:p>
    <w:p w:rsidR="00BA0D63" w:rsidRPr="00BA0D63" w:rsidRDefault="00BA0D63" w:rsidP="00BA0D6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BA0D63" w:rsidRPr="00BA0D63" w:rsidRDefault="00BA0D63" w:rsidP="00BA0D63">
      <w:pPr>
        <w:ind w:left="-426" w:firstLine="107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мероприятии по Мустаю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Кариму участвовали учащиеся 5-9 классов. К Уроку памяти, учитель Уразметова З.Н. подготовила презентацию о жизни и творчестве поэта. Учащиеся читали стихи поэта.</w:t>
      </w:r>
    </w:p>
    <w:p w:rsidR="00BA0D63" w:rsidRPr="00BA0D63" w:rsidRDefault="00BA0D63" w:rsidP="00BA0D63">
      <w:pPr>
        <w:ind w:left="-426" w:firstLine="107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Воспитание патриотизма,  любви к своему отечеству, к родному краю является одним из важнейших направлений во всей воспитательной работе шк</w:t>
      </w:r>
      <w:r w:rsidRPr="00BA0D63">
        <w:rPr>
          <w:rFonts w:ascii="Times New Roman" w:eastAsia="Calibri" w:hAnsi="Times New Roman"/>
          <w:sz w:val="28"/>
          <w:szCs w:val="28"/>
        </w:rPr>
        <w:t>о</w:t>
      </w:r>
      <w:r w:rsidRPr="00BA0D63">
        <w:rPr>
          <w:rFonts w:ascii="Times New Roman" w:eastAsia="Calibri" w:hAnsi="Times New Roman"/>
          <w:sz w:val="28"/>
          <w:szCs w:val="28"/>
        </w:rPr>
        <w:t>лы.</w:t>
      </w:r>
      <w:r w:rsidRPr="00BA0D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0D63">
        <w:rPr>
          <w:rFonts w:ascii="Times New Roman" w:hAnsi="Times New Roman"/>
          <w:sz w:val="28"/>
          <w:szCs w:val="28"/>
        </w:rPr>
        <w:t>В течение всего календарного  года было запланировано много  мероприятий, посвященных знаменательным историческим событиям. 73-ой годовщине Ст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линградской битвы  был посвящен Урок мужества в форме устного журнала «Сталинграду – низкий поклон!» присутствовали учащиеся 5-9 классов в колич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 xml:space="preserve">стве 45 человек и классные руководители.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Эпиграфом мероприятия стали слова А.Твардовского «Нет героев от рождения, они рождаются в боях!» Вначале мероприятия учащийся 7 класса Нигм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туллина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Алсу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сделала доклад на тему:   «Сталинградская битва: ход событий и итоги». Далее ребята прочитали стихи П.Неруда «Новая песнь о любви к Стали</w:t>
      </w:r>
      <w:r w:rsidRPr="00BA0D63">
        <w:rPr>
          <w:rFonts w:ascii="Times New Roman" w:hAnsi="Times New Roman"/>
          <w:sz w:val="28"/>
          <w:szCs w:val="28"/>
        </w:rPr>
        <w:t>н</w:t>
      </w:r>
      <w:r w:rsidRPr="00BA0D63">
        <w:rPr>
          <w:rFonts w:ascii="Times New Roman" w:hAnsi="Times New Roman"/>
          <w:sz w:val="28"/>
          <w:szCs w:val="28"/>
        </w:rPr>
        <w:t>граду», М.У.Пеник «Огонь на меня», Х.Карим «Сердцу милая река», В.Боков «На Мамаевом кургане» в сопровождении слайдов  презентации «Сталинграду – низкий поклон!»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На следующей странице ребята совершили виртуальную экскурсию по м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 xml:space="preserve">мориалу Мамаев курган в сопровождении фронтовых песен. В заключении вечера учитель истории Садыкова Л.Ю. рассказала о формировании 214-ой стрелковой дивизии на территории села Сафарово, бойцы которой приняли участие в боях под Сталинградом.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Мероприятие прошло на высоком уровне. Ребята прониклись чувством го</w:t>
      </w:r>
      <w:r w:rsidRPr="00BA0D63">
        <w:rPr>
          <w:rFonts w:ascii="Times New Roman" w:hAnsi="Times New Roman"/>
          <w:sz w:val="28"/>
          <w:szCs w:val="28"/>
        </w:rPr>
        <w:t>р</w:t>
      </w:r>
      <w:r w:rsidRPr="00BA0D63">
        <w:rPr>
          <w:rFonts w:ascii="Times New Roman" w:hAnsi="Times New Roman"/>
          <w:sz w:val="28"/>
          <w:szCs w:val="28"/>
        </w:rPr>
        <w:t>дости за свою страну, чувством уважения к ветеранам Великой Отечественной войны, расширили представление о событиях Великой Отечественной войны.</w:t>
      </w:r>
    </w:p>
    <w:p w:rsidR="00BA0D63" w:rsidRPr="00BA0D63" w:rsidRDefault="00BA0D63" w:rsidP="00BA0D63">
      <w:pPr>
        <w:ind w:left="-567" w:firstLine="360"/>
        <w:jc w:val="both"/>
        <w:rPr>
          <w:rFonts w:ascii="Times New Roman" w:hAnsi="Times New Roman"/>
          <w:bCs/>
          <w:sz w:val="28"/>
          <w:szCs w:val="28"/>
        </w:rPr>
      </w:pPr>
      <w:r w:rsidRPr="00BA0D63">
        <w:rPr>
          <w:rFonts w:ascii="Times New Roman" w:hAnsi="Times New Roman"/>
          <w:bCs/>
          <w:sz w:val="28"/>
          <w:szCs w:val="28"/>
        </w:rPr>
        <w:t>Для обучающихся 1 – 4 классов Янбарисовой А.А.  был проведен час игры на тему: «</w:t>
      </w:r>
      <w:r w:rsidRPr="00BA0D63">
        <w:rPr>
          <w:rFonts w:ascii="Times New Roman" w:hAnsi="Times New Roman"/>
          <w:color w:val="000000"/>
          <w:sz w:val="28"/>
          <w:szCs w:val="28"/>
        </w:rPr>
        <w:t>Когда мы едины -  мы  непобедимы».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0D63">
        <w:rPr>
          <w:rFonts w:ascii="Times New Roman" w:hAnsi="Times New Roman"/>
          <w:bCs/>
          <w:sz w:val="28"/>
          <w:szCs w:val="28"/>
        </w:rPr>
        <w:t>Учащимся начальных классов была представлена историческая справка о праздновании  Дня народного единства, что с  4 ноября с 2005 года отмечается как "День народного единства". Это вовсе не новый праздник, а возвращение к старой традиции. Празднование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 В конце все участники ответили на вопросы викторины.</w:t>
      </w:r>
    </w:p>
    <w:p w:rsidR="00BA0D63" w:rsidRPr="00BA0D63" w:rsidRDefault="00BA0D63" w:rsidP="00BA0D63">
      <w:pPr>
        <w:ind w:left="-567" w:firstLine="360"/>
        <w:jc w:val="both"/>
        <w:rPr>
          <w:rFonts w:ascii="Times New Roman" w:hAnsi="Times New Roman"/>
          <w:bCs/>
          <w:sz w:val="28"/>
          <w:szCs w:val="28"/>
        </w:rPr>
      </w:pPr>
      <w:r w:rsidRPr="00BA0D63">
        <w:rPr>
          <w:rFonts w:ascii="Times New Roman" w:hAnsi="Times New Roman"/>
          <w:bCs/>
          <w:sz w:val="28"/>
          <w:szCs w:val="28"/>
        </w:rPr>
        <w:t>Классным руководителем Калимуллиной А.Ш. для учащихся 5 – 7 классов было проведено мероприятие на тему: «В дружбе наша сила»</w:t>
      </w:r>
      <w:r w:rsidRPr="00BA0D63">
        <w:rPr>
          <w:rFonts w:ascii="Times New Roman" w:hAnsi="Times New Roman"/>
          <w:sz w:val="28"/>
          <w:szCs w:val="28"/>
        </w:rPr>
        <w:t>. Целью данного меропри</w:t>
      </w:r>
      <w:r w:rsidRPr="00BA0D63">
        <w:rPr>
          <w:rFonts w:ascii="Times New Roman" w:hAnsi="Times New Roman"/>
          <w:sz w:val="28"/>
          <w:szCs w:val="28"/>
        </w:rPr>
        <w:t>я</w:t>
      </w:r>
      <w:r w:rsidRPr="00BA0D63">
        <w:rPr>
          <w:rFonts w:ascii="Times New Roman" w:hAnsi="Times New Roman"/>
          <w:sz w:val="28"/>
          <w:szCs w:val="28"/>
        </w:rPr>
        <w:t>тия является в том, чтоб - дать представление о новом празднике, раскрыть знач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 xml:space="preserve">ние и роль </w:t>
      </w:r>
      <w:r w:rsidRPr="00BA0D63">
        <w:rPr>
          <w:rFonts w:ascii="Times New Roman" w:hAnsi="Times New Roman"/>
          <w:sz w:val="28"/>
          <w:szCs w:val="28"/>
        </w:rPr>
        <w:lastRenderedPageBreak/>
        <w:t>праздника как дня сохранения единства народа, начала государственн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сти, завершение смуты на Руси; воспитание чувства любви к своей Родине, ее героическому прошлому, традициям и обычаям, культуре народа.</w:t>
      </w:r>
    </w:p>
    <w:p w:rsidR="00BA0D63" w:rsidRPr="00BA0D63" w:rsidRDefault="00BA0D63" w:rsidP="00BA0D63">
      <w:pPr>
        <w:ind w:left="-567" w:firstLine="360"/>
        <w:jc w:val="both"/>
        <w:rPr>
          <w:rFonts w:ascii="Times New Roman" w:hAnsi="Times New Roman"/>
          <w:bCs/>
          <w:sz w:val="28"/>
          <w:szCs w:val="28"/>
        </w:rPr>
      </w:pPr>
      <w:r w:rsidRPr="00BA0D63">
        <w:rPr>
          <w:rFonts w:ascii="Times New Roman" w:hAnsi="Times New Roman"/>
          <w:bCs/>
          <w:sz w:val="28"/>
          <w:szCs w:val="28"/>
        </w:rPr>
        <w:t>Классным руководителем  Нугаевой Л.Г.  был проведен информационный час юного гражданина  для обучающихся 8 - 9 классов. Ребятам рассказали об истории возникновения праздника День народного единства, о подвигах народа, провели беседу на тему мужества и чести.</w:t>
      </w:r>
    </w:p>
    <w:p w:rsidR="00BA0D63" w:rsidRPr="00BA0D63" w:rsidRDefault="00BA0D63" w:rsidP="00BA0D63">
      <w:pPr>
        <w:ind w:left="-567" w:firstLine="360"/>
        <w:jc w:val="both"/>
        <w:rPr>
          <w:rFonts w:ascii="Times New Roman" w:hAnsi="Times New Roman"/>
          <w:bCs/>
          <w:sz w:val="28"/>
          <w:szCs w:val="28"/>
        </w:rPr>
      </w:pPr>
      <w:r w:rsidRPr="00BA0D63">
        <w:rPr>
          <w:rFonts w:ascii="Times New Roman" w:hAnsi="Times New Roman"/>
          <w:bCs/>
          <w:sz w:val="28"/>
          <w:szCs w:val="28"/>
        </w:rPr>
        <w:t>С учащимися 9 класса  Садыкова Л.Ю.  провела круглый стол на тему: «В еди</w:t>
      </w:r>
      <w:r w:rsidRPr="00BA0D63">
        <w:rPr>
          <w:rFonts w:ascii="Times New Roman" w:hAnsi="Times New Roman"/>
          <w:bCs/>
          <w:sz w:val="28"/>
          <w:szCs w:val="28"/>
        </w:rPr>
        <w:t>н</w:t>
      </w:r>
      <w:r w:rsidRPr="00BA0D63">
        <w:rPr>
          <w:rFonts w:ascii="Times New Roman" w:hAnsi="Times New Roman"/>
          <w:bCs/>
          <w:sz w:val="28"/>
          <w:szCs w:val="28"/>
        </w:rPr>
        <w:t>стве наша сила». В ходе круглого стола обсудили: информационно - историческую справку о Дне народного единства; возложили цветы к памятнику воину освобод</w:t>
      </w:r>
      <w:r w:rsidRPr="00BA0D63">
        <w:rPr>
          <w:rFonts w:ascii="Times New Roman" w:hAnsi="Times New Roman"/>
          <w:bCs/>
          <w:sz w:val="28"/>
          <w:szCs w:val="28"/>
        </w:rPr>
        <w:t>и</w:t>
      </w:r>
      <w:r w:rsidRPr="00BA0D63">
        <w:rPr>
          <w:rFonts w:ascii="Times New Roman" w:hAnsi="Times New Roman"/>
          <w:bCs/>
          <w:sz w:val="28"/>
          <w:szCs w:val="28"/>
        </w:rPr>
        <w:t xml:space="preserve">телю на территории школы и т.д. </w:t>
      </w:r>
    </w:p>
    <w:p w:rsidR="00BA0D63" w:rsidRPr="00BA0D63" w:rsidRDefault="00BA0D63" w:rsidP="00BA0D63">
      <w:p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</w:p>
    <w:p w:rsidR="00BA0D63" w:rsidRPr="00BA0D63" w:rsidRDefault="00BA0D63" w:rsidP="00BA0D63">
      <w:p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  <w:r w:rsidRPr="00BA0D63">
        <w:rPr>
          <w:rFonts w:ascii="Times New Roman" w:hAnsi="Times New Roman"/>
          <w:bCs/>
          <w:sz w:val="28"/>
          <w:szCs w:val="28"/>
        </w:rPr>
        <w:t>Учителем физической культуры Уразметовым А.Р. проведен ряд спорти</w:t>
      </w:r>
      <w:r w:rsidRPr="00BA0D63">
        <w:rPr>
          <w:rFonts w:ascii="Times New Roman" w:hAnsi="Times New Roman"/>
          <w:bCs/>
          <w:sz w:val="28"/>
          <w:szCs w:val="28"/>
        </w:rPr>
        <w:t>в</w:t>
      </w:r>
      <w:r w:rsidRPr="00BA0D63">
        <w:rPr>
          <w:rFonts w:ascii="Times New Roman" w:hAnsi="Times New Roman"/>
          <w:bCs/>
          <w:sz w:val="28"/>
          <w:szCs w:val="28"/>
        </w:rPr>
        <w:t>ных соревнований посвященное дню народного единства  «</w:t>
      </w:r>
      <w:r w:rsidRPr="00BA0D63">
        <w:rPr>
          <w:rFonts w:ascii="Times New Roman" w:hAnsi="Times New Roman"/>
          <w:sz w:val="28"/>
          <w:szCs w:val="28"/>
        </w:rPr>
        <w:t>Мужество и сила».</w:t>
      </w:r>
    </w:p>
    <w:p w:rsidR="00BA0D63" w:rsidRPr="00BA0D63" w:rsidRDefault="00BA0D63" w:rsidP="00BA0D63">
      <w:p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холле школы была организована выставка рисунков «Моя большая и м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лая родина»</w:t>
      </w:r>
    </w:p>
    <w:p w:rsidR="00BA0D63" w:rsidRPr="00BA0D63" w:rsidRDefault="00BA0D63" w:rsidP="00BA0D63">
      <w:p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Пионерами - тимуровцами  школы  была организована акция Добрых дел </w:t>
      </w:r>
      <w:r>
        <w:rPr>
          <w:rFonts w:ascii="Times New Roman" w:hAnsi="Times New Roman"/>
          <w:sz w:val="28"/>
          <w:szCs w:val="28"/>
        </w:rPr>
        <w:t>«</w:t>
      </w:r>
      <w:r w:rsidRPr="00BA0D63">
        <w:rPr>
          <w:rFonts w:ascii="Times New Roman" w:hAnsi="Times New Roman"/>
          <w:sz w:val="28"/>
          <w:szCs w:val="28"/>
        </w:rPr>
        <w:t xml:space="preserve">Поделись теплом души». Тимуровцы помогли пожилым людям села в уборке двора и прилегающей территории дома. 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 В ООШ с.Сафарово в начале года  были запланированы и проведены в т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 xml:space="preserve">чение 1 полугодия ряд мероприятий: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1)    Урок мужества, посвященный контрнаступлению советских войск под Москвойдля учащихся 2-9 классов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2)    Открытый урок  с показом и обсуждением презентации, посвященный Дню народного единства и 22-летию Конституции РФ.</w:t>
      </w:r>
    </w:p>
    <w:p w:rsidR="00BA0D63" w:rsidRPr="00BA0D63" w:rsidRDefault="00BA0D63" w:rsidP="00BA0D63">
      <w:pPr>
        <w:ind w:left="-567"/>
        <w:jc w:val="both"/>
        <w:rPr>
          <w:rFonts w:ascii="Times New Roman" w:eastAsia="Calibri" w:hAnsi="Times New Roman"/>
          <w:sz w:val="28"/>
          <w:szCs w:val="28"/>
        </w:rPr>
      </w:pPr>
    </w:p>
    <w:p w:rsidR="00BA0D63" w:rsidRPr="00BA0D63" w:rsidRDefault="00BA0D63" w:rsidP="00BA0D63">
      <w:pPr>
        <w:ind w:left="-567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2016 год был объявлен Годом Кино.В начале года был составлен и утвержден план  по проведению в школе  мероприятий в рамках Года Кино.</w:t>
      </w:r>
    </w:p>
    <w:p w:rsidR="00BA0D63" w:rsidRPr="00BA0D63" w:rsidRDefault="00BA0D63" w:rsidP="00BA0D63">
      <w:pPr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план были включены различные мероприятия: беседы, лекции, выста</w:t>
      </w:r>
      <w:r w:rsidRPr="00BA0D63">
        <w:rPr>
          <w:rFonts w:ascii="Times New Roman" w:hAnsi="Times New Roman"/>
          <w:sz w:val="28"/>
          <w:szCs w:val="28"/>
        </w:rPr>
        <w:t>в</w:t>
      </w:r>
      <w:r w:rsidRPr="00BA0D63">
        <w:rPr>
          <w:rFonts w:ascii="Times New Roman" w:hAnsi="Times New Roman"/>
          <w:sz w:val="28"/>
          <w:szCs w:val="28"/>
        </w:rPr>
        <w:t>ки,  кинолекции, экскурсии, субботники.</w:t>
      </w:r>
    </w:p>
    <w:p w:rsidR="00BA0D63" w:rsidRPr="00BA0D63" w:rsidRDefault="00BA0D63" w:rsidP="00BA0D63">
      <w:pPr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lastRenderedPageBreak/>
        <w:t>План был составлен с учетом возраста учащихся и их возможностей. В течение года для учащихся проводились различные беседы. Например,  классный руководитель 3 класса классный час, посвященный творчеству Мустая</w:t>
      </w:r>
      <w:r>
        <w:rPr>
          <w:rFonts w:ascii="Times New Roman" w:hAnsi="Times New Roman"/>
          <w:sz w:val="28"/>
          <w:szCs w:val="28"/>
        </w:rPr>
        <w:t xml:space="preserve"> Карима, </w:t>
      </w:r>
      <w:r w:rsidRPr="00BA0D63">
        <w:rPr>
          <w:rFonts w:ascii="Times New Roman" w:hAnsi="Times New Roman"/>
          <w:sz w:val="28"/>
          <w:szCs w:val="28"/>
        </w:rPr>
        <w:t>классный руководитель 6 класса Уразметова З.Н. классный час,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 xml:space="preserve">посвященный творчеству Р.Нигмати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, классный руководитель 3 класса Янбарисова А.А. классный час, посвящ</w:t>
      </w:r>
      <w:r>
        <w:rPr>
          <w:rFonts w:ascii="Times New Roman" w:hAnsi="Times New Roman"/>
          <w:sz w:val="28"/>
          <w:szCs w:val="28"/>
        </w:rPr>
        <w:t xml:space="preserve">енный творчеству Р. Назарова, </w:t>
      </w:r>
      <w:r w:rsidRPr="00BA0D63">
        <w:rPr>
          <w:rFonts w:ascii="Times New Roman" w:hAnsi="Times New Roman"/>
          <w:sz w:val="28"/>
          <w:szCs w:val="28"/>
        </w:rPr>
        <w:t xml:space="preserve"> классный руководитель 2 класса Нугаева Л.Г. классный час, посвященный творчеству Д. Булякова</w:t>
      </w:r>
      <w:r>
        <w:rPr>
          <w:rFonts w:ascii="Times New Roman" w:hAnsi="Times New Roman"/>
          <w:sz w:val="28"/>
          <w:szCs w:val="28"/>
        </w:rPr>
        <w:t>,</w:t>
      </w:r>
      <w:r w:rsidRPr="00BA0D63">
        <w:rPr>
          <w:rFonts w:ascii="Times New Roman" w:hAnsi="Times New Roman"/>
          <w:sz w:val="28"/>
          <w:szCs w:val="28"/>
        </w:rPr>
        <w:t xml:space="preserve"> классный руководитель 5 класса Калимуллина А.Ш. классный час, посвященный творчеству М.Ю. Лермо</w:t>
      </w:r>
      <w:r w:rsidRPr="00BA0D63">
        <w:rPr>
          <w:rFonts w:ascii="Times New Roman" w:hAnsi="Times New Roman"/>
          <w:sz w:val="28"/>
          <w:szCs w:val="28"/>
        </w:rPr>
        <w:t>н</w:t>
      </w:r>
      <w:r w:rsidRPr="00BA0D63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в, </w:t>
      </w:r>
      <w:r w:rsidRPr="00BA0D63">
        <w:rPr>
          <w:rFonts w:ascii="Times New Roman" w:hAnsi="Times New Roman"/>
          <w:sz w:val="28"/>
          <w:szCs w:val="28"/>
        </w:rPr>
        <w:t xml:space="preserve"> классный руководитель 8 класса Нугаева Л.А. провела классный час, посв</w:t>
      </w:r>
      <w:r w:rsidRPr="00BA0D63">
        <w:rPr>
          <w:rFonts w:ascii="Times New Roman" w:hAnsi="Times New Roman"/>
          <w:sz w:val="28"/>
          <w:szCs w:val="28"/>
        </w:rPr>
        <w:t>я</w:t>
      </w:r>
      <w:r w:rsidRPr="00BA0D63">
        <w:rPr>
          <w:rFonts w:ascii="Times New Roman" w:hAnsi="Times New Roman"/>
          <w:sz w:val="28"/>
          <w:szCs w:val="28"/>
        </w:rPr>
        <w:t>щенный творчеству А.П. Гайдара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D63">
        <w:rPr>
          <w:rFonts w:ascii="Times New Roman" w:hAnsi="Times New Roman"/>
          <w:sz w:val="28"/>
          <w:szCs w:val="28"/>
        </w:rPr>
        <w:t xml:space="preserve"> классный руководитель 9 класса Садыкова Л.Ю.  провела классный час, посвященный творчеству И.А.Крылова</w:t>
      </w:r>
      <w:r>
        <w:rPr>
          <w:rFonts w:ascii="Times New Roman" w:hAnsi="Times New Roman"/>
          <w:sz w:val="28"/>
          <w:szCs w:val="28"/>
        </w:rPr>
        <w:t>.</w:t>
      </w:r>
    </w:p>
    <w:p w:rsidR="00BA0D63" w:rsidRPr="00BA0D63" w:rsidRDefault="00BA0D63" w:rsidP="00BA0D63">
      <w:pPr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Для учащихся 5 – 9 классов была организована кинолекция,  посвященная 12-летию трагедии Беслана.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Кинолекцию провела Садыкова Л.Ю.</w:t>
      </w:r>
    </w:p>
    <w:p w:rsidR="00BA0D63" w:rsidRPr="00BA0D63" w:rsidRDefault="00BA0D63" w:rsidP="00BA0D63">
      <w:pPr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 xml:space="preserve"> полугодия оформили альбом по истории нашего села, по тво</w:t>
      </w:r>
      <w:r w:rsidRPr="00BA0D63">
        <w:rPr>
          <w:rFonts w:ascii="Times New Roman" w:hAnsi="Times New Roman"/>
          <w:sz w:val="28"/>
          <w:szCs w:val="28"/>
        </w:rPr>
        <w:t>р</w:t>
      </w:r>
      <w:r w:rsidRPr="00BA0D63">
        <w:rPr>
          <w:rFonts w:ascii="Times New Roman" w:hAnsi="Times New Roman"/>
          <w:sz w:val="28"/>
          <w:szCs w:val="28"/>
        </w:rPr>
        <w:t>честву знаменитых людей нашей деревни; провели конкурс « На лучшее составл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ние Шежере» ; субботники по благоустройству территорий села и школы, памятн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ка; организовали выставку рисунков, поделок сделанными руками самих учащихся, выставки юных рукодельниц нашей школы.</w:t>
      </w:r>
    </w:p>
    <w:p w:rsidR="00BA0D63" w:rsidRPr="00BA0D63" w:rsidRDefault="00BA0D63" w:rsidP="00BA0D63">
      <w:pPr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Осенью и весной учащиеся начальных классов ходили на экскурсии.</w:t>
      </w:r>
    </w:p>
    <w:p w:rsidR="00BA0D63" w:rsidRPr="00BA0D63" w:rsidRDefault="00BA0D63" w:rsidP="00BA0D63">
      <w:pPr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Например, состоялась экскурсия: «Родными тропами». Дети познаком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лись с окрестностями села Сафарово, научились разжигать костер, распознавать голоса птиц. Самое важное, что поняли ребята из экскурсии,  заключалось в том, что после себя в лесу, в поле нельзя оставлять мусор, что стекло и полиэтилен не гниет веками. Ребята хорошо запомнили, что такое экология.</w:t>
      </w:r>
    </w:p>
    <w:p w:rsidR="00BA0D63" w:rsidRPr="00BA0D63" w:rsidRDefault="00BA0D63" w:rsidP="00BA0D63">
      <w:pPr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Одним из самых важных направлений по благоустройству является орг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низация и проведение экологических субботников. В нашей школе субботники проводятся систематически. Субботники проводились зимой по очистке территории от снега, весной, когда растаял снег, учащиеся убрали Парк Победы, Аллею Победы. Учащиеся 7-9 классов в течение месяца убирали центральные улицы села, подмет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ли, убирали мусор, сажали деревья.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 xml:space="preserve">С целью изучения ситуаций в семьях  учащихся классные руководители школы в течение года посещали детей на дому.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В ноябре месяце 2016 года в школе были проведены мероприятия, посв</w:t>
      </w:r>
      <w:r w:rsidRPr="00BA0D63">
        <w:rPr>
          <w:rFonts w:ascii="Times New Roman" w:eastAsia="Calibri" w:hAnsi="Times New Roman"/>
          <w:sz w:val="28"/>
          <w:szCs w:val="28"/>
        </w:rPr>
        <w:t>я</w:t>
      </w:r>
      <w:r w:rsidRPr="00BA0D63">
        <w:rPr>
          <w:rFonts w:ascii="Times New Roman" w:eastAsia="Calibri" w:hAnsi="Times New Roman"/>
          <w:sz w:val="28"/>
          <w:szCs w:val="28"/>
        </w:rPr>
        <w:t xml:space="preserve">щенные Дню матери. Был проведен конкурс стихов, собственного сочинения, конкурс сочинений, литературно-музыкальная композиция с участием учащихся 5 классов под руководством Байбуриной В.М.. Самые активные  учащиеся были награждены почетными грамотами и </w:t>
      </w:r>
      <w:r w:rsidRPr="00BA0D63">
        <w:rPr>
          <w:rFonts w:ascii="Times New Roman" w:eastAsia="Calibri" w:hAnsi="Times New Roman"/>
          <w:sz w:val="28"/>
          <w:szCs w:val="28"/>
        </w:rPr>
        <w:lastRenderedPageBreak/>
        <w:t>небольшими призами. Лучшие работы ребят были опубликованы на страницах газеты «Родник».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В течение 1 полугодия  велась тимуровская  работа  по оказанию помощи ветеранам Великой Отечественной войны и ветеранам – учителям.</w:t>
      </w:r>
      <w:r w:rsidR="004D1F94">
        <w:rPr>
          <w:rFonts w:ascii="Times New Roman" w:eastAsia="Calibri" w:hAnsi="Times New Roman"/>
          <w:sz w:val="28"/>
          <w:szCs w:val="28"/>
        </w:rPr>
        <w:t xml:space="preserve"> </w:t>
      </w:r>
      <w:r w:rsidRPr="00BA0D63">
        <w:rPr>
          <w:rFonts w:ascii="Times New Roman" w:eastAsia="Calibri" w:hAnsi="Times New Roman"/>
          <w:sz w:val="28"/>
          <w:szCs w:val="28"/>
        </w:rPr>
        <w:t>Все ветераны Великой Отечественной войны, ветераны труда и учителя-пенсионеры взяты на учёт и с ними ведётся планомерная работа.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В план тимуровской работы с ветеранами вошли:</w:t>
      </w:r>
    </w:p>
    <w:p w:rsidR="00BA0D63" w:rsidRPr="00BA0D63" w:rsidRDefault="00BA0D63" w:rsidP="00BA0D63">
      <w:pPr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Беседа с ветеранами в форме воспоминаний о Великой Отечестве</w:t>
      </w:r>
      <w:r w:rsidRPr="00BA0D63">
        <w:rPr>
          <w:rFonts w:ascii="Times New Roman" w:eastAsia="Calibri" w:hAnsi="Times New Roman"/>
          <w:sz w:val="28"/>
          <w:szCs w:val="28"/>
        </w:rPr>
        <w:t>н</w:t>
      </w:r>
      <w:r w:rsidRPr="00BA0D63">
        <w:rPr>
          <w:rFonts w:ascii="Times New Roman" w:eastAsia="Calibri" w:hAnsi="Times New Roman"/>
          <w:sz w:val="28"/>
          <w:szCs w:val="28"/>
        </w:rPr>
        <w:t>ной войне, послевоенных годах.</w:t>
      </w:r>
    </w:p>
    <w:p w:rsidR="00BA0D63" w:rsidRPr="00BA0D63" w:rsidRDefault="00BA0D63" w:rsidP="00BA0D63">
      <w:pPr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Очистка территории от опавшей листвы.</w:t>
      </w:r>
    </w:p>
    <w:p w:rsidR="00BA0D63" w:rsidRPr="00BA0D63" w:rsidRDefault="00BA0D63" w:rsidP="00BA0D63">
      <w:pPr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Уборка внутри дома.</w:t>
      </w:r>
    </w:p>
    <w:p w:rsidR="00BA0D63" w:rsidRPr="00BA0D63" w:rsidRDefault="00BA0D63" w:rsidP="00BA0D63">
      <w:pPr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Доставка продуктов из магазина в случае необходимости.</w:t>
      </w:r>
    </w:p>
    <w:p w:rsidR="00BA0D63" w:rsidRPr="00BA0D63" w:rsidRDefault="00BA0D63" w:rsidP="00BA0D63">
      <w:pPr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Побелка деревьев и уборка  в саду.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Все ветераны пол</w:t>
      </w:r>
      <w:r w:rsidRPr="00BA0D63">
        <w:rPr>
          <w:rFonts w:ascii="Times New Roman" w:hAnsi="Times New Roman"/>
          <w:sz w:val="28"/>
          <w:szCs w:val="28"/>
        </w:rPr>
        <w:t>учили  поздравительные открытки ко всем праздникам.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октябре месяце был разработан план по проведению декадника, посв</w:t>
      </w:r>
      <w:r w:rsidRPr="00BA0D63">
        <w:rPr>
          <w:rFonts w:ascii="Times New Roman" w:hAnsi="Times New Roman"/>
          <w:sz w:val="28"/>
          <w:szCs w:val="28"/>
        </w:rPr>
        <w:t>я</w:t>
      </w:r>
      <w:r w:rsidRPr="00BA0D63">
        <w:rPr>
          <w:rFonts w:ascii="Times New Roman" w:hAnsi="Times New Roman"/>
          <w:sz w:val="28"/>
          <w:szCs w:val="28"/>
        </w:rPr>
        <w:t xml:space="preserve">щенного Дню Республики Башкортостан.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BA0D63" w:rsidRPr="00BA0D63" w:rsidRDefault="00BA0D63" w:rsidP="00BA0D63">
      <w:pPr>
        <w:numPr>
          <w:ilvl w:val="0"/>
          <w:numId w:val="14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Лекция: «Гордо шагаем вместе» для 5-8 кл.  (Садыкова Л.Ю)</w:t>
      </w:r>
    </w:p>
    <w:p w:rsidR="00BA0D63" w:rsidRPr="00BA0D63" w:rsidRDefault="00BA0D63" w:rsidP="00BA0D63">
      <w:pPr>
        <w:numPr>
          <w:ilvl w:val="0"/>
          <w:numId w:val="14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Торжественная линейка, посвященная Дню Республики Башкорт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стан (Садыкова Л.Ю.)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Все мероприятия прошли на высоком эмоциональном  уровне с чувством патриотизма за свою малую Родину.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октябре месяце был проведено общешкольное мероприятие «Осенний бал». Учащиеся начальных классов провели осеннюю ярмарку. Учащиеся совмес</w:t>
      </w:r>
      <w:r w:rsidRPr="00BA0D63">
        <w:rPr>
          <w:rFonts w:ascii="Times New Roman" w:hAnsi="Times New Roman"/>
          <w:sz w:val="28"/>
          <w:szCs w:val="28"/>
        </w:rPr>
        <w:t>т</w:t>
      </w:r>
      <w:r w:rsidRPr="00BA0D63">
        <w:rPr>
          <w:rFonts w:ascii="Times New Roman" w:hAnsi="Times New Roman"/>
          <w:sz w:val="28"/>
          <w:szCs w:val="28"/>
        </w:rPr>
        <w:t>но с родителями изготовили различные красочные поделки из природных матери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лов, приготовили выпечку. Все это было распродано населению села и самим учащимся.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Старшие классы, учащиеся 5-9 классов под руководством Уразметовой З.Н.  к осеннему балу подготовили интересные театрализованные сценки о природе, фруктах и овощах. С большим разнообразием к вечеру учащиеся сервировали столы  с использованием поделок из природных материалов, букетов осенних цветов.  Вечер закончился веселым чаепитием. Ребятам мероприятие очень понр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вилось.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ноябре был разработан план по проведению месячника профилактики правонарушений, преступности, безнадзорности среди несовершеннолетних, профилактике ЗОЖ. Также были организованы  встречи с инспекторами ОДН, ГИБДД, </w:t>
      </w:r>
      <w:r w:rsidRPr="00BA0D63">
        <w:rPr>
          <w:rFonts w:ascii="Times New Roman" w:hAnsi="Times New Roman"/>
          <w:sz w:val="28"/>
          <w:szCs w:val="28"/>
        </w:rPr>
        <w:lastRenderedPageBreak/>
        <w:t>где были проведены  различные беседы  по профилактике правонаруш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ний, пропаганде здорового образа жизни с последующим просмотром к/ф.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рамках  этого месячника были проведены следующие мероприятия: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11.12. Лекция «О  вреде курения, употребления спиртных напитков, о наркомании» (Тимербулатова – представитель отдела молодежи, инспектор  по делам несовершенолетних)</w:t>
      </w:r>
    </w:p>
    <w:p w:rsidR="00BA0D63" w:rsidRPr="00BA0D63" w:rsidRDefault="00BA0D63" w:rsidP="00BA0D63">
      <w:pPr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По плану кл. руководители провели кл. часы :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5-9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кл: «Курение – фактор риска» Галимова Н.Ф.</w:t>
      </w:r>
    </w:p>
    <w:p w:rsidR="00BA0D63" w:rsidRPr="00BA0D63" w:rsidRDefault="00BA0D63" w:rsidP="00BA0D63">
      <w:pPr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   1-4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кл.  «Здоровье – богатство на все времена» Нугаева Л.Г.</w:t>
      </w:r>
    </w:p>
    <w:p w:rsidR="00BA0D63" w:rsidRPr="00BA0D63" w:rsidRDefault="00BA0D63" w:rsidP="00BA0D63">
      <w:pPr>
        <w:ind w:left="-567" w:firstLine="851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Классные руководители на доступном языке пропагандировали здоровый образ жизни и объяснили вред курения, употребление наркотиков.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Была прочитана лекция для уч-ся 8-9 классов «Это надо знать о СПИДЕ» Байбурина Г.Ф. – фельдшер села Сафарово.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нашей школе работает музей, руководитель Садыкова Л.Ю. В  этом уче</w:t>
      </w:r>
      <w:r w:rsidRPr="00BA0D63">
        <w:rPr>
          <w:rFonts w:ascii="Times New Roman" w:hAnsi="Times New Roman"/>
          <w:sz w:val="28"/>
          <w:szCs w:val="28"/>
        </w:rPr>
        <w:t>б</w:t>
      </w:r>
      <w:r w:rsidRPr="00BA0D63">
        <w:rPr>
          <w:rFonts w:ascii="Times New Roman" w:hAnsi="Times New Roman"/>
          <w:sz w:val="28"/>
          <w:szCs w:val="28"/>
        </w:rPr>
        <w:t>ном году в музее была проведена большая работа. Были подготовлены новые экскурсоводы из числа учащихся 7 классов, обновлены этикетки экспонатов, обновлен Совет музея, Уголок музея. Были начаты работы по проектам:</w:t>
      </w:r>
    </w:p>
    <w:p w:rsidR="00BA0D63" w:rsidRPr="00BA0D63" w:rsidRDefault="00BA0D63" w:rsidP="00BA0D63">
      <w:pPr>
        <w:pStyle w:val="a3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Имена погибших, пропавших без вести в Великой Отечественной войне по Сафаровскому сельсовету</w:t>
      </w:r>
    </w:p>
    <w:p w:rsidR="00BA0D63" w:rsidRPr="00BA0D63" w:rsidRDefault="00BA0D63" w:rsidP="00BA0D63">
      <w:pPr>
        <w:pStyle w:val="a3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Известные люди села Сафарово. Марат Фаузиевич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Янбарисов</w:t>
      </w:r>
    </w:p>
    <w:p w:rsidR="00BA0D63" w:rsidRPr="00BA0D63" w:rsidRDefault="00BA0D63" w:rsidP="00BA0D63">
      <w:pPr>
        <w:pStyle w:val="a3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Герои-девушки, добровольно отправившиеся на фронт в сентябре 1942 года из села Сафарово</w:t>
      </w:r>
    </w:p>
    <w:p w:rsidR="00BA0D63" w:rsidRPr="00BA0D63" w:rsidRDefault="00BA0D63" w:rsidP="00BA0D63">
      <w:pPr>
        <w:pStyle w:val="a3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Учителя школы-участники Великой Отечественной войны по Сафаро</w:t>
      </w:r>
      <w:r w:rsidRPr="00BA0D63">
        <w:rPr>
          <w:rFonts w:ascii="Times New Roman" w:hAnsi="Times New Roman"/>
          <w:sz w:val="28"/>
          <w:szCs w:val="28"/>
        </w:rPr>
        <w:t>в</w:t>
      </w:r>
      <w:r w:rsidRPr="00BA0D63">
        <w:rPr>
          <w:rFonts w:ascii="Times New Roman" w:hAnsi="Times New Roman"/>
          <w:sz w:val="28"/>
          <w:szCs w:val="28"/>
        </w:rPr>
        <w:t>скому сельсовету.</w:t>
      </w:r>
    </w:p>
    <w:p w:rsidR="00BA0D63" w:rsidRPr="00BA0D63" w:rsidRDefault="00BA0D63" w:rsidP="00BA0D63">
      <w:pPr>
        <w:pStyle w:val="a3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Учащиеся школы систематически посещают музей, знакомятся с экспон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 xml:space="preserve">тами, узнают историю своего края, знаменитых людей своего села. Учащиеся сами стараются пополнять  экспозиции музея.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28 декабря был организован новогодний карнавал для уч-ся 5-9 классов, под руководством Нугаевой Л.А. В 5-9 классах показал</w:t>
      </w:r>
      <w:r w:rsidR="004D1F94">
        <w:rPr>
          <w:rFonts w:ascii="Times New Roman" w:hAnsi="Times New Roman"/>
          <w:sz w:val="28"/>
          <w:szCs w:val="28"/>
        </w:rPr>
        <w:t xml:space="preserve">и новогодняя сказка «Колобок», </w:t>
      </w:r>
      <w:r w:rsidRPr="00BA0D63">
        <w:rPr>
          <w:rFonts w:ascii="Times New Roman" w:hAnsi="Times New Roman"/>
          <w:sz w:val="28"/>
          <w:szCs w:val="28"/>
        </w:rPr>
        <w:t>где участвовали разные герои: Колобок,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Заяц,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Волк,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Медведь, Дед Мороз, Снег</w:t>
      </w:r>
      <w:r w:rsidRPr="00BA0D63">
        <w:rPr>
          <w:rFonts w:ascii="Times New Roman" w:hAnsi="Times New Roman"/>
          <w:sz w:val="28"/>
          <w:szCs w:val="28"/>
        </w:rPr>
        <w:t>у</w:t>
      </w:r>
      <w:r w:rsidRPr="00BA0D63">
        <w:rPr>
          <w:rFonts w:ascii="Times New Roman" w:hAnsi="Times New Roman"/>
          <w:sz w:val="28"/>
          <w:szCs w:val="28"/>
        </w:rPr>
        <w:t>рочка и ведущие. Вечер продолжился показом концертных номеров, которые ребята приготовили сами. Учащиеся  показали веселые сценки из мира детства и школьной жизни, читали стихи о зиме, новогоднем празднике.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lastRenderedPageBreak/>
        <w:t>Во втором потоке  учащиеся 1-4 классов показали спектакль о встрече Н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вого года «Приключения  новогодней ёлки» с участием различных героев в Дворце Культуры п.Чишмы.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двух потоках звучали новогодние песни, проводились различные инт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ресные, веселые игры с учащимися. Все ребята получили новогодние сувениры и подарки.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Мероприятия прошли на высоком уровне. Ребята получили радость, уд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 xml:space="preserve">вольствие, заряд бодрости и энергии. </w:t>
      </w: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течение 1 полугодия было проведены  общешкольные собрания, на них рассматривались и обсуждались следующие проблемы:</w:t>
      </w:r>
    </w:p>
    <w:p w:rsidR="00BA0D63" w:rsidRPr="00BA0D63" w:rsidRDefault="00BA0D63" w:rsidP="00BA0D6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« Итоги 2015-2016 учебного года. Задачи на 2016 – 2017 учебный год»</w:t>
      </w:r>
    </w:p>
    <w:p w:rsidR="00BA0D63" w:rsidRPr="00BA0D63" w:rsidRDefault="00BA0D63" w:rsidP="00BA0D6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«Безопасность детей в сети Интернет и Интернет-урок для ребенка.»(Нугаева З.Ф.)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«Профилактика суицидального поведения обучающихся» и другие вопросы.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eastAsia="Calibri" w:hAnsi="Times New Roman"/>
          <w:sz w:val="28"/>
          <w:szCs w:val="28"/>
        </w:rPr>
        <w:t xml:space="preserve">2017 год был объявлен </w:t>
      </w:r>
      <w:r w:rsidRPr="00BA0D63">
        <w:rPr>
          <w:rFonts w:ascii="Times New Roman" w:eastAsia="Calibri" w:hAnsi="Times New Roman"/>
          <w:i/>
          <w:sz w:val="28"/>
          <w:szCs w:val="28"/>
        </w:rPr>
        <w:t>Годом Экологии.</w:t>
      </w:r>
      <w:r w:rsidRPr="00BA0D63">
        <w:rPr>
          <w:rFonts w:ascii="Times New Roman" w:eastAsia="Calibri" w:hAnsi="Times New Roman"/>
          <w:sz w:val="28"/>
          <w:szCs w:val="28"/>
        </w:rPr>
        <w:t xml:space="preserve"> В начале года был составлен и утвержден план  по проведению в школе  мероприятий в рамках Года Экологии. 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план были включены различные мероприятия: беседы, лекции, выста</w:t>
      </w:r>
      <w:r w:rsidRPr="00BA0D63">
        <w:rPr>
          <w:rFonts w:ascii="Times New Roman" w:hAnsi="Times New Roman"/>
          <w:sz w:val="28"/>
          <w:szCs w:val="28"/>
        </w:rPr>
        <w:t>в</w:t>
      </w:r>
      <w:r w:rsidRPr="00BA0D63">
        <w:rPr>
          <w:rFonts w:ascii="Times New Roman" w:hAnsi="Times New Roman"/>
          <w:sz w:val="28"/>
          <w:szCs w:val="28"/>
        </w:rPr>
        <w:t>ки,  кинолекции, экскурсии, субботники.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План был составлен с учетом возраста учащихся и их возможностей. В течение года для учащихся проводились различные мероприятия. Например, классный руководитель 1.2 классов Нугаева Л.Г. провела конкурс чтецов. 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Классный руководитель 3,4 классов Янбарисова А.А. провела беседу: «Вот, моя малая Родина». Она рассказала о красотах своего родного края, родной деревни Сафарово, о том, что к природе надо относиться бережно. Нельзя ломать деревья, разорять птичьи гнезда и каждый школьник получил задание, придя домой, убраться на улице возле своего дома, беречь свою Малую Родину. Учащиеся рассказали стихи на русском, на  родном языках о своем крае, стране.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Для учащихся 5 – 8 классов была организована </w:t>
      </w:r>
      <w:r w:rsidRPr="00BA0D63">
        <w:rPr>
          <w:rFonts w:ascii="Times New Roman" w:hAnsi="Times New Roman"/>
          <w:i/>
          <w:sz w:val="28"/>
          <w:szCs w:val="28"/>
        </w:rPr>
        <w:t>кинолекция</w:t>
      </w:r>
      <w:r w:rsidR="004D1F94">
        <w:rPr>
          <w:rFonts w:ascii="Times New Roman" w:hAnsi="Times New Roman"/>
          <w:i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 xml:space="preserve">«Мы-друзья природы». Лекцию провела учитель биологии Нугаева Л.А. 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      Перед просмотром фильма была проведена беседа о природе родного края, об исчезающих видах растений, о пользе березового сока и  о правилах его  добычи.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Так же  учащимся были представлены сведения о первых весенних цветах – подснежниках  и о том, что их нельзя собирать, так как они занесены в Красную Книгу.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Далее был показан фильм «Экология и мы», где рассказывалось о красоте России, о горах, лесах, полях; о том, что такое экология, какие глобальные пробл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мы ждут человечество в будущем и какие проблемы можно решить в настоящее время.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lastRenderedPageBreak/>
        <w:t>После просмотра фильма состоялось краткое обсуждение. Выступила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учитель биологии Нугаева Л.А.  Она рассказала о природе села Сафарово, о том, что ещё несколько лет назад в деревне было очень много чистых родников, люди пили из них экологически чистую воду, а в данный момент все они засорены и пришли в полную негодность.  Нугаева Л.А. предложила, пока не поздно, очистить их, чтобы всем жителям деревни родники приносили радость. Это и будет вкладом каждого учащегося в решение экологических проблем своего края.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течение года в</w:t>
      </w:r>
      <w:r w:rsidR="004D1F94">
        <w:rPr>
          <w:rFonts w:ascii="Times New Roman" w:hAnsi="Times New Roman"/>
          <w:sz w:val="28"/>
          <w:szCs w:val="28"/>
        </w:rPr>
        <w:t xml:space="preserve"> сельской</w:t>
      </w:r>
      <w:r w:rsidRPr="00BA0D63">
        <w:rPr>
          <w:rFonts w:ascii="Times New Roman" w:hAnsi="Times New Roman"/>
          <w:sz w:val="28"/>
          <w:szCs w:val="28"/>
        </w:rPr>
        <w:t xml:space="preserve"> библиотеке </w:t>
      </w:r>
      <w:r w:rsidR="004D1F94">
        <w:rPr>
          <w:rFonts w:ascii="Times New Roman" w:hAnsi="Times New Roman"/>
          <w:sz w:val="28"/>
          <w:szCs w:val="28"/>
        </w:rPr>
        <w:t xml:space="preserve">для учащихся школы </w:t>
      </w:r>
      <w:r w:rsidRPr="00BA0D63">
        <w:rPr>
          <w:rFonts w:ascii="Times New Roman" w:hAnsi="Times New Roman"/>
          <w:sz w:val="28"/>
          <w:szCs w:val="28"/>
        </w:rPr>
        <w:t xml:space="preserve">работала </w:t>
      </w:r>
      <w:r w:rsidRPr="00BA0D63">
        <w:rPr>
          <w:rFonts w:ascii="Times New Roman" w:hAnsi="Times New Roman"/>
          <w:i/>
          <w:sz w:val="28"/>
          <w:szCs w:val="28"/>
        </w:rPr>
        <w:t>в</w:t>
      </w:r>
      <w:r w:rsidRPr="00BA0D63">
        <w:rPr>
          <w:rFonts w:ascii="Times New Roman" w:hAnsi="Times New Roman"/>
          <w:i/>
          <w:sz w:val="28"/>
          <w:szCs w:val="28"/>
        </w:rPr>
        <w:t>ы</w:t>
      </w:r>
      <w:r w:rsidRPr="00BA0D63">
        <w:rPr>
          <w:rFonts w:ascii="Times New Roman" w:hAnsi="Times New Roman"/>
          <w:i/>
          <w:sz w:val="28"/>
          <w:szCs w:val="28"/>
        </w:rPr>
        <w:t xml:space="preserve">ставка-размышление: «Кино и мы». </w:t>
      </w:r>
      <w:r w:rsidRPr="00BA0D63">
        <w:rPr>
          <w:rFonts w:ascii="Times New Roman" w:hAnsi="Times New Roman"/>
          <w:sz w:val="28"/>
          <w:szCs w:val="28"/>
        </w:rPr>
        <w:t>На ней были представлены книги по экологич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ским проблемам нашей страны и РБ.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16 января была проведена общешкольная линейка, посвященная откр</w:t>
      </w:r>
      <w:r w:rsidRPr="00BA0D63">
        <w:rPr>
          <w:rFonts w:ascii="Times New Roman" w:hAnsi="Times New Roman"/>
          <w:sz w:val="28"/>
          <w:szCs w:val="28"/>
        </w:rPr>
        <w:t>ы</w:t>
      </w:r>
      <w:r w:rsidRPr="00BA0D63">
        <w:rPr>
          <w:rFonts w:ascii="Times New Roman" w:hAnsi="Times New Roman"/>
          <w:sz w:val="28"/>
          <w:szCs w:val="28"/>
        </w:rPr>
        <w:t xml:space="preserve">тию Года Экологии. В фойе школы оформлен стенд «Экология и мы». Второго февраля проведен урок мужества, посвященной Сталинградской битве с показом фильма. 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28 октября были проведены классные часы по профилактике наркомании с показом кинофильмов о вреде наркотиков.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25 ноября </w:t>
      </w:r>
      <w:r w:rsidR="004D1F94">
        <w:rPr>
          <w:rFonts w:ascii="Times New Roman" w:hAnsi="Times New Roman"/>
          <w:sz w:val="28"/>
          <w:szCs w:val="28"/>
        </w:rPr>
        <w:t xml:space="preserve">прочитана </w:t>
      </w:r>
      <w:r w:rsidRPr="00BA0D63">
        <w:rPr>
          <w:rFonts w:ascii="Times New Roman" w:hAnsi="Times New Roman"/>
          <w:sz w:val="28"/>
          <w:szCs w:val="28"/>
        </w:rPr>
        <w:t xml:space="preserve"> лекци</w:t>
      </w:r>
      <w:r w:rsidR="004D1F94">
        <w:rPr>
          <w:rFonts w:ascii="Times New Roman" w:hAnsi="Times New Roman"/>
          <w:sz w:val="28"/>
          <w:szCs w:val="28"/>
        </w:rPr>
        <w:t>я</w:t>
      </w:r>
      <w:r w:rsidRPr="00BA0D63">
        <w:rPr>
          <w:rFonts w:ascii="Times New Roman" w:hAnsi="Times New Roman"/>
          <w:sz w:val="28"/>
          <w:szCs w:val="28"/>
        </w:rPr>
        <w:t xml:space="preserve"> по профилактике экстремизма и терроризма в молодежной среде в 7-9 классах в количестве 23 учеников. 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Работа, посвященная Году Экологии</w:t>
      </w:r>
      <w:r w:rsidR="004D1F94">
        <w:rPr>
          <w:rFonts w:ascii="Times New Roman" w:hAnsi="Times New Roman"/>
          <w:sz w:val="28"/>
          <w:szCs w:val="28"/>
        </w:rPr>
        <w:t>,</w:t>
      </w:r>
      <w:r w:rsidRPr="00BA0D63">
        <w:rPr>
          <w:rFonts w:ascii="Times New Roman" w:hAnsi="Times New Roman"/>
          <w:sz w:val="28"/>
          <w:szCs w:val="28"/>
        </w:rPr>
        <w:t xml:space="preserve"> продолжается согласно по соста</w:t>
      </w:r>
      <w:r w:rsidRPr="00BA0D63">
        <w:rPr>
          <w:rFonts w:ascii="Times New Roman" w:hAnsi="Times New Roman"/>
          <w:sz w:val="28"/>
          <w:szCs w:val="28"/>
        </w:rPr>
        <w:t>в</w:t>
      </w:r>
      <w:r w:rsidRPr="00BA0D63">
        <w:rPr>
          <w:rFonts w:ascii="Times New Roman" w:hAnsi="Times New Roman"/>
          <w:sz w:val="28"/>
          <w:szCs w:val="28"/>
        </w:rPr>
        <w:t>ленному плану.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Осенью и весной учащиеся начальных классов ходили </w:t>
      </w:r>
      <w:r w:rsidRPr="00BA0D63">
        <w:rPr>
          <w:rFonts w:ascii="Times New Roman" w:hAnsi="Times New Roman"/>
          <w:i/>
          <w:sz w:val="28"/>
          <w:szCs w:val="28"/>
        </w:rPr>
        <w:t>на экскурсии.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Например, состоялась экскурсия: «Родными тропами». Дети познаком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лись с окрестностями села Сафарово, научились разжигать костер, распознавать голоса птиц. Самое важное, что поняли ребята из экскурсии,  заключалось в том, что после себя в лесу, в поле нельзя оставлять мусор, что стекло и полиэтилен не гниет веками. Ребята хорошо запомнили, что такое экология.</w:t>
      </w:r>
    </w:p>
    <w:p w:rsidR="00BA0D63" w:rsidRPr="00BA0D63" w:rsidRDefault="00BA0D63" w:rsidP="00BA0D63">
      <w:pPr>
        <w:spacing w:after="120"/>
        <w:ind w:left="-709" w:firstLine="1249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Одним из самых важных направлений по благоустройству является орг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 xml:space="preserve">низация и проведение </w:t>
      </w:r>
      <w:r w:rsidRPr="00BA0D63">
        <w:rPr>
          <w:rFonts w:ascii="Times New Roman" w:hAnsi="Times New Roman"/>
          <w:i/>
          <w:sz w:val="28"/>
          <w:szCs w:val="28"/>
        </w:rPr>
        <w:t>экологических субботников.</w:t>
      </w:r>
      <w:r w:rsidRPr="00BA0D63">
        <w:rPr>
          <w:rFonts w:ascii="Times New Roman" w:hAnsi="Times New Roman"/>
          <w:sz w:val="28"/>
          <w:szCs w:val="28"/>
        </w:rPr>
        <w:t xml:space="preserve"> В нашей школе субботники проводятся систематически. Субботники проводились зимой по очистке территории от снега, весной, когда растаял снег, учащиеся убрали Парк Победы, Аллею Победы. Учащиеся 7-9 классов в течение мая месяца убирали центральные улицы села, подметали, убирали мусор, сажали деревья.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eastAsia="Calibri" w:hAnsi="Times New Roman"/>
          <w:i/>
          <w:sz w:val="28"/>
          <w:szCs w:val="28"/>
        </w:rPr>
      </w:pPr>
      <w:r w:rsidRPr="00BA0D63">
        <w:rPr>
          <w:rFonts w:ascii="Times New Roman" w:eastAsia="Calibri" w:hAnsi="Times New Roman"/>
          <w:i/>
          <w:sz w:val="28"/>
          <w:szCs w:val="28"/>
        </w:rPr>
        <w:t xml:space="preserve">С целью изучения ситуации в семьях  учащихся,  классные руководители школы в течение года посещали детей на дому.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В ноябре месяце 2016 года в школе были проведены мероприятия, посв</w:t>
      </w:r>
      <w:r w:rsidRPr="00BA0D63">
        <w:rPr>
          <w:rFonts w:ascii="Times New Roman" w:eastAsia="Calibri" w:hAnsi="Times New Roman"/>
          <w:sz w:val="28"/>
          <w:szCs w:val="28"/>
        </w:rPr>
        <w:t>я</w:t>
      </w:r>
      <w:r w:rsidRPr="00BA0D63">
        <w:rPr>
          <w:rFonts w:ascii="Times New Roman" w:eastAsia="Calibri" w:hAnsi="Times New Roman"/>
          <w:sz w:val="28"/>
          <w:szCs w:val="28"/>
        </w:rPr>
        <w:t xml:space="preserve">щенные </w:t>
      </w:r>
      <w:r w:rsidRPr="00BA0D63">
        <w:rPr>
          <w:rFonts w:ascii="Times New Roman" w:eastAsia="Calibri" w:hAnsi="Times New Roman"/>
          <w:i/>
          <w:sz w:val="28"/>
          <w:szCs w:val="28"/>
        </w:rPr>
        <w:t>Дню матери.</w:t>
      </w:r>
      <w:r w:rsidRPr="00BA0D63">
        <w:rPr>
          <w:rFonts w:ascii="Times New Roman" w:eastAsia="Calibri" w:hAnsi="Times New Roman"/>
          <w:sz w:val="28"/>
          <w:szCs w:val="28"/>
        </w:rPr>
        <w:t xml:space="preserve"> Был проведен конкурс стихов, собственного сочинения, конкурс сочинений. </w:t>
      </w:r>
      <w:r w:rsidRPr="00BA0D63">
        <w:rPr>
          <w:rFonts w:ascii="Times New Roman" w:eastAsia="Calibri" w:hAnsi="Times New Roman"/>
          <w:sz w:val="28"/>
          <w:szCs w:val="28"/>
        </w:rPr>
        <w:lastRenderedPageBreak/>
        <w:t>Самые активные  учащиеся были награждены почетными грамотами и небольшими призами. Лучшие работы ребят были опубликованы на страницах газеты «Родник».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течение всего учебного года в ООШ с. Сафарово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i/>
          <w:sz w:val="28"/>
          <w:szCs w:val="28"/>
        </w:rPr>
        <w:t>тимуровская работа</w:t>
      </w:r>
      <w:r w:rsidRPr="00BA0D63">
        <w:rPr>
          <w:rFonts w:ascii="Times New Roman" w:hAnsi="Times New Roman"/>
          <w:sz w:val="28"/>
          <w:szCs w:val="28"/>
        </w:rPr>
        <w:t xml:space="preserve"> с ветеранами велась согласно плану.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Все ветераны Великой Отечественной войны, ветераны труда и учителя-пенсионеры были взяты на учёт,  и с ними велась  планомерная работа.</w:t>
      </w:r>
    </w:p>
    <w:p w:rsidR="00BA0D63" w:rsidRPr="00BA0D63" w:rsidRDefault="004D1F94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0D63" w:rsidRPr="00BA0D63">
        <w:rPr>
          <w:rFonts w:ascii="Times New Roman" w:hAnsi="Times New Roman"/>
          <w:sz w:val="28"/>
          <w:szCs w:val="28"/>
        </w:rPr>
        <w:t>Учащиеся 5 класса взяли шефство над ветеранами:</w:t>
      </w:r>
    </w:p>
    <w:p w:rsidR="00BA0D63" w:rsidRPr="00BA0D63" w:rsidRDefault="00BA0D63" w:rsidP="00BA0D63">
      <w:pPr>
        <w:numPr>
          <w:ilvl w:val="0"/>
          <w:numId w:val="18"/>
        </w:numPr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Бикбулатов ШамилХамидуллович – ветеран ВОВ</w:t>
      </w:r>
    </w:p>
    <w:p w:rsidR="00BA0D63" w:rsidRPr="00BA0D63" w:rsidRDefault="00BA0D63" w:rsidP="00BA0D63">
      <w:pPr>
        <w:numPr>
          <w:ilvl w:val="0"/>
          <w:numId w:val="18"/>
        </w:numPr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БайбуринФаильЯкупович- учитель-пенсионер</w:t>
      </w:r>
    </w:p>
    <w:p w:rsidR="00BA0D63" w:rsidRPr="00BA0D63" w:rsidRDefault="00BA0D63" w:rsidP="00BA0D63">
      <w:pPr>
        <w:spacing w:after="120"/>
        <w:ind w:left="-567"/>
        <w:jc w:val="both"/>
        <w:rPr>
          <w:rFonts w:ascii="Times New Roman" w:hAnsi="Times New Roman"/>
          <w:sz w:val="28"/>
          <w:szCs w:val="28"/>
        </w:rPr>
      </w:pPr>
    </w:p>
    <w:p w:rsidR="00BA0D63" w:rsidRPr="00BA0D63" w:rsidRDefault="004D1F94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0D63" w:rsidRPr="00BA0D63">
        <w:rPr>
          <w:rFonts w:ascii="Times New Roman" w:hAnsi="Times New Roman"/>
          <w:sz w:val="28"/>
          <w:szCs w:val="28"/>
        </w:rPr>
        <w:t>6 класс шефствуют над:</w:t>
      </w:r>
    </w:p>
    <w:p w:rsidR="00BA0D63" w:rsidRPr="00BA0D63" w:rsidRDefault="00BA0D63" w:rsidP="00BA0D63">
      <w:pPr>
        <w:numPr>
          <w:ilvl w:val="0"/>
          <w:numId w:val="18"/>
        </w:numPr>
        <w:tabs>
          <w:tab w:val="clear" w:pos="360"/>
          <w:tab w:val="num" w:pos="720"/>
        </w:tabs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Байбурин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Минислам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Сабитович- ветеран ВОВ</w:t>
      </w:r>
    </w:p>
    <w:p w:rsidR="00BA0D63" w:rsidRPr="00BA0D63" w:rsidRDefault="004D1F94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A0D63" w:rsidRPr="00BA0D63">
        <w:rPr>
          <w:rFonts w:ascii="Times New Roman" w:hAnsi="Times New Roman"/>
          <w:sz w:val="28"/>
          <w:szCs w:val="28"/>
        </w:rPr>
        <w:t>Учащиеся 7 класса взяли шефство над ветеранами:</w:t>
      </w:r>
    </w:p>
    <w:p w:rsidR="00BA0D63" w:rsidRPr="00BA0D63" w:rsidRDefault="00BA0D63" w:rsidP="00BA0D63">
      <w:pPr>
        <w:numPr>
          <w:ilvl w:val="0"/>
          <w:numId w:val="18"/>
        </w:numPr>
        <w:tabs>
          <w:tab w:val="clear" w:pos="360"/>
          <w:tab w:val="num" w:pos="720"/>
        </w:tabs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Бикбулатова Дина Миннигалиевна - учитель-пенсионер</w:t>
      </w:r>
    </w:p>
    <w:p w:rsidR="00BA0D63" w:rsidRPr="00BA0D63" w:rsidRDefault="00BA0D63" w:rsidP="00BA0D63">
      <w:pPr>
        <w:numPr>
          <w:ilvl w:val="0"/>
          <w:numId w:val="18"/>
        </w:numPr>
        <w:tabs>
          <w:tab w:val="clear" w:pos="360"/>
          <w:tab w:val="num" w:pos="720"/>
        </w:tabs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Бикбулатов Фарваз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Фархутдинович - учитель-пенсионер</w:t>
      </w:r>
    </w:p>
    <w:p w:rsidR="00BA0D63" w:rsidRPr="00BA0D63" w:rsidRDefault="00BA0D63" w:rsidP="00BA0D63">
      <w:pPr>
        <w:numPr>
          <w:ilvl w:val="0"/>
          <w:numId w:val="18"/>
        </w:numPr>
        <w:tabs>
          <w:tab w:val="clear" w:pos="360"/>
          <w:tab w:val="num" w:pos="720"/>
        </w:tabs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Бикбулатова Назира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Хамматовна - учитель-пенсионер</w:t>
      </w:r>
    </w:p>
    <w:p w:rsidR="00BA0D63" w:rsidRPr="00BA0D63" w:rsidRDefault="004D1F94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A0D63" w:rsidRPr="00BA0D63">
        <w:rPr>
          <w:rFonts w:ascii="Times New Roman" w:hAnsi="Times New Roman"/>
          <w:sz w:val="28"/>
          <w:szCs w:val="28"/>
        </w:rPr>
        <w:t>Учащиеся 8 класса шефствуют над ветеранами ВОВ:</w:t>
      </w:r>
    </w:p>
    <w:p w:rsidR="00BA0D63" w:rsidRPr="00BA0D63" w:rsidRDefault="00BA0D63" w:rsidP="00BA0D63">
      <w:pPr>
        <w:numPr>
          <w:ilvl w:val="0"/>
          <w:numId w:val="18"/>
        </w:numPr>
        <w:tabs>
          <w:tab w:val="clear" w:pos="360"/>
          <w:tab w:val="num" w:pos="720"/>
        </w:tabs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Байкова Лилия Гиндулловна - учитель-пенсионер</w:t>
      </w:r>
    </w:p>
    <w:p w:rsidR="00BA0D63" w:rsidRPr="00BA0D63" w:rsidRDefault="00BA0D63" w:rsidP="00BA0D63">
      <w:pPr>
        <w:numPr>
          <w:ilvl w:val="0"/>
          <w:numId w:val="18"/>
        </w:numPr>
        <w:tabs>
          <w:tab w:val="clear" w:pos="360"/>
          <w:tab w:val="num" w:pos="720"/>
        </w:tabs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Шафиева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Нафиса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Гильмутдиновна - учитель-пенсионер</w:t>
      </w:r>
    </w:p>
    <w:p w:rsidR="00BA0D63" w:rsidRPr="00BA0D63" w:rsidRDefault="00BA0D63" w:rsidP="00BA0D63">
      <w:pPr>
        <w:numPr>
          <w:ilvl w:val="0"/>
          <w:numId w:val="18"/>
        </w:numPr>
        <w:tabs>
          <w:tab w:val="clear" w:pos="360"/>
          <w:tab w:val="num" w:pos="720"/>
        </w:tabs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Мунзарова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Кифая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Гаймалетдиновна - учитель-пенсионер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Ребята еженедельно по вторникам посещали  ветеранов на дому. В план т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муровской работы с ветеранами вошли:</w:t>
      </w:r>
    </w:p>
    <w:p w:rsidR="00BA0D63" w:rsidRPr="00BA0D63" w:rsidRDefault="00BA0D63" w:rsidP="00BA0D63">
      <w:pPr>
        <w:pStyle w:val="a3"/>
        <w:spacing w:after="120" w:line="240" w:lineRule="auto"/>
        <w:ind w:left="-567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Беседа с ветеранами в форме воспоминаний о Великой Отечественной войне, послевоенных годах.</w:t>
      </w:r>
    </w:p>
    <w:p w:rsidR="00BA0D63" w:rsidRPr="00BA0D63" w:rsidRDefault="00BA0D63" w:rsidP="00BA0D63">
      <w:pPr>
        <w:pStyle w:val="a3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Очистка территории от опавшей листвы.</w:t>
      </w:r>
    </w:p>
    <w:p w:rsidR="00BA0D63" w:rsidRPr="00BA0D63" w:rsidRDefault="00BA0D63" w:rsidP="00BA0D63">
      <w:pPr>
        <w:pStyle w:val="a3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Уборка внутри дома.</w:t>
      </w:r>
    </w:p>
    <w:p w:rsidR="00BA0D63" w:rsidRPr="00BA0D63" w:rsidRDefault="00BA0D63" w:rsidP="00BA0D63">
      <w:pPr>
        <w:pStyle w:val="a3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Доставка продуктов из магазина в случае необходимости.</w:t>
      </w:r>
    </w:p>
    <w:p w:rsidR="00BA0D63" w:rsidRPr="00BA0D63" w:rsidRDefault="00BA0D63" w:rsidP="00BA0D63">
      <w:pPr>
        <w:pStyle w:val="a3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Побелка деревьев и уборка  в саду.</w:t>
      </w:r>
    </w:p>
    <w:p w:rsidR="00BA0D63" w:rsidRPr="00BA0D63" w:rsidRDefault="00BA0D63" w:rsidP="00BA0D63">
      <w:pPr>
        <w:pStyle w:val="a3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Помощь в посадке овощей.</w:t>
      </w:r>
    </w:p>
    <w:p w:rsidR="00BA0D63" w:rsidRPr="00BA0D63" w:rsidRDefault="00BA0D63" w:rsidP="00BA0D63">
      <w:pPr>
        <w:pStyle w:val="a3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Сбор сведений о ветеранах труда, ветеранах – участниках ВОВ.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0D63">
        <w:rPr>
          <w:rFonts w:ascii="Times New Roman" w:eastAsia="Calibri" w:hAnsi="Times New Roman"/>
          <w:sz w:val="28"/>
          <w:szCs w:val="28"/>
        </w:rPr>
        <w:t>Все ветераны пол</w:t>
      </w:r>
      <w:r w:rsidRPr="00BA0D63">
        <w:rPr>
          <w:rFonts w:ascii="Times New Roman" w:hAnsi="Times New Roman"/>
          <w:sz w:val="28"/>
          <w:szCs w:val="28"/>
        </w:rPr>
        <w:t>учили  поздравительные открытки ко всем праздникам.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lastRenderedPageBreak/>
        <w:t xml:space="preserve">В октябре месяце был разработан план по проведению </w:t>
      </w:r>
      <w:r w:rsidRPr="00BA0D63">
        <w:rPr>
          <w:rFonts w:ascii="Times New Roman" w:hAnsi="Times New Roman"/>
          <w:i/>
          <w:sz w:val="28"/>
          <w:szCs w:val="28"/>
        </w:rPr>
        <w:t>декадника, посв</w:t>
      </w:r>
      <w:r w:rsidRPr="00BA0D63">
        <w:rPr>
          <w:rFonts w:ascii="Times New Roman" w:hAnsi="Times New Roman"/>
          <w:i/>
          <w:sz w:val="28"/>
          <w:szCs w:val="28"/>
        </w:rPr>
        <w:t>я</w:t>
      </w:r>
      <w:r w:rsidRPr="00BA0D63">
        <w:rPr>
          <w:rFonts w:ascii="Times New Roman" w:hAnsi="Times New Roman"/>
          <w:i/>
          <w:sz w:val="28"/>
          <w:szCs w:val="28"/>
        </w:rPr>
        <w:t xml:space="preserve">щенного Дню Республики Башкортостан.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BA0D63" w:rsidRPr="00BA0D63" w:rsidRDefault="00BA0D63" w:rsidP="00BA0D63">
      <w:pPr>
        <w:numPr>
          <w:ilvl w:val="0"/>
          <w:numId w:val="14"/>
        </w:numPr>
        <w:tabs>
          <w:tab w:val="clear" w:pos="1260"/>
          <w:tab w:val="num" w:pos="426"/>
          <w:tab w:val="left" w:pos="567"/>
        </w:tabs>
        <w:spacing w:after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Книжная выставка: «Нам одна судьба дана с Россией» (Садыкова Л.Ю)</w:t>
      </w:r>
    </w:p>
    <w:p w:rsidR="00BA0D63" w:rsidRPr="00BA0D63" w:rsidRDefault="00BA0D63" w:rsidP="00BA0D63">
      <w:pPr>
        <w:numPr>
          <w:ilvl w:val="0"/>
          <w:numId w:val="14"/>
        </w:numPr>
        <w:tabs>
          <w:tab w:val="clear" w:pos="1260"/>
          <w:tab w:val="num" w:pos="426"/>
          <w:tab w:val="left" w:pos="567"/>
        </w:tabs>
        <w:spacing w:after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Лекция: «Гордо шагаем вместе» для 5-8 кл.  (Садыкова Л.Ю)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Все мероприятия прошли на высоком эмоциональном  уровне с чувством патриотизма за свою малую Родину.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октябре месяце был проведено </w:t>
      </w:r>
      <w:r w:rsidRPr="00BA0D63">
        <w:rPr>
          <w:rFonts w:ascii="Times New Roman" w:hAnsi="Times New Roman"/>
          <w:i/>
          <w:sz w:val="28"/>
          <w:szCs w:val="28"/>
        </w:rPr>
        <w:t xml:space="preserve">общешкольное мероприятие «Осенний бал». </w:t>
      </w:r>
      <w:r w:rsidRPr="00BA0D63">
        <w:rPr>
          <w:rFonts w:ascii="Times New Roman" w:hAnsi="Times New Roman"/>
          <w:sz w:val="28"/>
          <w:szCs w:val="28"/>
        </w:rPr>
        <w:t>Учащиеся начальных классов провели осеннюю ярмарку. Учащиеся совмес</w:t>
      </w:r>
      <w:r w:rsidRPr="00BA0D63">
        <w:rPr>
          <w:rFonts w:ascii="Times New Roman" w:hAnsi="Times New Roman"/>
          <w:sz w:val="28"/>
          <w:szCs w:val="28"/>
        </w:rPr>
        <w:t>т</w:t>
      </w:r>
      <w:r w:rsidRPr="00BA0D63">
        <w:rPr>
          <w:rFonts w:ascii="Times New Roman" w:hAnsi="Times New Roman"/>
          <w:sz w:val="28"/>
          <w:szCs w:val="28"/>
        </w:rPr>
        <w:t>но с родителями изготовили различные красочные поделки из природных матери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лов, приготовили выпечку. Все это было распродано населению села и самим учащимся.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Старшие классы, учащиеся 5-9 классов к осеннему балу подготовили инт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ресные театрализованные сценки о природе, фруктах и овощах. С большим разн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образием к вечеру учащиеся сервировали столы  с использованием поделок из природных материалов, букетов осенних цветов.  Вечер закончился веселым чаепитием. Ребятам мероприятие очень понравилось.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ноябре был разработан план по проведению </w:t>
      </w:r>
      <w:r w:rsidRPr="00BA0D63">
        <w:rPr>
          <w:rFonts w:ascii="Times New Roman" w:hAnsi="Times New Roman"/>
          <w:i/>
          <w:sz w:val="28"/>
          <w:szCs w:val="28"/>
        </w:rPr>
        <w:t xml:space="preserve">месячника профилактики правонарушений, преступности, безнадзорности среди несовершеннолетних, профилактике ЗОЖ. </w:t>
      </w:r>
      <w:r w:rsidRPr="00BA0D63">
        <w:rPr>
          <w:rFonts w:ascii="Times New Roman" w:hAnsi="Times New Roman"/>
          <w:sz w:val="28"/>
          <w:szCs w:val="28"/>
        </w:rPr>
        <w:t>Также были организованы  встречи с инспекторами ОДН, ГИБДД, где были проведены  различные беседы  по профилактике правонаруш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ний, пропаганде здорового образа жизни с последующим просмотром к/ф.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рамках  этого месячника были проведены следующие мероприятия: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25.11 Лекция «О  вреде курения, употребления спиртных напитков, о наркомании» (Тимербулатова – представитель отдела молодежи, инспектор  по делам несовершенолетних).</w:t>
      </w:r>
    </w:p>
    <w:p w:rsidR="00BA0D63" w:rsidRPr="00BA0D63" w:rsidRDefault="00BA0D63" w:rsidP="00BA0D6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По плану кл. руководители провели классные  часы: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5-9 кл: «Курение – фактор риска» Галимова Н.Ф.</w:t>
      </w:r>
    </w:p>
    <w:p w:rsidR="00BA0D63" w:rsidRPr="00BA0D63" w:rsidRDefault="00BA0D63" w:rsidP="00BA0D6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   1-4 кл.  «Здоровье – богатство на все времена» Нугаева Л.Г.</w:t>
      </w:r>
    </w:p>
    <w:p w:rsidR="00BA0D63" w:rsidRPr="00BA0D63" w:rsidRDefault="00BA0D63" w:rsidP="00BA0D63">
      <w:pPr>
        <w:spacing w:after="120"/>
        <w:ind w:left="-567" w:firstLine="851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Классные руководители на доступном языке пропагандировали здоровый образ жизни и объяснили вред курения, употребление наркотиков.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Была прочитана лекция для уч-ся 8-9 классов «Это надо знать о СПИДЕ» Байбурина Г.Ф. – фельдшер села Сафарово.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нашей школе работает </w:t>
      </w:r>
      <w:r w:rsidRPr="00BA0D63">
        <w:rPr>
          <w:rFonts w:ascii="Times New Roman" w:hAnsi="Times New Roman"/>
          <w:i/>
          <w:sz w:val="28"/>
          <w:szCs w:val="28"/>
        </w:rPr>
        <w:t>музей,</w:t>
      </w:r>
      <w:r w:rsidRPr="00BA0D63">
        <w:rPr>
          <w:rFonts w:ascii="Times New Roman" w:hAnsi="Times New Roman"/>
          <w:sz w:val="28"/>
          <w:szCs w:val="28"/>
        </w:rPr>
        <w:t xml:space="preserve"> руководитель Садыкова Л.Ю В  этом уче</w:t>
      </w:r>
      <w:r w:rsidRPr="00BA0D63">
        <w:rPr>
          <w:rFonts w:ascii="Times New Roman" w:hAnsi="Times New Roman"/>
          <w:sz w:val="28"/>
          <w:szCs w:val="28"/>
        </w:rPr>
        <w:t>б</w:t>
      </w:r>
      <w:r w:rsidRPr="00BA0D63">
        <w:rPr>
          <w:rFonts w:ascii="Times New Roman" w:hAnsi="Times New Roman"/>
          <w:sz w:val="28"/>
          <w:szCs w:val="28"/>
        </w:rPr>
        <w:t xml:space="preserve">ном году в музее была проведена большая работа. Были подготовлены новые экскурсоводы из </w:t>
      </w:r>
      <w:r w:rsidRPr="00BA0D63">
        <w:rPr>
          <w:rFonts w:ascii="Times New Roman" w:hAnsi="Times New Roman"/>
          <w:sz w:val="28"/>
          <w:szCs w:val="28"/>
        </w:rPr>
        <w:lastRenderedPageBreak/>
        <w:t>числа учащихся 6 классов, обновлены этикетки экспонатов, обновлен Совет музея, Уголок музея. Были начаты работы по проектам:</w:t>
      </w:r>
    </w:p>
    <w:p w:rsidR="00BA0D63" w:rsidRPr="00BA0D63" w:rsidRDefault="00BA0D63" w:rsidP="00BA0D63">
      <w:pPr>
        <w:pStyle w:val="a3"/>
        <w:numPr>
          <w:ilvl w:val="0"/>
          <w:numId w:val="20"/>
        </w:numPr>
        <w:spacing w:after="120" w:line="240" w:lineRule="auto"/>
        <w:ind w:left="0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Имена погибших, пропавших без вести в Великой Отечественной войне по Сафаровскому сельсовету</w:t>
      </w:r>
    </w:p>
    <w:p w:rsidR="00BA0D63" w:rsidRPr="00BA0D63" w:rsidRDefault="00BA0D63" w:rsidP="00BA0D63">
      <w:pPr>
        <w:pStyle w:val="a3"/>
        <w:numPr>
          <w:ilvl w:val="0"/>
          <w:numId w:val="20"/>
        </w:numPr>
        <w:spacing w:after="120" w:line="240" w:lineRule="auto"/>
        <w:ind w:left="0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Известные люди села Сафарово. </w:t>
      </w:r>
    </w:p>
    <w:p w:rsidR="00BA0D63" w:rsidRPr="00BA0D63" w:rsidRDefault="00BA0D63" w:rsidP="00BA0D63">
      <w:pPr>
        <w:pStyle w:val="a3"/>
        <w:numPr>
          <w:ilvl w:val="0"/>
          <w:numId w:val="20"/>
        </w:numPr>
        <w:spacing w:after="120" w:line="240" w:lineRule="auto"/>
        <w:ind w:left="0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Герои-девушки, добровольно отправившиеся на фронт в сентябре 1942 года из села Сафарово</w:t>
      </w:r>
    </w:p>
    <w:p w:rsidR="00BA0D63" w:rsidRPr="00BA0D63" w:rsidRDefault="00BA0D63" w:rsidP="00BA0D63">
      <w:pPr>
        <w:pStyle w:val="a3"/>
        <w:numPr>
          <w:ilvl w:val="0"/>
          <w:numId w:val="20"/>
        </w:numPr>
        <w:spacing w:after="120" w:line="240" w:lineRule="auto"/>
        <w:ind w:left="0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Учителя школы-участники Великой Отечественной войны по Сафаровскому сельсовету.</w:t>
      </w:r>
    </w:p>
    <w:p w:rsidR="00BA0D63" w:rsidRPr="00BA0D63" w:rsidRDefault="00BA0D63" w:rsidP="00BA0D63">
      <w:pPr>
        <w:pStyle w:val="a3"/>
        <w:numPr>
          <w:ilvl w:val="0"/>
          <w:numId w:val="20"/>
        </w:numPr>
        <w:spacing w:after="120" w:line="240" w:lineRule="auto"/>
        <w:ind w:left="0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Книга Почёта учителей Чишминского района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Учащиеся школы систематически посещают музей, знакомятся с экспон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 xml:space="preserve">тами, узнают историю своего края, знаменитых людей своего села. Учащиеся сами стараются пополнять  экспозиции музея.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05.12 в нашей школе под руководством Садыкова Л.Ю</w:t>
      </w:r>
      <w:r w:rsidR="004D1F94">
        <w:rPr>
          <w:rFonts w:ascii="Times New Roman" w:hAnsi="Times New Roman"/>
          <w:sz w:val="28"/>
          <w:szCs w:val="28"/>
        </w:rPr>
        <w:t xml:space="preserve">. </w:t>
      </w:r>
      <w:r w:rsidRPr="00BA0D63">
        <w:rPr>
          <w:rFonts w:ascii="Times New Roman" w:hAnsi="Times New Roman"/>
          <w:i/>
          <w:sz w:val="28"/>
          <w:szCs w:val="28"/>
        </w:rPr>
        <w:t>праздновали 75-летие начала контрнаступления Советских войск под Москвой. Была</w:t>
      </w:r>
      <w:r w:rsidRPr="00BA0D63">
        <w:rPr>
          <w:rFonts w:ascii="Times New Roman" w:hAnsi="Times New Roman"/>
          <w:sz w:val="28"/>
          <w:szCs w:val="28"/>
        </w:rPr>
        <w:t>оформлена выставка: «…Отступать некуда, позади-Москва», с литературно- музыкальной композицией выступили учащиеся 6-8 классов. Выступления учащихся сопрово</w:t>
      </w:r>
      <w:r w:rsidRPr="00BA0D63">
        <w:rPr>
          <w:rFonts w:ascii="Times New Roman" w:hAnsi="Times New Roman"/>
          <w:sz w:val="28"/>
          <w:szCs w:val="28"/>
        </w:rPr>
        <w:t>ж</w:t>
      </w:r>
      <w:r w:rsidRPr="00BA0D63">
        <w:rPr>
          <w:rFonts w:ascii="Times New Roman" w:hAnsi="Times New Roman"/>
          <w:sz w:val="28"/>
          <w:szCs w:val="28"/>
        </w:rPr>
        <w:t>дался презентацией о Битве под Москвой. Вспоминания о войне, приглашенного ветерана ВОВ Байбурина М.С. надолго останутся в памяти наших учащихся.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Учащиеся нашей школы систематически изучают жизнь знаменитых людей нашего села, оформляют </w:t>
      </w:r>
      <w:r w:rsidRPr="00BA0D63">
        <w:rPr>
          <w:rFonts w:ascii="Times New Roman" w:hAnsi="Times New Roman"/>
          <w:i/>
          <w:sz w:val="28"/>
          <w:szCs w:val="28"/>
        </w:rPr>
        <w:t>творческие исследовательские проекты.</w:t>
      </w:r>
      <w:r w:rsidRPr="00BA0D63">
        <w:rPr>
          <w:rFonts w:ascii="Times New Roman" w:hAnsi="Times New Roman"/>
          <w:sz w:val="28"/>
          <w:szCs w:val="28"/>
        </w:rPr>
        <w:t xml:space="preserve"> </w:t>
      </w:r>
      <w:r w:rsidR="004D1F94">
        <w:rPr>
          <w:rFonts w:ascii="Times New Roman" w:hAnsi="Times New Roman"/>
          <w:sz w:val="28"/>
          <w:szCs w:val="28"/>
        </w:rPr>
        <w:t xml:space="preserve">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29 декабря был организован </w:t>
      </w:r>
      <w:r w:rsidRPr="00BA0D63">
        <w:rPr>
          <w:rFonts w:ascii="Times New Roman" w:hAnsi="Times New Roman"/>
          <w:i/>
          <w:sz w:val="28"/>
          <w:szCs w:val="28"/>
        </w:rPr>
        <w:t>новогодний карнавал</w:t>
      </w:r>
      <w:r w:rsidRPr="00BA0D63">
        <w:rPr>
          <w:rFonts w:ascii="Times New Roman" w:hAnsi="Times New Roman"/>
          <w:sz w:val="28"/>
          <w:szCs w:val="28"/>
        </w:rPr>
        <w:t xml:space="preserve"> для уч-ся 5-9 классов. В 5-9 классах показали </w:t>
      </w:r>
      <w:r w:rsidR="004D1F94">
        <w:rPr>
          <w:rFonts w:ascii="Times New Roman" w:hAnsi="Times New Roman"/>
          <w:sz w:val="28"/>
          <w:szCs w:val="28"/>
        </w:rPr>
        <w:t xml:space="preserve">новогодняя </w:t>
      </w:r>
      <w:r w:rsidRPr="00BA0D63">
        <w:rPr>
          <w:rFonts w:ascii="Times New Roman" w:hAnsi="Times New Roman"/>
          <w:sz w:val="28"/>
          <w:szCs w:val="28"/>
        </w:rPr>
        <w:t>ясказка «Колобок» где участвовали разные герои: Колобок, Заяц, Волк, Медведь, Дед Мороз, Снегурочка и ведущие. Вечер продо</w:t>
      </w:r>
      <w:r w:rsidRPr="00BA0D63">
        <w:rPr>
          <w:rFonts w:ascii="Times New Roman" w:hAnsi="Times New Roman"/>
          <w:sz w:val="28"/>
          <w:szCs w:val="28"/>
        </w:rPr>
        <w:t>л</w:t>
      </w:r>
      <w:r w:rsidRPr="00BA0D63">
        <w:rPr>
          <w:rFonts w:ascii="Times New Roman" w:hAnsi="Times New Roman"/>
          <w:sz w:val="28"/>
          <w:szCs w:val="28"/>
        </w:rPr>
        <w:t xml:space="preserve">жился показом концертных номеров, которые ребята приготовили сами. Учащиеся показали веселые сценки из мира детства и школьной жизни, читали стихи о зиме, новогоднем празднике.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Во втором потоке  учащиеся 1-4 классов показали спектакль о встрече Н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вого года «Приключения  новогодней ёлки» с участием различных героев в Дворце Культуры п.Чишмы.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двух потоках звучали новогодние песни, проводились различные инт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 xml:space="preserve">ресные, веселые игры с учащимися.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Мероприятия прошли на высоком уровне. Ребята получили радость, уд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 xml:space="preserve">вольствие, заряд бодрости и энергии.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течение учебного года были проведены  </w:t>
      </w:r>
      <w:r w:rsidRPr="00BA0D63">
        <w:rPr>
          <w:rFonts w:ascii="Times New Roman" w:hAnsi="Times New Roman"/>
          <w:i/>
          <w:sz w:val="28"/>
          <w:szCs w:val="28"/>
        </w:rPr>
        <w:t>общешкольные собрания</w:t>
      </w:r>
      <w:r w:rsidRPr="00BA0D63">
        <w:rPr>
          <w:rFonts w:ascii="Times New Roman" w:hAnsi="Times New Roman"/>
          <w:sz w:val="28"/>
          <w:szCs w:val="28"/>
        </w:rPr>
        <w:t>, на них рассматривались и обсуждались следующие проблемы:</w:t>
      </w:r>
    </w:p>
    <w:p w:rsidR="00BA0D63" w:rsidRPr="00BA0D63" w:rsidRDefault="00BA0D63" w:rsidP="00BA0D63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lastRenderedPageBreak/>
        <w:t>« Итоги 2015-2016 учебного года. Задачи на 2016– 2017 учебный год»</w:t>
      </w:r>
    </w:p>
    <w:p w:rsidR="00BA0D63" w:rsidRPr="00BA0D63" w:rsidRDefault="00BA0D63" w:rsidP="00BA0D63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«Безопасность детей в сети Интернет и Интернет-угрозы для ребенка»</w:t>
      </w:r>
    </w:p>
    <w:p w:rsidR="00BA0D63" w:rsidRPr="00BA0D63" w:rsidRDefault="00BA0D63" w:rsidP="00BA0D63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«Профилактика суицидального поведения обучающихся»</w:t>
      </w:r>
    </w:p>
    <w:p w:rsidR="00BA0D63" w:rsidRPr="00BA0D63" w:rsidRDefault="00BA0D63" w:rsidP="00BA0D63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«Профессию надо выбирать в школе»</w:t>
      </w:r>
    </w:p>
    <w:p w:rsidR="00BA0D63" w:rsidRPr="00BA0D63" w:rsidRDefault="00BA0D63" w:rsidP="00BA0D63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« Роль правовых знаний в предупреждении правонарушений подростков»</w:t>
      </w:r>
    </w:p>
    <w:p w:rsidR="00BA0D63" w:rsidRPr="00BA0D63" w:rsidRDefault="00BA0D63" w:rsidP="00BA0D63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«Как помочь подростку стать самостоятельным»  и другие вопросы.</w:t>
      </w:r>
    </w:p>
    <w:p w:rsidR="00BA0D63" w:rsidRPr="00BA0D63" w:rsidRDefault="00BA0D63" w:rsidP="00BA0D63">
      <w:pPr>
        <w:pStyle w:val="a3"/>
        <w:spacing w:after="120" w:line="240" w:lineRule="auto"/>
        <w:ind w:left="-567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Одним из направлений воспитательной работы в школе является </w:t>
      </w:r>
      <w:r w:rsidRPr="00BA0D63">
        <w:rPr>
          <w:rFonts w:ascii="Times New Roman" w:hAnsi="Times New Roman"/>
          <w:i/>
          <w:sz w:val="28"/>
          <w:szCs w:val="28"/>
        </w:rPr>
        <w:t xml:space="preserve">расширение кругозора учащихся, изучение родного края, приобщение к миру искусства.  </w:t>
      </w:r>
      <w:r w:rsidRPr="00BA0D63">
        <w:rPr>
          <w:rFonts w:ascii="Times New Roman" w:hAnsi="Times New Roman"/>
          <w:sz w:val="28"/>
          <w:szCs w:val="28"/>
        </w:rPr>
        <w:t xml:space="preserve">Во время летних каникул была организована двухдневная поездка в </w:t>
      </w:r>
      <w:r w:rsidR="004D1F94">
        <w:rPr>
          <w:rFonts w:ascii="Times New Roman" w:hAnsi="Times New Roman"/>
          <w:sz w:val="28"/>
          <w:szCs w:val="28"/>
        </w:rPr>
        <w:t xml:space="preserve">р. </w:t>
      </w:r>
      <w:r w:rsidRPr="00BA0D63">
        <w:rPr>
          <w:rFonts w:ascii="Times New Roman" w:hAnsi="Times New Roman"/>
          <w:sz w:val="28"/>
          <w:szCs w:val="28"/>
        </w:rPr>
        <w:t>п.Чишмы . Ребята ознакомились с достопримечательностями поселка, посетили спортивный оздоровительный комплекс , мечеть Хусейн–бека, православную церковь, ламин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рию г.Уфы.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течение года   в школе проводилась </w:t>
      </w:r>
      <w:r w:rsidRPr="00BA0D63">
        <w:rPr>
          <w:rFonts w:ascii="Times New Roman" w:hAnsi="Times New Roman"/>
          <w:i/>
          <w:sz w:val="28"/>
          <w:szCs w:val="28"/>
        </w:rPr>
        <w:t>акция «Кормушка».</w:t>
      </w:r>
      <w:r w:rsidRPr="00BA0D63">
        <w:rPr>
          <w:rFonts w:ascii="Times New Roman" w:hAnsi="Times New Roman"/>
          <w:sz w:val="28"/>
          <w:szCs w:val="28"/>
        </w:rPr>
        <w:t xml:space="preserve"> Вначале был с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 xml:space="preserve">ставлен план мероприятий. В   экологической  акции  участвовали учащиеся 1-9 классов. Учащимися 2-4  классов и 5-8 классов были изготовлены кормушки в помощь зимующим птицам  из различных материалов в количестве 16 штук.  Учащиеся 1-8 классов изготовили из дерева скворечники в количестве 4 штук.  Около кормушек были замечены  следующие птицы: воробьи, дятлы, синички, вороны, голуби и другие птицы. Ребята каждый день подкармливают птиц. В кормушки насыпают пшеницу, пшено, хлебные крошки.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Во всех классах на классных часах проводились беседы о пользе птиц, о необходимости помощи птицам зимой и другие.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Экологическая акция «Кормушка» продолжалась в школе до марта месяца 2017 года.</w:t>
      </w:r>
    </w:p>
    <w:p w:rsidR="00BA0D63" w:rsidRPr="00BA0D63" w:rsidRDefault="00BA0D63" w:rsidP="00BA0D63">
      <w:pPr>
        <w:shd w:val="clear" w:color="auto" w:fill="FFFFFF"/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26.01 был проведен </w:t>
      </w:r>
      <w:r w:rsidRPr="00BA0D63">
        <w:rPr>
          <w:rFonts w:ascii="Times New Roman" w:hAnsi="Times New Roman"/>
          <w:i/>
          <w:sz w:val="28"/>
          <w:szCs w:val="28"/>
        </w:rPr>
        <w:t xml:space="preserve">урок мужества, </w:t>
      </w:r>
      <w:r w:rsidRPr="00BA0D63">
        <w:rPr>
          <w:rFonts w:ascii="Times New Roman" w:hAnsi="Times New Roman"/>
          <w:sz w:val="28"/>
          <w:szCs w:val="28"/>
        </w:rPr>
        <w:t>посвященный 73-летию снятия блок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ды Ленинграда «Дети войны» (Нугаева Л.А.) с целью формирования у школьников активной гражданской позиции, уважительного отношения к наследию России, возрождению у молодежи чувства патриотизма.</w:t>
      </w:r>
    </w:p>
    <w:p w:rsidR="00BA0D63" w:rsidRPr="00BA0D63" w:rsidRDefault="00BA0D63" w:rsidP="00BA0D63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соответствии с приказом зав. филиалом ООШ с. Сафарово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Латыповой Л.В. «Об организации  и проведении месячника оборонно-массовой, патриотич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ской и спортивной работы», планом мероприятий месячника, с целью приобщения детей и молодежи к историческому, культурному и духовному наследию; форм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рования здорового жизненного стиля и высокоэффективных поведенческих стратегий у подростков; формирования личных качеств обучающихся, необход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мых для службы в Вооруженных Силах Российской Федерации, силовых структ</w:t>
      </w:r>
      <w:r w:rsidRPr="00BA0D63">
        <w:rPr>
          <w:rFonts w:ascii="Times New Roman" w:hAnsi="Times New Roman"/>
          <w:sz w:val="28"/>
          <w:szCs w:val="28"/>
        </w:rPr>
        <w:t>у</w:t>
      </w:r>
      <w:r w:rsidRPr="00BA0D63">
        <w:rPr>
          <w:rFonts w:ascii="Times New Roman" w:hAnsi="Times New Roman"/>
          <w:sz w:val="28"/>
          <w:szCs w:val="28"/>
        </w:rPr>
        <w:t xml:space="preserve">рах, при действии в чрезвычайных </w:t>
      </w:r>
      <w:r w:rsidRPr="00BA0D63">
        <w:rPr>
          <w:rFonts w:ascii="Times New Roman" w:hAnsi="Times New Roman"/>
          <w:sz w:val="28"/>
          <w:szCs w:val="28"/>
        </w:rPr>
        <w:lastRenderedPageBreak/>
        <w:t>ситуациях и  экстремальных условиях; сове</w:t>
      </w:r>
      <w:r w:rsidRPr="00BA0D63">
        <w:rPr>
          <w:rFonts w:ascii="Times New Roman" w:hAnsi="Times New Roman"/>
          <w:sz w:val="28"/>
          <w:szCs w:val="28"/>
        </w:rPr>
        <w:t>р</w:t>
      </w:r>
      <w:r w:rsidRPr="00BA0D63">
        <w:rPr>
          <w:rFonts w:ascii="Times New Roman" w:hAnsi="Times New Roman"/>
          <w:sz w:val="28"/>
          <w:szCs w:val="28"/>
        </w:rPr>
        <w:t xml:space="preserve">шенствования военно-патриотического воспитания и физической культуры с 1 февраля  по 28 февраля 2017 г. в школе был проведен </w:t>
      </w:r>
      <w:r w:rsidRPr="00BA0D63">
        <w:rPr>
          <w:rFonts w:ascii="Times New Roman" w:hAnsi="Times New Roman"/>
          <w:i/>
          <w:sz w:val="28"/>
          <w:szCs w:val="28"/>
        </w:rPr>
        <w:t>месячник оборонно-массовой, патриотической и спортивной работы.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ab/>
      </w:r>
      <w:r w:rsidRPr="00BA0D63">
        <w:rPr>
          <w:rFonts w:ascii="Times New Roman" w:hAnsi="Times New Roman"/>
          <w:color w:val="000000"/>
          <w:sz w:val="28"/>
          <w:szCs w:val="28"/>
        </w:rPr>
        <w:t>Оборонно-массовая и военно-патриотическая работа осуществлялась по следующим направлениям:</w:t>
      </w:r>
    </w:p>
    <w:p w:rsidR="00BA0D63" w:rsidRPr="00BA0D63" w:rsidRDefault="00BA0D63" w:rsidP="00BA0D63">
      <w:pPr>
        <w:numPr>
          <w:ilvl w:val="0"/>
          <w:numId w:val="16"/>
        </w:numPr>
        <w:tabs>
          <w:tab w:val="left" w:pos="360"/>
        </w:tabs>
        <w:suppressAutoHyphens/>
        <w:spacing w:after="12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A0D63">
        <w:rPr>
          <w:rFonts w:ascii="Times New Roman" w:hAnsi="Times New Roman"/>
          <w:color w:val="000000"/>
          <w:sz w:val="28"/>
          <w:szCs w:val="28"/>
        </w:rPr>
        <w:t>спортивные мероприятия;</w:t>
      </w:r>
    </w:p>
    <w:p w:rsidR="00BA0D63" w:rsidRPr="00BA0D63" w:rsidRDefault="00BA0D63" w:rsidP="00BA0D63">
      <w:pPr>
        <w:numPr>
          <w:ilvl w:val="0"/>
          <w:numId w:val="16"/>
        </w:numPr>
        <w:tabs>
          <w:tab w:val="left" w:pos="360"/>
        </w:tabs>
        <w:suppressAutoHyphens/>
        <w:spacing w:after="12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A0D63">
        <w:rPr>
          <w:rFonts w:ascii="Times New Roman" w:hAnsi="Times New Roman"/>
          <w:color w:val="000000"/>
          <w:sz w:val="28"/>
          <w:szCs w:val="28"/>
        </w:rPr>
        <w:t>творческие конкурсы;</w:t>
      </w:r>
    </w:p>
    <w:p w:rsidR="00BA0D63" w:rsidRPr="00BA0D63" w:rsidRDefault="00BA0D63" w:rsidP="00BA0D63">
      <w:pPr>
        <w:numPr>
          <w:ilvl w:val="0"/>
          <w:numId w:val="16"/>
        </w:numPr>
        <w:tabs>
          <w:tab w:val="left" w:pos="360"/>
        </w:tabs>
        <w:suppressAutoHyphens/>
        <w:spacing w:after="12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A0D63">
        <w:rPr>
          <w:rFonts w:ascii="Times New Roman" w:hAnsi="Times New Roman"/>
          <w:color w:val="000000"/>
          <w:sz w:val="28"/>
          <w:szCs w:val="28"/>
        </w:rPr>
        <w:t>внеклассные мероприятия;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период проведения месячника оборонно-массовой, патриотической и спортивной работы в школе проведены следующие организационные мероприятия:</w:t>
      </w:r>
    </w:p>
    <w:p w:rsidR="00BA0D63" w:rsidRPr="00BA0D63" w:rsidRDefault="00BA0D63" w:rsidP="00BA0D63">
      <w:pPr>
        <w:numPr>
          <w:ilvl w:val="0"/>
          <w:numId w:val="17"/>
        </w:numPr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Издан приказ зав. филиалом ООШ  с. Сафарово  «Об организации  и проведении месячника оборонно-массовой, патриотической и спортивной работы».</w:t>
      </w:r>
    </w:p>
    <w:p w:rsidR="00BA0D63" w:rsidRPr="00BA0D63" w:rsidRDefault="00BA0D63" w:rsidP="00BA0D63">
      <w:pPr>
        <w:numPr>
          <w:ilvl w:val="0"/>
          <w:numId w:val="17"/>
        </w:numPr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Разработан план мероприятий в рамках месячника оборонно-массовой, патриотической  и спортивной работы. </w:t>
      </w:r>
    </w:p>
    <w:p w:rsidR="00BA0D63" w:rsidRPr="00BA0D63" w:rsidRDefault="00BA0D63" w:rsidP="00BA0D63">
      <w:pPr>
        <w:numPr>
          <w:ilvl w:val="0"/>
          <w:numId w:val="17"/>
        </w:numPr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Проведено совещание при координаторе по ВР с рассмотрением вопроса «Об организации  и проведении месячника оборонно-массовой, патриотической и спортивной работы».</w:t>
      </w:r>
    </w:p>
    <w:p w:rsidR="00BA0D63" w:rsidRPr="00BA0D63" w:rsidRDefault="00BA0D63" w:rsidP="00BA0D63">
      <w:pPr>
        <w:spacing w:after="120"/>
        <w:ind w:left="-567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За период с 1 февраля по 28 февраля 2017 г. в школе были проведены различные воспитательные мероприятия: классные часы, конкурсы, викторины, спортивные мероприятия, организованы встречи с воинами-интернационалистами и т.д.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bCs/>
          <w:sz w:val="28"/>
          <w:szCs w:val="28"/>
        </w:rPr>
        <w:t xml:space="preserve">Правовая культура подростка </w:t>
      </w:r>
      <w:r w:rsidRPr="00BA0D63">
        <w:rPr>
          <w:rFonts w:ascii="Times New Roman" w:hAnsi="Times New Roman"/>
          <w:sz w:val="28"/>
          <w:szCs w:val="28"/>
        </w:rPr>
        <w:t>– одна из составляющих патриотического воспитания. Воспитание уважительного отношения к символам нашего госуда</w:t>
      </w:r>
      <w:r w:rsidRPr="00BA0D63">
        <w:rPr>
          <w:rFonts w:ascii="Times New Roman" w:hAnsi="Times New Roman"/>
          <w:sz w:val="28"/>
          <w:szCs w:val="28"/>
        </w:rPr>
        <w:t>р</w:t>
      </w:r>
      <w:r w:rsidRPr="00BA0D63">
        <w:rPr>
          <w:rFonts w:ascii="Times New Roman" w:hAnsi="Times New Roman"/>
          <w:sz w:val="28"/>
          <w:szCs w:val="28"/>
        </w:rPr>
        <w:t>ства идет циклично. В течение года проводятся уроки и классные часы, внеклас</w:t>
      </w:r>
      <w:r w:rsidRPr="00BA0D63">
        <w:rPr>
          <w:rFonts w:ascii="Times New Roman" w:hAnsi="Times New Roman"/>
          <w:sz w:val="28"/>
          <w:szCs w:val="28"/>
        </w:rPr>
        <w:t>с</w:t>
      </w:r>
      <w:r w:rsidRPr="00BA0D63">
        <w:rPr>
          <w:rFonts w:ascii="Times New Roman" w:hAnsi="Times New Roman"/>
          <w:sz w:val="28"/>
          <w:szCs w:val="28"/>
        </w:rPr>
        <w:t>ные мероприятия с целью углубления и закрепления знаний учащихся о символике нашего государства: уроки-мужества «Великая Отечественная война – страницы истории», внеклассное мероприятие «Я – гражданин РФ» (Садыкова Л.Ю.)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Наиболее яркие, запоминающиеся мероприятия:</w:t>
      </w:r>
    </w:p>
    <w:p w:rsidR="00BA0D63" w:rsidRPr="00BA0D63" w:rsidRDefault="00BA0D63" w:rsidP="00BA0D63">
      <w:pPr>
        <w:shd w:val="clear" w:color="auto" w:fill="FFFFFF"/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02.02.17 г. был проведен урок мужества, посвященный 73-годовщине Ст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линградской битвы «Поклонимся до самой земли!» Учащимся была показана презентация об основных моментах битвы. Учитель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Янбарисов М.Ф сделал доклад о Сталинградской битве и её значении в Великой Отечественной войне.</w:t>
      </w:r>
    </w:p>
    <w:p w:rsidR="00BA0D63" w:rsidRPr="00BA0D63" w:rsidRDefault="00BA0D63" w:rsidP="00BA0D63">
      <w:pPr>
        <w:shd w:val="clear" w:color="auto" w:fill="FFFFFF"/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17.02.17 г. была проведена литературно-музыкальная композиция, посв</w:t>
      </w:r>
      <w:r w:rsidRPr="00BA0D63">
        <w:rPr>
          <w:rFonts w:ascii="Times New Roman" w:hAnsi="Times New Roman"/>
          <w:sz w:val="28"/>
          <w:szCs w:val="28"/>
        </w:rPr>
        <w:t>я</w:t>
      </w:r>
      <w:r w:rsidRPr="00BA0D63">
        <w:rPr>
          <w:rFonts w:ascii="Times New Roman" w:hAnsi="Times New Roman"/>
          <w:sz w:val="28"/>
          <w:szCs w:val="28"/>
        </w:rPr>
        <w:t>щенная выводу советских войск из Афганистана. Учащиеся 8 класса (под руково</w:t>
      </w:r>
      <w:r w:rsidRPr="00BA0D63">
        <w:rPr>
          <w:rFonts w:ascii="Times New Roman" w:hAnsi="Times New Roman"/>
          <w:sz w:val="28"/>
          <w:szCs w:val="28"/>
        </w:rPr>
        <w:t>д</w:t>
      </w:r>
      <w:r w:rsidRPr="00BA0D63">
        <w:rPr>
          <w:rFonts w:ascii="Times New Roman" w:hAnsi="Times New Roman"/>
          <w:sz w:val="28"/>
          <w:szCs w:val="28"/>
        </w:rPr>
        <w:t xml:space="preserve">ством Байбуриной В.М.) рассказали стихи и спели военные песни.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lastRenderedPageBreak/>
        <w:t>22.02.17 г. была проведена литературно-музыкальная композиция, посв</w:t>
      </w:r>
      <w:r w:rsidRPr="00BA0D63">
        <w:rPr>
          <w:rFonts w:ascii="Times New Roman" w:hAnsi="Times New Roman"/>
          <w:sz w:val="28"/>
          <w:szCs w:val="28"/>
        </w:rPr>
        <w:t>я</w:t>
      </w:r>
      <w:r w:rsidRPr="00BA0D63">
        <w:rPr>
          <w:rFonts w:ascii="Times New Roman" w:hAnsi="Times New Roman"/>
          <w:sz w:val="28"/>
          <w:szCs w:val="28"/>
        </w:rPr>
        <w:t>щенная Дню Защитника Отечества. Учащиеся 3 класса (кл. руководитель Янбар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сова А.А.) рассказали стихи. Во второй части были проведены «Весёлые старты». Основной целью было: укрепление здоровья учащихся, воспитание определенной нравственной личности, воспитание здорового образа жизни, профилактика правонарушений, профилактика вредных привычек.</w:t>
      </w:r>
    </w:p>
    <w:p w:rsidR="00BA0D63" w:rsidRPr="00BA0D63" w:rsidRDefault="00BA0D63" w:rsidP="00BA0D63">
      <w:pPr>
        <w:widowControl w:val="0"/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Во всех спортивных мероприятиях учащиеся принимали активное участие, показали высокий уровень физической подготовки.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Творческими конкурсами были охвачены учащиеся младшего, среднего и старшего звеньев. Ученики проявили живой интерес и уважение к истории и культуре Отечества, родного края.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Итоги  спортивных мероприятий, творческих конкурсов, внеклассных м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роприятий систематически освещались на сайте, школьных  стендах.   Подведение итогов Месячника состоялось на общешкольной линейке</w:t>
      </w:r>
      <w:r w:rsidRPr="00BA0D63">
        <w:rPr>
          <w:rFonts w:ascii="Times New Roman" w:hAnsi="Times New Roman"/>
          <w:color w:val="000000"/>
          <w:sz w:val="28"/>
          <w:szCs w:val="28"/>
        </w:rPr>
        <w:t>, которая является своео</w:t>
      </w:r>
      <w:r w:rsidRPr="00BA0D63">
        <w:rPr>
          <w:rFonts w:ascii="Times New Roman" w:hAnsi="Times New Roman"/>
          <w:color w:val="000000"/>
          <w:sz w:val="28"/>
          <w:szCs w:val="28"/>
        </w:rPr>
        <w:t>б</w:t>
      </w:r>
      <w:r w:rsidRPr="00BA0D63">
        <w:rPr>
          <w:rFonts w:ascii="Times New Roman" w:hAnsi="Times New Roman"/>
          <w:color w:val="000000"/>
          <w:sz w:val="28"/>
          <w:szCs w:val="28"/>
        </w:rPr>
        <w:t>разным итогом всей проделанной работы</w:t>
      </w:r>
      <w:r w:rsidRPr="00BA0D63">
        <w:rPr>
          <w:rFonts w:ascii="Times New Roman" w:hAnsi="Times New Roman"/>
          <w:sz w:val="28"/>
          <w:szCs w:val="28"/>
        </w:rPr>
        <w:t xml:space="preserve">. На линейке были вручены грамоты и подарки победителям олимпиад, конкурсов и соревнований, самым активным участникам месячника. </w:t>
      </w:r>
    </w:p>
    <w:p w:rsidR="00BA0D63" w:rsidRPr="00BA0D63" w:rsidRDefault="00BA0D63" w:rsidP="00BA0D63">
      <w:pPr>
        <w:tabs>
          <w:tab w:val="left" w:pos="0"/>
        </w:tabs>
        <w:suppressAutoHyphens/>
        <w:spacing w:after="120"/>
        <w:ind w:left="-567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0D63">
        <w:rPr>
          <w:rFonts w:ascii="Times New Roman" w:hAnsi="Times New Roman"/>
          <w:sz w:val="28"/>
          <w:szCs w:val="28"/>
          <w:lang w:eastAsia="ar-SA"/>
        </w:rPr>
        <w:t>Работа по организации мероприятий в рамках Месячника оборонно–массовой и военно–патриотической работы,  проведена на достаточно высоком уровне.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A0D63">
        <w:rPr>
          <w:rFonts w:ascii="Times New Roman" w:hAnsi="Times New Roman"/>
          <w:color w:val="000000"/>
          <w:sz w:val="28"/>
          <w:szCs w:val="28"/>
        </w:rPr>
        <w:t>Прошедший месячник способствовал формированию патриотизма и акти</w:t>
      </w:r>
      <w:r w:rsidRPr="00BA0D63">
        <w:rPr>
          <w:rFonts w:ascii="Times New Roman" w:hAnsi="Times New Roman"/>
          <w:color w:val="000000"/>
          <w:sz w:val="28"/>
          <w:szCs w:val="28"/>
        </w:rPr>
        <w:t>в</w:t>
      </w:r>
      <w:r w:rsidRPr="00BA0D63">
        <w:rPr>
          <w:rFonts w:ascii="Times New Roman" w:hAnsi="Times New Roman"/>
          <w:color w:val="000000"/>
          <w:sz w:val="28"/>
          <w:szCs w:val="28"/>
        </w:rPr>
        <w:t>ной гражданской позиции учащихся, сплочению классных коллективов, помог выявить лидерские качества ребят, месячник по военно-патриотическому воспит</w:t>
      </w:r>
      <w:r w:rsidRPr="00BA0D63">
        <w:rPr>
          <w:rFonts w:ascii="Times New Roman" w:hAnsi="Times New Roman"/>
          <w:color w:val="000000"/>
          <w:sz w:val="28"/>
          <w:szCs w:val="28"/>
        </w:rPr>
        <w:t>а</w:t>
      </w:r>
      <w:r w:rsidRPr="00BA0D63">
        <w:rPr>
          <w:rFonts w:ascii="Times New Roman" w:hAnsi="Times New Roman"/>
          <w:color w:val="000000"/>
          <w:sz w:val="28"/>
          <w:szCs w:val="28"/>
        </w:rPr>
        <w:t>нию затронул каждого ученика нашей школы, напомнил детям о смысле слов «Родина», «Отечество», «Защитник». Ведь задача школы – не только дать детям знания, но и воспитать в них глубокое убеждение о том, что они, являясь гражд</w:t>
      </w:r>
      <w:r w:rsidRPr="00BA0D63">
        <w:rPr>
          <w:rFonts w:ascii="Times New Roman" w:hAnsi="Times New Roman"/>
          <w:color w:val="000000"/>
          <w:sz w:val="28"/>
          <w:szCs w:val="28"/>
        </w:rPr>
        <w:t>а</w:t>
      </w:r>
      <w:r w:rsidRPr="00BA0D63">
        <w:rPr>
          <w:rFonts w:ascii="Times New Roman" w:hAnsi="Times New Roman"/>
          <w:color w:val="000000"/>
          <w:sz w:val="28"/>
          <w:szCs w:val="28"/>
        </w:rPr>
        <w:t>нами своей страны, должны уметь защищать Отечество и демократические заво</w:t>
      </w:r>
      <w:r w:rsidRPr="00BA0D63">
        <w:rPr>
          <w:rFonts w:ascii="Times New Roman" w:hAnsi="Times New Roman"/>
          <w:color w:val="000000"/>
          <w:sz w:val="28"/>
          <w:szCs w:val="28"/>
        </w:rPr>
        <w:t>е</w:t>
      </w:r>
      <w:r w:rsidRPr="00BA0D63">
        <w:rPr>
          <w:rFonts w:ascii="Times New Roman" w:hAnsi="Times New Roman"/>
          <w:color w:val="000000"/>
          <w:sz w:val="28"/>
          <w:szCs w:val="28"/>
        </w:rPr>
        <w:t>вания, любить родину, стать подлинными её патриотами.</w:t>
      </w:r>
    </w:p>
    <w:p w:rsidR="00BA0D63" w:rsidRPr="00BA0D63" w:rsidRDefault="00BA0D63" w:rsidP="00BA0D63">
      <w:pPr>
        <w:widowControl w:val="0"/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месячнике оборонно-массовой, патриотической  и спортивной работы наиболее активное участие приняли педагоги: Янбарисов М.Ф., Уразметов А.Р., Галимова Н.Ф., Калимуллина А.Ш., Садыкова Л.В., Уразметова З.Н., Нугаева З.Ф., Янбарисова А.А., Нугаева Л.Г..</w:t>
      </w:r>
    </w:p>
    <w:p w:rsidR="00BA0D63" w:rsidRPr="00BA0D63" w:rsidRDefault="00BA0D63" w:rsidP="00BA0D63">
      <w:pPr>
        <w:widowControl w:val="0"/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BA0D63" w:rsidRPr="00BA0D63" w:rsidRDefault="00BA0D63" w:rsidP="00BA0D63">
      <w:pPr>
        <w:widowControl w:val="0"/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05.03 состоялись соревнования по национальной борьбе, посвященное п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мяти спортсменов села Сафарово Бикбулатова Фаиля и Байбурина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Расиля.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марте месяце в рамках </w:t>
      </w:r>
      <w:r w:rsidRPr="00BA0D63">
        <w:rPr>
          <w:rFonts w:ascii="Times New Roman" w:hAnsi="Times New Roman"/>
          <w:i/>
          <w:sz w:val="28"/>
          <w:szCs w:val="28"/>
        </w:rPr>
        <w:t xml:space="preserve">празднования Международного Женского Дня 8 марта </w:t>
      </w:r>
      <w:r w:rsidRPr="00BA0D63">
        <w:rPr>
          <w:rFonts w:ascii="Times New Roman" w:hAnsi="Times New Roman"/>
          <w:sz w:val="28"/>
          <w:szCs w:val="28"/>
        </w:rPr>
        <w:t>были организованы и проведены следующие мероприятия:</w:t>
      </w:r>
    </w:p>
    <w:p w:rsidR="00BA0D63" w:rsidRPr="00BA0D63" w:rsidRDefault="00BA0D63" w:rsidP="00BA0D63">
      <w:pPr>
        <w:pStyle w:val="a3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lastRenderedPageBreak/>
        <w:t>Выставка фотографий «Моя мама – просто супер!»</w:t>
      </w:r>
    </w:p>
    <w:p w:rsidR="00BA0D63" w:rsidRPr="00BA0D63" w:rsidRDefault="00BA0D63" w:rsidP="00BA0D63">
      <w:pPr>
        <w:pStyle w:val="a3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Конкурс песен «Моя любимая мама!»</w:t>
      </w:r>
    </w:p>
    <w:p w:rsidR="00BA0D63" w:rsidRPr="00BA0D63" w:rsidRDefault="00BA0D63" w:rsidP="00BA0D63">
      <w:pPr>
        <w:pStyle w:val="a3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Утренник, посвященный мамам.</w:t>
      </w:r>
    </w:p>
    <w:p w:rsidR="00BA0D63" w:rsidRPr="00BA0D63" w:rsidRDefault="00BA0D63" w:rsidP="00BA0D63">
      <w:pPr>
        <w:shd w:val="clear" w:color="auto" w:fill="FFFFFF"/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 утреннику была оформлена книжно-иллюстративная выставка «Моя м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ма-просто супер!»  Галимова Н.Ф открыла утренник, посвященный  мамам. Утренник украсила презентация «Моя любимая мама!». На утреннике звучала классическая музыка – весенние мотивы отечественных композиторов. Учащиеся 4 класса рассказывали стихи о мамах и бабушках: Н.А.Некрасова, А. Барто, А.С.Пушкина, МустаяКарима, А.Фет, Ф.Тютчева, Мусы Гали, СайфиКудаша, Г.Тукая и других.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BA0D63" w:rsidRPr="00BA0D63" w:rsidRDefault="00BA0D63" w:rsidP="00BA0D63">
      <w:pPr>
        <w:shd w:val="clear" w:color="auto" w:fill="FFFFFF"/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апреле месяце проводился </w:t>
      </w:r>
      <w:r w:rsidRPr="00BA0D63">
        <w:rPr>
          <w:rFonts w:ascii="Times New Roman" w:hAnsi="Times New Roman"/>
          <w:i/>
          <w:sz w:val="28"/>
          <w:szCs w:val="28"/>
        </w:rPr>
        <w:t>месяник</w:t>
      </w:r>
      <w:r w:rsidR="004D1F94">
        <w:rPr>
          <w:rFonts w:ascii="Times New Roman" w:hAnsi="Times New Roman"/>
          <w:i/>
          <w:sz w:val="28"/>
          <w:szCs w:val="28"/>
        </w:rPr>
        <w:t xml:space="preserve"> </w:t>
      </w:r>
      <w:r w:rsidRPr="00BA0D63">
        <w:rPr>
          <w:rFonts w:ascii="Times New Roman" w:hAnsi="Times New Roman"/>
          <w:i/>
          <w:sz w:val="28"/>
          <w:szCs w:val="28"/>
        </w:rPr>
        <w:t>профориентационной работы</w:t>
      </w:r>
      <w:r w:rsidRPr="00BA0D63">
        <w:rPr>
          <w:rFonts w:ascii="Times New Roman" w:hAnsi="Times New Roman"/>
          <w:sz w:val="28"/>
          <w:szCs w:val="28"/>
        </w:rPr>
        <w:t xml:space="preserve"> и пр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тивопожарной безопасности. В рамках этого месячника проводились следующие мероприятия: лекция «Выбор профессии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-</w:t>
      </w:r>
      <w:r w:rsidR="004D1F94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выбор судьбы» (Садыкова Л.Ю.); конкурс рисунков « Я вижу мир»; пополнение стенда « Ориентация на успех»; конкурс сочинений « Кем хочу быть и почему»; трудовые десанты, классные часы. 12 апреля провели классные часы, посвященную Дню космонавтики.</w:t>
      </w:r>
    </w:p>
    <w:p w:rsidR="00BA0D63" w:rsidRPr="00BA0D63" w:rsidRDefault="00BA0D63" w:rsidP="00BA0D63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A0D63" w:rsidRPr="00BA0D63" w:rsidRDefault="00BA0D63" w:rsidP="00BA0D63">
      <w:pPr>
        <w:spacing w:after="120"/>
        <w:ind w:left="-567" w:firstLine="851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Наши учащиеся активно участвуют в районных творческих конкурсах и успешно занимают призовые места.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Нугаева Альбина Фларитовна 8 класс - 1 место районный конкурс соч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нений, посвященный Дню Республики «Пою мою республику» (учитель Уразметова Зинфира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Накиповна)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Нугаева Элина 6 класс – чемпионка района по легкой атлетике (Уразм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тов Альберт Рифгатович)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Калимуллин Наиль 8 класс – 1 место по шашкам на районном уровне (Уразметов Альберт Рифгатович)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Бикбулатов Нияз</w:t>
      </w:r>
      <w:r w:rsidR="00AC7589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 xml:space="preserve">Наилевич– 2 место </w:t>
      </w:r>
      <w:r w:rsidRPr="00BA0D63">
        <w:rPr>
          <w:rFonts w:ascii="Times New Roman" w:hAnsi="Times New Roman"/>
          <w:b/>
          <w:sz w:val="28"/>
          <w:szCs w:val="28"/>
        </w:rPr>
        <w:t>районная олимпиада по тата</w:t>
      </w:r>
      <w:r w:rsidRPr="00BA0D63">
        <w:rPr>
          <w:rFonts w:ascii="Times New Roman" w:hAnsi="Times New Roman"/>
          <w:b/>
          <w:sz w:val="28"/>
          <w:szCs w:val="28"/>
        </w:rPr>
        <w:t>р</w:t>
      </w:r>
      <w:r w:rsidRPr="00BA0D63">
        <w:rPr>
          <w:rFonts w:ascii="Times New Roman" w:hAnsi="Times New Roman"/>
          <w:b/>
          <w:sz w:val="28"/>
          <w:szCs w:val="28"/>
        </w:rPr>
        <w:t>скому языку и литературе</w:t>
      </w:r>
      <w:r w:rsidRPr="00BA0D63">
        <w:rPr>
          <w:rFonts w:ascii="Times New Roman" w:hAnsi="Times New Roman"/>
          <w:sz w:val="28"/>
          <w:szCs w:val="28"/>
        </w:rPr>
        <w:t xml:space="preserve"> (Уразметова Зинфира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Накиповна)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Кандаров Ильяс – </w:t>
      </w:r>
      <w:r w:rsidRPr="00BA0D63">
        <w:rPr>
          <w:rFonts w:ascii="Times New Roman" w:hAnsi="Times New Roman"/>
          <w:b/>
          <w:sz w:val="28"/>
          <w:szCs w:val="28"/>
        </w:rPr>
        <w:t>1 место в районном конкурсе чтецов , посвяще</w:t>
      </w:r>
      <w:r w:rsidRPr="00BA0D63">
        <w:rPr>
          <w:rFonts w:ascii="Times New Roman" w:hAnsi="Times New Roman"/>
          <w:b/>
          <w:sz w:val="28"/>
          <w:szCs w:val="28"/>
        </w:rPr>
        <w:t>н</w:t>
      </w:r>
      <w:r w:rsidRPr="00BA0D63">
        <w:rPr>
          <w:rFonts w:ascii="Times New Roman" w:hAnsi="Times New Roman"/>
          <w:b/>
          <w:sz w:val="28"/>
          <w:szCs w:val="28"/>
        </w:rPr>
        <w:t xml:space="preserve">ный Году экологии </w:t>
      </w:r>
      <w:r w:rsidRPr="00BA0D63">
        <w:rPr>
          <w:rFonts w:ascii="Times New Roman" w:hAnsi="Times New Roman"/>
          <w:sz w:val="28"/>
          <w:szCs w:val="28"/>
        </w:rPr>
        <w:t xml:space="preserve">(Нугаева 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Ляйля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Гамилевна)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Уразметова Азалия 4 класс </w:t>
      </w:r>
      <w:r w:rsidRPr="00BA0D63">
        <w:rPr>
          <w:rFonts w:ascii="Times New Roman" w:hAnsi="Times New Roman"/>
          <w:b/>
          <w:sz w:val="28"/>
          <w:szCs w:val="28"/>
        </w:rPr>
        <w:t>– 1 место в районной олимпиаде по ру</w:t>
      </w:r>
      <w:r w:rsidRPr="00BA0D63">
        <w:rPr>
          <w:rFonts w:ascii="Times New Roman" w:hAnsi="Times New Roman"/>
          <w:b/>
          <w:sz w:val="28"/>
          <w:szCs w:val="28"/>
        </w:rPr>
        <w:t>с</w:t>
      </w:r>
      <w:r w:rsidRPr="00BA0D63">
        <w:rPr>
          <w:rFonts w:ascii="Times New Roman" w:hAnsi="Times New Roman"/>
          <w:b/>
          <w:sz w:val="28"/>
          <w:szCs w:val="28"/>
        </w:rPr>
        <w:t xml:space="preserve">скому языку </w:t>
      </w:r>
      <w:r w:rsidRPr="00BA0D63">
        <w:rPr>
          <w:rFonts w:ascii="Times New Roman" w:hAnsi="Times New Roman"/>
          <w:sz w:val="28"/>
          <w:szCs w:val="28"/>
        </w:rPr>
        <w:t>(Янбарисова Альбина Ахняфовна)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Байбакова Эльза 7 класс  - 3 место в </w:t>
      </w:r>
      <w:r w:rsidRPr="00BA0D63">
        <w:rPr>
          <w:rFonts w:ascii="Times New Roman" w:hAnsi="Times New Roman"/>
          <w:b/>
          <w:sz w:val="28"/>
          <w:szCs w:val="28"/>
        </w:rPr>
        <w:t>районной научно-практической конференции в рамках Малой Академии наук « Интеллект Будущ</w:t>
      </w:r>
      <w:r w:rsidRPr="00BA0D63">
        <w:rPr>
          <w:rFonts w:ascii="Times New Roman" w:hAnsi="Times New Roman"/>
          <w:b/>
          <w:sz w:val="28"/>
          <w:szCs w:val="28"/>
        </w:rPr>
        <w:t>е</w:t>
      </w:r>
      <w:r w:rsidRPr="00BA0D63">
        <w:rPr>
          <w:rFonts w:ascii="Times New Roman" w:hAnsi="Times New Roman"/>
          <w:b/>
          <w:sz w:val="28"/>
          <w:szCs w:val="28"/>
        </w:rPr>
        <w:t xml:space="preserve">го» «Осеннее вдохновение» </w:t>
      </w:r>
      <w:r w:rsidRPr="00BA0D63">
        <w:rPr>
          <w:rFonts w:ascii="Times New Roman" w:hAnsi="Times New Roman"/>
          <w:sz w:val="28"/>
          <w:szCs w:val="28"/>
        </w:rPr>
        <w:t>(Калимуллина Альфия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Шамилевна)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lastRenderedPageBreak/>
        <w:t>Байбурин Алмаз 7 класс – призер в районной научно-практической конференции в рамках Малой Академии наук « Интеллект Будущего» (К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лимуллина АльфияШамилевна)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Халилова Элина – 4 место в </w:t>
      </w:r>
      <w:r w:rsidRPr="00BA0D63">
        <w:rPr>
          <w:rFonts w:ascii="Times New Roman" w:hAnsi="Times New Roman"/>
          <w:b/>
          <w:sz w:val="28"/>
          <w:szCs w:val="28"/>
        </w:rPr>
        <w:t>районной олимпиаде</w:t>
      </w:r>
      <w:r w:rsidRPr="00BA0D63">
        <w:rPr>
          <w:rFonts w:ascii="Times New Roman" w:hAnsi="Times New Roman"/>
          <w:sz w:val="28"/>
          <w:szCs w:val="28"/>
        </w:rPr>
        <w:t xml:space="preserve"> по технологии (Г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лимова Нурсиля Фанилевна)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Нугаева Альбина 1 место  районный конкурс «Творческая мастерская» (Галимова Нурсиля Фанилевна)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Халилова Элина – 1 место районный конкурс «Творческая мастерская»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(Галимова Нурсиля Фанилевна)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Халилова Элина – 3 место по району в Международном конкурсе по м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тематике «Кенгуру» (Галимова Нурсиля Фанилевна)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Байбакова Эльза 7 класс – участник </w:t>
      </w:r>
      <w:r w:rsidRPr="00BA0D63">
        <w:rPr>
          <w:rFonts w:ascii="Times New Roman" w:hAnsi="Times New Roman"/>
          <w:b/>
          <w:sz w:val="28"/>
          <w:szCs w:val="28"/>
        </w:rPr>
        <w:t>Республиканской научно-практической конференции в рамках Малой Академии наук « И</w:t>
      </w:r>
      <w:r w:rsidRPr="00BA0D63">
        <w:rPr>
          <w:rFonts w:ascii="Times New Roman" w:hAnsi="Times New Roman"/>
          <w:b/>
          <w:sz w:val="28"/>
          <w:szCs w:val="28"/>
        </w:rPr>
        <w:t>н</w:t>
      </w:r>
      <w:r w:rsidRPr="00BA0D63">
        <w:rPr>
          <w:rFonts w:ascii="Times New Roman" w:hAnsi="Times New Roman"/>
          <w:b/>
          <w:sz w:val="28"/>
          <w:szCs w:val="28"/>
        </w:rPr>
        <w:t>теллект Будущего»</w:t>
      </w:r>
      <w:r w:rsidR="00BC77F8">
        <w:rPr>
          <w:rFonts w:ascii="Times New Roman" w:hAnsi="Times New Roman"/>
          <w:b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(Калимуллина АльфияШамилевна)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Бикбулатов Данияр 4 класс 2 место  </w:t>
      </w:r>
      <w:r w:rsidRPr="00BA0D63">
        <w:rPr>
          <w:rFonts w:ascii="Times New Roman" w:hAnsi="Times New Roman"/>
          <w:b/>
          <w:sz w:val="28"/>
          <w:szCs w:val="28"/>
        </w:rPr>
        <w:t xml:space="preserve">конкурс районный «Пою мою республику» </w:t>
      </w:r>
      <w:r w:rsidRPr="00BA0D63">
        <w:rPr>
          <w:rFonts w:ascii="Times New Roman" w:hAnsi="Times New Roman"/>
          <w:sz w:val="28"/>
          <w:szCs w:val="28"/>
        </w:rPr>
        <w:t>(Янбарисова Альбина Ахняфовна)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Нугаева Альбина 8 класс -1 место районный конкурс «Весенняя капель»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b/>
          <w:sz w:val="28"/>
          <w:szCs w:val="28"/>
        </w:rPr>
        <w:t>(</w:t>
      </w:r>
      <w:r w:rsidRPr="00BA0D63">
        <w:rPr>
          <w:rFonts w:ascii="Times New Roman" w:hAnsi="Times New Roman"/>
          <w:sz w:val="28"/>
          <w:szCs w:val="28"/>
        </w:rPr>
        <w:t>Уразметова Зинфира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Накиповна)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Нугаева Альбина  8 класс-2 место региональном республиканском ко</w:t>
      </w:r>
      <w:r w:rsidRPr="00BA0D63">
        <w:rPr>
          <w:rFonts w:ascii="Times New Roman" w:hAnsi="Times New Roman"/>
          <w:sz w:val="28"/>
          <w:szCs w:val="28"/>
        </w:rPr>
        <w:t>н</w:t>
      </w:r>
      <w:r w:rsidRPr="00BA0D63">
        <w:rPr>
          <w:rFonts w:ascii="Times New Roman" w:hAnsi="Times New Roman"/>
          <w:sz w:val="28"/>
          <w:szCs w:val="28"/>
        </w:rPr>
        <w:t xml:space="preserve">курсе 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«Весенняя капель» (Уразметова Зинфира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Накиповна)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НигматуллинаАлсу 7 класс 1</w:t>
      </w:r>
      <w:r w:rsidRPr="00BA0D63">
        <w:rPr>
          <w:rFonts w:ascii="Times New Roman" w:hAnsi="Times New Roman"/>
          <w:b/>
          <w:sz w:val="28"/>
          <w:szCs w:val="28"/>
        </w:rPr>
        <w:t>место  в районе в Международном ко</w:t>
      </w:r>
      <w:r w:rsidRPr="00BA0D63">
        <w:rPr>
          <w:rFonts w:ascii="Times New Roman" w:hAnsi="Times New Roman"/>
          <w:b/>
          <w:sz w:val="28"/>
          <w:szCs w:val="28"/>
        </w:rPr>
        <w:t>н</w:t>
      </w:r>
      <w:r w:rsidRPr="00BA0D63">
        <w:rPr>
          <w:rFonts w:ascii="Times New Roman" w:hAnsi="Times New Roman"/>
          <w:b/>
          <w:sz w:val="28"/>
          <w:szCs w:val="28"/>
        </w:rPr>
        <w:t xml:space="preserve">курсе по математике </w:t>
      </w:r>
      <w:r w:rsidRPr="00BA0D63">
        <w:rPr>
          <w:rFonts w:ascii="Times New Roman" w:hAnsi="Times New Roman"/>
          <w:sz w:val="28"/>
          <w:szCs w:val="28"/>
        </w:rPr>
        <w:t xml:space="preserve"> (Нугаева Зульфия</w:t>
      </w:r>
      <w:r w:rsidR="00AC7589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Фаритовна)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Уразметова Альбина 6 класс 1 место в районе в Международном ко</w:t>
      </w:r>
      <w:r w:rsidRPr="00BA0D63">
        <w:rPr>
          <w:rFonts w:ascii="Times New Roman" w:hAnsi="Times New Roman"/>
          <w:sz w:val="28"/>
          <w:szCs w:val="28"/>
        </w:rPr>
        <w:t>н</w:t>
      </w:r>
      <w:r w:rsidRPr="00BA0D63">
        <w:rPr>
          <w:rFonts w:ascii="Times New Roman" w:hAnsi="Times New Roman"/>
          <w:sz w:val="28"/>
          <w:szCs w:val="28"/>
        </w:rPr>
        <w:t>курсе по математике (Нугаева Зульфия</w:t>
      </w:r>
      <w:r w:rsidR="00AC7589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Фаритовна)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Нугаева Руфина 6 класс 1 место в районе в Международном конкурсе по математике</w:t>
      </w:r>
      <w:r w:rsidR="00BC77F8">
        <w:rPr>
          <w:rFonts w:ascii="Times New Roman" w:hAnsi="Times New Roman"/>
          <w:sz w:val="28"/>
          <w:szCs w:val="28"/>
        </w:rPr>
        <w:t xml:space="preserve"> (Нугаева Зульфия Фаритовна)</w:t>
      </w:r>
    </w:p>
    <w:p w:rsidR="00BA0D63" w:rsidRP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Бикбулатов Данияр 4 класс </w:t>
      </w:r>
      <w:r w:rsidRPr="00BA0D63">
        <w:rPr>
          <w:rFonts w:ascii="Times New Roman" w:hAnsi="Times New Roman"/>
          <w:b/>
          <w:sz w:val="28"/>
          <w:szCs w:val="28"/>
        </w:rPr>
        <w:t>«Диплом победителя» онлайн-олимпиада по математике (Янбарисова Альбина Ахняфовна)</w:t>
      </w:r>
    </w:p>
    <w:p w:rsidR="00BA0D63" w:rsidRDefault="00BA0D63" w:rsidP="00BA0D63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 Салихов Линар, Зайлялова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Самира,</w:t>
      </w:r>
      <w:r w:rsidR="00BC77F8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Уразметова Азалия -4 класс «Диплом победителя»</w:t>
      </w:r>
      <w:r w:rsidR="00AC7589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онлайн-олимпиада по математике (Янбарисова Ал</w:t>
      </w:r>
      <w:r w:rsidRPr="00BA0D63">
        <w:rPr>
          <w:rFonts w:ascii="Times New Roman" w:hAnsi="Times New Roman"/>
          <w:sz w:val="28"/>
          <w:szCs w:val="28"/>
        </w:rPr>
        <w:t>ь</w:t>
      </w:r>
      <w:r w:rsidRPr="00BA0D63">
        <w:rPr>
          <w:rFonts w:ascii="Times New Roman" w:hAnsi="Times New Roman"/>
          <w:sz w:val="28"/>
          <w:szCs w:val="28"/>
        </w:rPr>
        <w:t>бина Ахняфовна)</w:t>
      </w:r>
    </w:p>
    <w:p w:rsidR="00AC7589" w:rsidRPr="00BA0D63" w:rsidRDefault="00AC7589" w:rsidP="00BC77F8">
      <w:pPr>
        <w:pStyle w:val="a3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A0D63" w:rsidRP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В рамках подготовки к </w:t>
      </w:r>
      <w:r w:rsidRPr="00BA0D63">
        <w:rPr>
          <w:rFonts w:ascii="Times New Roman" w:hAnsi="Times New Roman"/>
          <w:i/>
          <w:sz w:val="28"/>
          <w:szCs w:val="28"/>
        </w:rPr>
        <w:t>празднованию Дня Победы</w:t>
      </w:r>
      <w:r w:rsidRPr="00BA0D63">
        <w:rPr>
          <w:rFonts w:ascii="Times New Roman" w:hAnsi="Times New Roman"/>
          <w:sz w:val="28"/>
          <w:szCs w:val="28"/>
        </w:rPr>
        <w:t xml:space="preserve"> были организованы су</w:t>
      </w:r>
      <w:r w:rsidRPr="00BA0D63">
        <w:rPr>
          <w:rFonts w:ascii="Times New Roman" w:hAnsi="Times New Roman"/>
          <w:sz w:val="28"/>
          <w:szCs w:val="28"/>
        </w:rPr>
        <w:t>б</w:t>
      </w:r>
      <w:r w:rsidRPr="00BA0D63">
        <w:rPr>
          <w:rFonts w:ascii="Times New Roman" w:hAnsi="Times New Roman"/>
          <w:sz w:val="28"/>
          <w:szCs w:val="28"/>
        </w:rPr>
        <w:t xml:space="preserve">ботники по очистке Парка Победы и расположенного в нём Обелиска Памяти.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Все ветераны Великой Отечественной Войны, ветераны труда и учителя-пенсионеры получили открытки с поздравлениями в связи с 72-летием Победы и были приглашены на торжественный митинг, который состоялся 5 мая (Уразметова З.Н.).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дни празднования 72-летия Победы каждый класс пригласил подшефных ветеранов на чаепитие, где ребята показали  гостям концертные номера,  а ветер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 xml:space="preserve">ны </w:t>
      </w:r>
      <w:r w:rsidRPr="00BA0D63">
        <w:rPr>
          <w:rFonts w:ascii="Times New Roman" w:hAnsi="Times New Roman"/>
          <w:sz w:val="28"/>
          <w:szCs w:val="28"/>
        </w:rPr>
        <w:lastRenderedPageBreak/>
        <w:t>поделились  воспоминаниями о событиях военных лет и послевоенных годов. Была  проведена Вахта Памяти, в её рамках был организован Почётный  караул во время проведения Торжественного митинга.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целом тимуровская  работа велась и ведется на высоком уровне. Все запланированные мероприятия проводились в поставленный срок. Цели поставле</w:t>
      </w:r>
      <w:r w:rsidRPr="00BA0D63">
        <w:rPr>
          <w:rFonts w:ascii="Times New Roman" w:hAnsi="Times New Roman"/>
          <w:sz w:val="28"/>
          <w:szCs w:val="28"/>
        </w:rPr>
        <w:t>н</w:t>
      </w:r>
      <w:r w:rsidRPr="00BA0D63">
        <w:rPr>
          <w:rFonts w:ascii="Times New Roman" w:hAnsi="Times New Roman"/>
          <w:sz w:val="28"/>
          <w:szCs w:val="28"/>
        </w:rPr>
        <w:t>ных мероприятий были достигнуты.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Тимуровская   работа  была обсуждена на заседании педагогического совета школы.   Также на заседании была дана оценка этой работе.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 xml:space="preserve">19 мая учащиеся 5 класса были приняты в ряды пионерской организации на торжественном сборе в п.Чишмы. 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25 мая состоялся Праздник Последнего звонка для учащихся- выпускников, выпускной бал для учащихся 4 класса( кл. рук-ль Янбарисова А.А.), вечер выпус</w:t>
      </w:r>
      <w:r w:rsidRPr="00BA0D63">
        <w:rPr>
          <w:rFonts w:ascii="Times New Roman" w:hAnsi="Times New Roman"/>
          <w:sz w:val="28"/>
          <w:szCs w:val="28"/>
        </w:rPr>
        <w:t>к</w:t>
      </w:r>
      <w:r w:rsidRPr="00BA0D63">
        <w:rPr>
          <w:rFonts w:ascii="Times New Roman" w:hAnsi="Times New Roman"/>
          <w:sz w:val="28"/>
          <w:szCs w:val="28"/>
        </w:rPr>
        <w:t>ников в 9 классе ( Садыкова Л.Ю.)</w:t>
      </w:r>
    </w:p>
    <w:p w:rsidR="00BA0D63" w:rsidRPr="00BA0D63" w:rsidRDefault="00BA0D63" w:rsidP="00BA0D63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Вся воспитательная работа в школе ведется благодаря активной работе всех учителей и классных руководителей. Все классные руководители ведут журналы классных руководителей, ежемесячно планируют свою работу исходя из общешкольных планов; каждую неделю проводят классные часы, занятия по собл</w:t>
      </w:r>
      <w:r w:rsidRPr="00BA0D63">
        <w:rPr>
          <w:rFonts w:ascii="Times New Roman" w:hAnsi="Times New Roman"/>
          <w:sz w:val="28"/>
          <w:szCs w:val="28"/>
        </w:rPr>
        <w:t>ю</w:t>
      </w:r>
      <w:r w:rsidRPr="00BA0D63">
        <w:rPr>
          <w:rFonts w:ascii="Times New Roman" w:hAnsi="Times New Roman"/>
          <w:sz w:val="28"/>
          <w:szCs w:val="28"/>
        </w:rPr>
        <w:t>дению ПДД, профилактике табакокурения, алкоголизма и наркомании. Материалы по проведенным классным часам собираются в отдельных папках по воспитател</w:t>
      </w:r>
      <w:r w:rsidRPr="00BA0D63">
        <w:rPr>
          <w:rFonts w:ascii="Times New Roman" w:hAnsi="Times New Roman"/>
          <w:sz w:val="28"/>
          <w:szCs w:val="28"/>
        </w:rPr>
        <w:t>ь</w:t>
      </w:r>
      <w:r w:rsidRPr="00BA0D63">
        <w:rPr>
          <w:rFonts w:ascii="Times New Roman" w:hAnsi="Times New Roman"/>
          <w:sz w:val="28"/>
          <w:szCs w:val="28"/>
        </w:rPr>
        <w:t>ной работе.</w:t>
      </w:r>
    </w:p>
    <w:p w:rsidR="00BA0D63" w:rsidRPr="00BA0D63" w:rsidRDefault="00BA0D63" w:rsidP="00AC7589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i/>
          <w:sz w:val="28"/>
          <w:szCs w:val="28"/>
        </w:rPr>
        <w:t>Воспитательная работа в школе ведется через занятия дополнительного образования.</w:t>
      </w:r>
      <w:r w:rsidRPr="00BA0D63">
        <w:rPr>
          <w:rFonts w:ascii="Times New Roman" w:hAnsi="Times New Roman"/>
          <w:sz w:val="28"/>
          <w:szCs w:val="28"/>
        </w:rPr>
        <w:t xml:space="preserve"> В школе работают творческие объед</w:t>
      </w:r>
      <w:r w:rsidR="00AC7589">
        <w:rPr>
          <w:rFonts w:ascii="Times New Roman" w:hAnsi="Times New Roman"/>
          <w:sz w:val="28"/>
          <w:szCs w:val="28"/>
        </w:rPr>
        <w:t>инения по интересам: « Лидер» (</w:t>
      </w:r>
      <w:r w:rsidRPr="00BA0D63">
        <w:rPr>
          <w:rFonts w:ascii="Times New Roman" w:hAnsi="Times New Roman"/>
          <w:sz w:val="28"/>
          <w:szCs w:val="28"/>
        </w:rPr>
        <w:t>ДПиШ, Галимова Н.Ф.); « Знайка» (ДПиШ, Нугаева Л.А.); «Столярно-конструкторское дело» (ДПиШ, Янбарисов М.Ф.); « Юные инспектора» (ДПиШ,  Садыкова Л.Ю.)., «Живое слово»</w:t>
      </w:r>
      <w:r w:rsidR="00AC7589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(ДПиШ, Калимуллина А.Ш)</w:t>
      </w:r>
      <w:r w:rsidR="00AC7589">
        <w:rPr>
          <w:rFonts w:ascii="Times New Roman" w:hAnsi="Times New Roman"/>
          <w:sz w:val="28"/>
          <w:szCs w:val="28"/>
        </w:rPr>
        <w:t>.</w:t>
      </w:r>
      <w:r w:rsidRPr="00BA0D63">
        <w:rPr>
          <w:rFonts w:ascii="Times New Roman" w:hAnsi="Times New Roman"/>
          <w:sz w:val="28"/>
          <w:szCs w:val="28"/>
        </w:rPr>
        <w:t xml:space="preserve"> Все учащиеся нашей школы охвачены занятиями дополнительного образования или же заним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ются в спортивных секциях.</w:t>
      </w:r>
    </w:p>
    <w:p w:rsidR="00BA0D63" w:rsidRPr="00BA0D63" w:rsidRDefault="00BA0D63" w:rsidP="00AC7589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Учащихся, систематически пропускающие занятия и нарушающие дисц</w:t>
      </w:r>
      <w:r w:rsidRPr="00BA0D63">
        <w:rPr>
          <w:rFonts w:ascii="Times New Roman" w:hAnsi="Times New Roman"/>
          <w:sz w:val="28"/>
          <w:szCs w:val="28"/>
        </w:rPr>
        <w:t>и</w:t>
      </w:r>
      <w:r w:rsidRPr="00BA0D63">
        <w:rPr>
          <w:rFonts w:ascii="Times New Roman" w:hAnsi="Times New Roman"/>
          <w:sz w:val="28"/>
          <w:szCs w:val="28"/>
        </w:rPr>
        <w:t>плину, в нашей школе отсутствуют. На внутришкольном учете стоят дети из неблагополучных семей. Классными руководителями и Советом профилактики с родителями этих детей проводится систематическая профилактическая работа.</w:t>
      </w:r>
    </w:p>
    <w:p w:rsidR="00BA0D63" w:rsidRPr="00BA0D63" w:rsidRDefault="00BA0D63" w:rsidP="00AC7589">
      <w:pPr>
        <w:spacing w:after="12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целом воспитательная работа велась и ведется на высоком уровне. Все запланированные мероприятия проводились в поставленный срок. Цели поставле</w:t>
      </w:r>
      <w:r w:rsidRPr="00BA0D63">
        <w:rPr>
          <w:rFonts w:ascii="Times New Roman" w:hAnsi="Times New Roman"/>
          <w:sz w:val="28"/>
          <w:szCs w:val="28"/>
        </w:rPr>
        <w:t>н</w:t>
      </w:r>
      <w:r w:rsidRPr="00BA0D63">
        <w:rPr>
          <w:rFonts w:ascii="Times New Roman" w:hAnsi="Times New Roman"/>
          <w:sz w:val="28"/>
          <w:szCs w:val="28"/>
        </w:rPr>
        <w:t>ных мероприятий были достигнуты.</w:t>
      </w:r>
    </w:p>
    <w:p w:rsidR="00AC7589" w:rsidRDefault="00BA0D63" w:rsidP="00AC7589">
      <w:pPr>
        <w:shd w:val="clear" w:color="auto" w:fill="FFFFFF"/>
        <w:spacing w:after="120"/>
        <w:ind w:left="-567" w:right="29" w:firstLine="851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Положительных результатов в воспитательной работе добились в результ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те тесной согласованности и взаимодействия всего педагогического коллектива. Систематически в школе проводились заседания, семинары  классных руководит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 xml:space="preserve">лей, на </w:t>
      </w:r>
      <w:r w:rsidRPr="00BA0D63">
        <w:rPr>
          <w:rFonts w:ascii="Times New Roman" w:hAnsi="Times New Roman"/>
          <w:sz w:val="28"/>
          <w:szCs w:val="28"/>
        </w:rPr>
        <w:lastRenderedPageBreak/>
        <w:t>которых рассматривались различные вопросы, обсуждались воспитател</w:t>
      </w:r>
      <w:r w:rsidRPr="00BA0D63">
        <w:rPr>
          <w:rFonts w:ascii="Times New Roman" w:hAnsi="Times New Roman"/>
          <w:sz w:val="28"/>
          <w:szCs w:val="28"/>
        </w:rPr>
        <w:t>ь</w:t>
      </w:r>
      <w:r w:rsidRPr="00BA0D63">
        <w:rPr>
          <w:rFonts w:ascii="Times New Roman" w:hAnsi="Times New Roman"/>
          <w:sz w:val="28"/>
          <w:szCs w:val="28"/>
        </w:rPr>
        <w:t>ные  проблемы, планировались мероприятия.</w:t>
      </w:r>
    </w:p>
    <w:p w:rsidR="00BA0D63" w:rsidRPr="00BA0D63" w:rsidRDefault="00BA0D63" w:rsidP="00AC7589">
      <w:pPr>
        <w:shd w:val="clear" w:color="auto" w:fill="FFFFFF"/>
        <w:spacing w:after="120"/>
        <w:ind w:left="-567" w:right="29" w:firstLine="851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Одним из направлений воспитательной раб</w:t>
      </w:r>
      <w:r>
        <w:rPr>
          <w:rFonts w:ascii="Times New Roman" w:hAnsi="Times New Roman"/>
          <w:sz w:val="28"/>
          <w:szCs w:val="28"/>
        </w:rPr>
        <w:t>оты в школе является расшир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AC7589">
        <w:rPr>
          <w:rFonts w:ascii="Times New Roman" w:hAnsi="Times New Roman"/>
          <w:sz w:val="28"/>
          <w:szCs w:val="28"/>
        </w:rPr>
        <w:t>ие к</w:t>
      </w:r>
      <w:r w:rsidRPr="00BA0D63">
        <w:rPr>
          <w:rFonts w:ascii="Times New Roman" w:hAnsi="Times New Roman"/>
          <w:sz w:val="28"/>
          <w:szCs w:val="28"/>
        </w:rPr>
        <w:t>ругозора учащихся, изучение родного края, приобщение к миру искусства.  Во время летних каникул была организована поездка к памятнику 12 века</w:t>
      </w:r>
      <w:r w:rsidR="00AC7589">
        <w:rPr>
          <w:rFonts w:ascii="Times New Roman" w:hAnsi="Times New Roman"/>
          <w:sz w:val="28"/>
          <w:szCs w:val="28"/>
        </w:rPr>
        <w:t xml:space="preserve"> </w:t>
      </w:r>
      <w:r w:rsidRPr="00BA0D63">
        <w:rPr>
          <w:rFonts w:ascii="Times New Roman" w:hAnsi="Times New Roman"/>
          <w:sz w:val="28"/>
          <w:szCs w:val="28"/>
        </w:rPr>
        <w:t>Мавз</w:t>
      </w:r>
      <w:r w:rsidRPr="00BA0D63">
        <w:rPr>
          <w:rFonts w:ascii="Times New Roman" w:hAnsi="Times New Roman"/>
          <w:sz w:val="28"/>
          <w:szCs w:val="28"/>
        </w:rPr>
        <w:t>о</w:t>
      </w:r>
      <w:r w:rsidRPr="00BA0D63">
        <w:rPr>
          <w:rFonts w:ascii="Times New Roman" w:hAnsi="Times New Roman"/>
          <w:sz w:val="28"/>
          <w:szCs w:val="28"/>
        </w:rPr>
        <w:t>лею-Тура хана.</w:t>
      </w:r>
    </w:p>
    <w:p w:rsidR="00BA0D63" w:rsidRPr="00BA0D63" w:rsidRDefault="00BA0D63" w:rsidP="00AC7589">
      <w:pPr>
        <w:pStyle w:val="a3"/>
        <w:spacing w:after="0" w:line="240" w:lineRule="auto"/>
        <w:ind w:left="-567" w:firstLine="720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Во время учебы учащиеся посетили оздоровительный комплекс поселка Чишмы, где с удовольствием обучались навыкам плавания.</w:t>
      </w:r>
    </w:p>
    <w:p w:rsidR="00BA0D63" w:rsidRPr="00BA0D63" w:rsidRDefault="00BA0D63" w:rsidP="00AC7589">
      <w:pPr>
        <w:ind w:left="-567" w:firstLine="851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 целом воспитательная работа велась и ведется на высоком уровне. Все запланированные мероприятия проводились в поставленный срок. Цели поставле</w:t>
      </w:r>
      <w:r w:rsidRPr="00BA0D63">
        <w:rPr>
          <w:rFonts w:ascii="Times New Roman" w:hAnsi="Times New Roman"/>
          <w:sz w:val="28"/>
          <w:szCs w:val="28"/>
        </w:rPr>
        <w:t>н</w:t>
      </w:r>
      <w:r w:rsidRPr="00BA0D63">
        <w:rPr>
          <w:rFonts w:ascii="Times New Roman" w:hAnsi="Times New Roman"/>
          <w:sz w:val="28"/>
          <w:szCs w:val="28"/>
        </w:rPr>
        <w:t>ных мероприятий были достигнуты.</w:t>
      </w:r>
    </w:p>
    <w:p w:rsidR="00BA0D63" w:rsidRPr="00BA0D63" w:rsidRDefault="00BA0D63" w:rsidP="00BA0D63">
      <w:pPr>
        <w:shd w:val="clear" w:color="auto" w:fill="FFFFFF"/>
        <w:ind w:left="-567" w:right="29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Положительных результатов в воспитательной работе добились в результ</w:t>
      </w:r>
      <w:r w:rsidRPr="00BA0D63">
        <w:rPr>
          <w:rFonts w:ascii="Times New Roman" w:hAnsi="Times New Roman"/>
          <w:sz w:val="28"/>
          <w:szCs w:val="28"/>
        </w:rPr>
        <w:t>а</w:t>
      </w:r>
      <w:r w:rsidRPr="00BA0D63">
        <w:rPr>
          <w:rFonts w:ascii="Times New Roman" w:hAnsi="Times New Roman"/>
          <w:sz w:val="28"/>
          <w:szCs w:val="28"/>
        </w:rPr>
        <w:t>те тесной согласованности и взаимодействия всего педагогического коллектива. Систематически в школе проводились заседания, семинары  классных руководит</w:t>
      </w:r>
      <w:r w:rsidRPr="00BA0D63">
        <w:rPr>
          <w:rFonts w:ascii="Times New Roman" w:hAnsi="Times New Roman"/>
          <w:sz w:val="28"/>
          <w:szCs w:val="28"/>
        </w:rPr>
        <w:t>е</w:t>
      </w:r>
      <w:r w:rsidRPr="00BA0D63">
        <w:rPr>
          <w:rFonts w:ascii="Times New Roman" w:hAnsi="Times New Roman"/>
          <w:sz w:val="28"/>
          <w:szCs w:val="28"/>
        </w:rPr>
        <w:t>лей, на которых рассматривались различные вопросы, обсуждались воспитател</w:t>
      </w:r>
      <w:r w:rsidRPr="00BA0D63">
        <w:rPr>
          <w:rFonts w:ascii="Times New Roman" w:hAnsi="Times New Roman"/>
          <w:sz w:val="28"/>
          <w:szCs w:val="28"/>
        </w:rPr>
        <w:t>ь</w:t>
      </w:r>
      <w:r w:rsidRPr="00BA0D63">
        <w:rPr>
          <w:rFonts w:ascii="Times New Roman" w:hAnsi="Times New Roman"/>
          <w:sz w:val="28"/>
          <w:szCs w:val="28"/>
        </w:rPr>
        <w:t>ные  проблемы, планировались мероприятия.</w:t>
      </w:r>
    </w:p>
    <w:p w:rsidR="00BA0D63" w:rsidRDefault="00BA0D63" w:rsidP="00BA0D63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A0D63">
        <w:rPr>
          <w:rFonts w:ascii="Times New Roman" w:hAnsi="Times New Roman"/>
          <w:sz w:val="28"/>
          <w:szCs w:val="28"/>
        </w:rPr>
        <w:t>Воспитательная  работа  была обсуждена на заседании педагогического совета школы от 25.05.2017 года. Также на заседании была дана оценка воспитател</w:t>
      </w:r>
      <w:r w:rsidRPr="00BA0D63">
        <w:rPr>
          <w:rFonts w:ascii="Times New Roman" w:hAnsi="Times New Roman"/>
          <w:sz w:val="28"/>
          <w:szCs w:val="28"/>
        </w:rPr>
        <w:t>ь</w:t>
      </w:r>
      <w:r w:rsidRPr="00BA0D63">
        <w:rPr>
          <w:rFonts w:ascii="Times New Roman" w:hAnsi="Times New Roman"/>
          <w:sz w:val="28"/>
          <w:szCs w:val="28"/>
        </w:rPr>
        <w:t>ной работе.</w:t>
      </w:r>
    </w:p>
    <w:p w:rsidR="00AC7589" w:rsidRPr="00BA0D63" w:rsidRDefault="00AC7589" w:rsidP="00AC7589">
      <w:pPr>
        <w:ind w:left="-567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Дошкольная группа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C7589">
        <w:rPr>
          <w:rFonts w:ascii="Times New Roman" w:hAnsi="Times New Roman"/>
          <w:sz w:val="28"/>
          <w:szCs w:val="28"/>
        </w:rPr>
        <w:t xml:space="preserve">В течение2015-2017 учебных лет </w:t>
      </w:r>
      <w:r>
        <w:rPr>
          <w:rFonts w:ascii="Times New Roman" w:hAnsi="Times New Roman"/>
          <w:sz w:val="28"/>
          <w:szCs w:val="28"/>
        </w:rPr>
        <w:t xml:space="preserve">дошкольная группа </w:t>
      </w:r>
      <w:r w:rsidRPr="00AC7589">
        <w:rPr>
          <w:rFonts w:ascii="Times New Roman" w:hAnsi="Times New Roman"/>
          <w:sz w:val="28"/>
          <w:szCs w:val="28"/>
        </w:rPr>
        <w:t>работал</w:t>
      </w:r>
      <w:r>
        <w:rPr>
          <w:rFonts w:ascii="Times New Roman" w:hAnsi="Times New Roman"/>
          <w:sz w:val="28"/>
          <w:szCs w:val="28"/>
        </w:rPr>
        <w:t>а</w:t>
      </w:r>
      <w:r w:rsidRPr="00AC7589">
        <w:rPr>
          <w:rFonts w:ascii="Times New Roman" w:hAnsi="Times New Roman"/>
          <w:sz w:val="28"/>
          <w:szCs w:val="28"/>
        </w:rPr>
        <w:t xml:space="preserve"> по основной общеобразовательной программе дошкольного образования (ФГОС) «От рождения до школы». Программа предусматривает решение образов</w:t>
      </w:r>
      <w:r w:rsidRPr="00AC7589">
        <w:rPr>
          <w:rFonts w:ascii="Times New Roman" w:hAnsi="Times New Roman"/>
          <w:sz w:val="28"/>
          <w:szCs w:val="28"/>
        </w:rPr>
        <w:t>а</w:t>
      </w:r>
      <w:r w:rsidRPr="00AC7589">
        <w:rPr>
          <w:rFonts w:ascii="Times New Roman" w:hAnsi="Times New Roman"/>
          <w:sz w:val="28"/>
          <w:szCs w:val="28"/>
        </w:rPr>
        <w:t>тельных задач в совместной деятельности взрослого и детей, самостоятельной деятельности детей не только в рамках непосредственно-образовательной де</w:t>
      </w:r>
      <w:r w:rsidRPr="00AC7589">
        <w:rPr>
          <w:rFonts w:ascii="Times New Roman" w:hAnsi="Times New Roman"/>
          <w:sz w:val="28"/>
          <w:szCs w:val="28"/>
        </w:rPr>
        <w:t>я</w:t>
      </w:r>
      <w:r w:rsidRPr="00AC7589">
        <w:rPr>
          <w:rFonts w:ascii="Times New Roman" w:hAnsi="Times New Roman"/>
          <w:sz w:val="28"/>
          <w:szCs w:val="28"/>
        </w:rPr>
        <w:t>тельности, но и при проведении режимных моментов в соответствии со сп</w:t>
      </w:r>
      <w:r w:rsidRPr="00AC7589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>цификой дошкольного образования.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Ведущими целями ФГОС являются: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- создание благоприятных условий;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- формирование основ базовой культуры личности;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- обеспечение безопасности жизнедеятельности дошкольников.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AC7589">
        <w:rPr>
          <w:rFonts w:ascii="Times New Roman" w:hAnsi="Times New Roman"/>
          <w:sz w:val="28"/>
          <w:szCs w:val="28"/>
        </w:rPr>
        <w:t>Цели реализованы в процессе разнообразных видов деятельности: игровой, коммуникативной, трудовой, познавательно-исследовательской, пр</w:t>
      </w:r>
      <w:r w:rsidRPr="00AC7589">
        <w:rPr>
          <w:rFonts w:ascii="Times New Roman" w:hAnsi="Times New Roman"/>
          <w:sz w:val="28"/>
          <w:szCs w:val="28"/>
        </w:rPr>
        <w:t>о</w:t>
      </w:r>
      <w:r w:rsidRPr="00AC7589">
        <w:rPr>
          <w:rFonts w:ascii="Times New Roman" w:hAnsi="Times New Roman"/>
          <w:sz w:val="28"/>
          <w:szCs w:val="28"/>
        </w:rPr>
        <w:t>дуктивной, музыкально-художественной,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589">
        <w:rPr>
          <w:rFonts w:ascii="Times New Roman" w:hAnsi="Times New Roman"/>
          <w:sz w:val="28"/>
          <w:szCs w:val="28"/>
        </w:rPr>
        <w:t>чтения.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C7589">
        <w:rPr>
          <w:rFonts w:ascii="Times New Roman" w:hAnsi="Times New Roman"/>
          <w:sz w:val="28"/>
          <w:szCs w:val="28"/>
        </w:rPr>
        <w:t>Образовательная деятельность осуществляется по 5 образовательным областям: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- «Физическое развитие»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- «Познавательное»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- «Художественно-эстетическое»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- «Социально-коммуникативное»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- «Речевое»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7589">
        <w:rPr>
          <w:rFonts w:ascii="Times New Roman" w:hAnsi="Times New Roman"/>
          <w:sz w:val="28"/>
          <w:szCs w:val="28"/>
        </w:rPr>
        <w:t>Проводились родительские собрания 03.09.15г, 09.12.15г, 28.04.16г. Д</w:t>
      </w:r>
      <w:r w:rsidRPr="00AC7589">
        <w:rPr>
          <w:rFonts w:ascii="Times New Roman" w:hAnsi="Times New Roman"/>
          <w:sz w:val="28"/>
          <w:szCs w:val="28"/>
        </w:rPr>
        <w:t>о</w:t>
      </w:r>
      <w:r w:rsidRPr="00AC7589">
        <w:rPr>
          <w:rFonts w:ascii="Times New Roman" w:hAnsi="Times New Roman"/>
          <w:sz w:val="28"/>
          <w:szCs w:val="28"/>
        </w:rPr>
        <w:t>клады на тему «В Царстве упрямства и капризов», «Развитие связной речи у детей», «Воспитываем добротой», «Какие опасности могут ожидать ребенка в детском саду», «Особенности адаптации ребенка в детском саду».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C7589">
        <w:rPr>
          <w:rFonts w:ascii="Times New Roman" w:hAnsi="Times New Roman"/>
          <w:sz w:val="28"/>
          <w:szCs w:val="28"/>
        </w:rPr>
        <w:t>В 2016г. проводились родительские собрания на следующие темы: «Возрастные особенности детей 3-4 лет», «Навыки и умения детей (4-5 лет)», «Что должен уметь ребенок к концу года (5-6 лет)», «Что должен знать реб</w:t>
      </w:r>
      <w:r w:rsidRPr="00AC7589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>нок в 5 лет: развитие речи, мелкой моторики, памяти и мышления», «Возрас</w:t>
      </w:r>
      <w:r w:rsidRPr="00AC7589">
        <w:rPr>
          <w:rFonts w:ascii="Times New Roman" w:hAnsi="Times New Roman"/>
          <w:sz w:val="28"/>
          <w:szCs w:val="28"/>
        </w:rPr>
        <w:t>т</w:t>
      </w:r>
      <w:r w:rsidRPr="00AC7589">
        <w:rPr>
          <w:rFonts w:ascii="Times New Roman" w:hAnsi="Times New Roman"/>
          <w:sz w:val="28"/>
          <w:szCs w:val="28"/>
        </w:rPr>
        <w:t>ные особенности детей в 6-7 лет», «Роль родного дома и семьи в формиров</w:t>
      </w:r>
      <w:r w:rsidRPr="00AC7589">
        <w:rPr>
          <w:rFonts w:ascii="Times New Roman" w:hAnsi="Times New Roman"/>
          <w:sz w:val="28"/>
          <w:szCs w:val="28"/>
        </w:rPr>
        <w:t>а</w:t>
      </w:r>
      <w:r w:rsidRPr="00AC7589">
        <w:rPr>
          <w:rFonts w:ascii="Times New Roman" w:hAnsi="Times New Roman"/>
          <w:sz w:val="28"/>
          <w:szCs w:val="28"/>
        </w:rPr>
        <w:t>нии личности дошкольника», «Духовно-нравственное воспитание дошкольн</w:t>
      </w:r>
      <w:r w:rsidRPr="00AC7589">
        <w:rPr>
          <w:rFonts w:ascii="Times New Roman" w:hAnsi="Times New Roman"/>
          <w:sz w:val="28"/>
          <w:szCs w:val="28"/>
        </w:rPr>
        <w:t>и</w:t>
      </w:r>
      <w:r w:rsidRPr="00AC7589">
        <w:rPr>
          <w:rFonts w:ascii="Times New Roman" w:hAnsi="Times New Roman"/>
          <w:sz w:val="28"/>
          <w:szCs w:val="28"/>
        </w:rPr>
        <w:t>ков в семье», также родителям предлагались памятки по воспитанию культуры поведения у детей.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C7589">
        <w:rPr>
          <w:rFonts w:ascii="Times New Roman" w:hAnsi="Times New Roman"/>
          <w:sz w:val="28"/>
          <w:szCs w:val="28"/>
        </w:rPr>
        <w:t>Велась работа совместно с родителями. Был обновлен уголок ПДД : пополнен дорожными знаками. Оформляли елку, группу на новогодний праздник, к каждому утреннику родители оказывают посильную помощь в и</w:t>
      </w:r>
      <w:r w:rsidRPr="00AC7589">
        <w:rPr>
          <w:rFonts w:ascii="Times New Roman" w:hAnsi="Times New Roman"/>
          <w:sz w:val="28"/>
          <w:szCs w:val="28"/>
        </w:rPr>
        <w:t>з</w:t>
      </w:r>
      <w:r w:rsidRPr="00AC7589">
        <w:rPr>
          <w:rFonts w:ascii="Times New Roman" w:hAnsi="Times New Roman"/>
          <w:sz w:val="28"/>
          <w:szCs w:val="28"/>
        </w:rPr>
        <w:t>готовлении масок, костюмов, приобретении подарковдля детей.Проводились беседы с родителями «Как организовать выходной день с ребенком», «Форм</w:t>
      </w:r>
      <w:r w:rsidRPr="00AC7589">
        <w:rPr>
          <w:rFonts w:ascii="Times New Roman" w:hAnsi="Times New Roman"/>
          <w:sz w:val="28"/>
          <w:szCs w:val="28"/>
        </w:rPr>
        <w:t>и</w:t>
      </w:r>
      <w:r w:rsidRPr="00AC7589">
        <w:rPr>
          <w:rFonts w:ascii="Times New Roman" w:hAnsi="Times New Roman"/>
          <w:sz w:val="28"/>
          <w:szCs w:val="28"/>
        </w:rPr>
        <w:t>рование трудовых навыков в семье», родители приняли участие в сборе семян, рассады  цветов.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C7589">
        <w:rPr>
          <w:rFonts w:ascii="Times New Roman" w:hAnsi="Times New Roman"/>
          <w:sz w:val="28"/>
          <w:szCs w:val="28"/>
        </w:rPr>
        <w:t>Проводились утренники к праздникам: «Осенний бал», «День матери»,«Новый год», «День Защитника Отечества», «8 марта», «Проводы в шк</w:t>
      </w:r>
      <w:r w:rsidRPr="00AC7589">
        <w:rPr>
          <w:rFonts w:ascii="Times New Roman" w:hAnsi="Times New Roman"/>
          <w:sz w:val="28"/>
          <w:szCs w:val="28"/>
        </w:rPr>
        <w:t>о</w:t>
      </w:r>
      <w:r w:rsidRPr="00AC7589">
        <w:rPr>
          <w:rFonts w:ascii="Times New Roman" w:hAnsi="Times New Roman"/>
          <w:sz w:val="28"/>
          <w:szCs w:val="28"/>
        </w:rPr>
        <w:t>лу». На каждое мероприятие были подготовлены фотографии детей из повс</w:t>
      </w:r>
      <w:r w:rsidRPr="00AC7589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>дневной жизни детского сада, из которых делались презентации, участвовали в митинге, посвященного Дню победы.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AC7589">
        <w:rPr>
          <w:rFonts w:ascii="Times New Roman" w:hAnsi="Times New Roman"/>
          <w:sz w:val="28"/>
          <w:szCs w:val="28"/>
        </w:rPr>
        <w:t>В течение года проводились презентации к итоговым занятиям по т</w:t>
      </w:r>
      <w:r w:rsidRPr="00AC7589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>мам: «Космос», «Мой край родной», «Мамин праздник», «Птичья выставка», «Мир земноводных и пресмыкающихся» и т.д.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C7589">
        <w:rPr>
          <w:rFonts w:ascii="Times New Roman" w:hAnsi="Times New Roman"/>
          <w:sz w:val="28"/>
          <w:szCs w:val="28"/>
        </w:rPr>
        <w:t>В апреле 2016 года ездили со старшими дошкольниками в Чишмы на экскурсию в музей, в мае 2016г. ходили на экскурсию в ФАП с.Сафарово.В 2017г.ходили на экскурсию по окрестностям села, знакомили воспитанников дошкольной группы с достопримечательностями нашего села, посетили новое здание ДК.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7589">
        <w:rPr>
          <w:rFonts w:ascii="Times New Roman" w:hAnsi="Times New Roman"/>
          <w:sz w:val="28"/>
          <w:szCs w:val="28"/>
        </w:rPr>
        <w:t>По году кино ознакомили родителей с постановлением правительства РФ об объявлении 2016 года годом «Кино», составление плана работы по году кино, выставка работ, проделанных в течение года, вручение приза за лучшие рисунки и кино года.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C7589">
        <w:rPr>
          <w:rFonts w:ascii="Times New Roman" w:hAnsi="Times New Roman"/>
          <w:sz w:val="28"/>
          <w:szCs w:val="28"/>
        </w:rPr>
        <w:t>Проводились конкурсы по году кино: « Мой любимый герой из мультляндии», « Моя мама добрая фея из сказки», « Я и мой сказочный герой», выставка «Подари улыбку миру», сюжетно-ролевая игра «Сам себе режиссер», «Морозко» просмотр сказки и рисование морозных узоров», пр</w:t>
      </w:r>
      <w:r w:rsidRPr="00AC7589">
        <w:rPr>
          <w:rFonts w:ascii="Times New Roman" w:hAnsi="Times New Roman"/>
          <w:sz w:val="28"/>
          <w:szCs w:val="28"/>
        </w:rPr>
        <w:t>о</w:t>
      </w:r>
      <w:r w:rsidRPr="00AC7589">
        <w:rPr>
          <w:rFonts w:ascii="Times New Roman" w:hAnsi="Times New Roman"/>
          <w:sz w:val="28"/>
          <w:szCs w:val="28"/>
        </w:rPr>
        <w:t>смотр фильма «Мой районный поселок Чишмы», выставка- конкурс «Как мы всей семьей в кино ходили». Приняли участие в районном музыкальном ф</w:t>
      </w:r>
      <w:r w:rsidRPr="00AC7589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>стивале « Маленькая страна» в номинации «Песня».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C7589">
        <w:rPr>
          <w:rFonts w:ascii="Times New Roman" w:hAnsi="Times New Roman"/>
          <w:sz w:val="28"/>
          <w:szCs w:val="28"/>
        </w:rPr>
        <w:t>По году экологии проводились следующие мероприятия: в январе-феврале оформляли альбомы «Животные Башкортостана», «Цветы-улыбка природы». В марте проводили башкирский праздник «Воронья каша», в апр</w:t>
      </w:r>
      <w:r w:rsidRPr="00AC7589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>ле-«День здоровья», оформили фото-стенд «Наши любимые питомцы». В т</w:t>
      </w:r>
      <w:r w:rsidRPr="00AC7589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>чение года провели занятия по темам: «Удивительная вода», «Превращение воды», «Перелетные птицы», «Что за гости на окошке?», «Наш дом – прир</w:t>
      </w:r>
      <w:r w:rsidRPr="00AC7589">
        <w:rPr>
          <w:rFonts w:ascii="Times New Roman" w:hAnsi="Times New Roman"/>
          <w:sz w:val="28"/>
          <w:szCs w:val="28"/>
        </w:rPr>
        <w:t>о</w:t>
      </w:r>
      <w:r w:rsidRPr="00AC7589">
        <w:rPr>
          <w:rFonts w:ascii="Times New Roman" w:hAnsi="Times New Roman"/>
          <w:sz w:val="28"/>
          <w:szCs w:val="28"/>
        </w:rPr>
        <w:t>да!», «По страницам Красной книги», «Экологическая тропа». Проводились дидактические игры: «Кто в лесу живет?», «Что в лесу растет?», «Где ночует солнышко», «Найди дерево по описанию», «Цветы», игры-путешествия: «По лесным тропинкам», «Грибной разговор», «Путешествие в зеленую аптеку», «Зеленая служба Айболита».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C7589">
        <w:rPr>
          <w:rFonts w:ascii="Times New Roman" w:hAnsi="Times New Roman"/>
          <w:sz w:val="28"/>
          <w:szCs w:val="28"/>
        </w:rPr>
        <w:t>Участвовали в международной Олимпиаде Глобус по английскому языку и по ПДД. Участвовало шесть дошкольников, все получили грамоты за участие. По ПДД  в садике проводили конкурс «Моя заботливая мама».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C7589">
        <w:rPr>
          <w:rFonts w:ascii="Times New Roman" w:hAnsi="Times New Roman"/>
          <w:sz w:val="28"/>
          <w:szCs w:val="28"/>
        </w:rPr>
        <w:t>В течение года первостепенное значение имело: забота и здоровье каждого ребенка; благополучие и всестороннее развитие каждого ребенка; создание в группе доброжелательного отношения ко всем воспитанникам; ма</w:t>
      </w:r>
      <w:r w:rsidRPr="00AC7589">
        <w:rPr>
          <w:rFonts w:ascii="Times New Roman" w:hAnsi="Times New Roman"/>
          <w:sz w:val="28"/>
          <w:szCs w:val="28"/>
        </w:rPr>
        <w:t>к</w:t>
      </w:r>
      <w:r w:rsidRPr="00AC7589">
        <w:rPr>
          <w:rFonts w:ascii="Times New Roman" w:hAnsi="Times New Roman"/>
          <w:sz w:val="28"/>
          <w:szCs w:val="28"/>
        </w:rPr>
        <w:t xml:space="preserve">симальное использование </w:t>
      </w:r>
      <w:r w:rsidRPr="00AC7589">
        <w:rPr>
          <w:rFonts w:ascii="Times New Roman" w:hAnsi="Times New Roman"/>
          <w:sz w:val="28"/>
          <w:szCs w:val="28"/>
        </w:rPr>
        <w:lastRenderedPageBreak/>
        <w:t>разнообразных видов детской деятельности, и их интеграция; единство подходов к воспитанию детей в условиях ДОУ и семьи.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При решении этих задач учитывали принцип дошкольной дидактики: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принцип взаимосвязи всех направлений работы с детьми дошкольного возра</w:t>
      </w:r>
      <w:r w:rsidRPr="00AC7589">
        <w:rPr>
          <w:rFonts w:ascii="Times New Roman" w:hAnsi="Times New Roman"/>
          <w:sz w:val="28"/>
          <w:szCs w:val="28"/>
        </w:rPr>
        <w:t>с</w:t>
      </w:r>
      <w:r w:rsidRPr="00AC7589">
        <w:rPr>
          <w:rFonts w:ascii="Times New Roman" w:hAnsi="Times New Roman"/>
          <w:sz w:val="28"/>
          <w:szCs w:val="28"/>
        </w:rPr>
        <w:t>та;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принцип последовательности;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принцип систематичности;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принцип повторности.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7589">
        <w:rPr>
          <w:rFonts w:ascii="Times New Roman" w:hAnsi="Times New Roman"/>
          <w:sz w:val="28"/>
          <w:szCs w:val="28"/>
        </w:rPr>
        <w:t>В работе с детьми были использованы различные методы для достиж</w:t>
      </w:r>
      <w:r w:rsidRPr="00AC7589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>ния хороших результатов: наблюдение, беседы, сравнение, диагностическое обследование, самоанализ, индивидуальная работа с детьми. В конце года для определения результативности была проведена диагностика знаний по всем разделам.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Здоровье – высокий(22детей) – 90%, средний(3д.) – 10%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Физкультура – выс.(6д.) – 24%, ср.(19д.) – 76%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Социализация – выс.(6д.) – 24%, ср.(19д.) – 76%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Труд – выс.(6д.) – 24%, ср.(19д.) – 76%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Безопасность – выс.(10д.) – 40%, ср.(15д.) – 60%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Познание – выс.(10д.) – 40%, ср.(15д.) – 60%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Коммуникация – выс.(6д.) – 24%, ср.(19д.) – 40%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Чтение худ. лит – ры – выс.(10д) – 65%, ср.(15д.) – 35%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Худ. творчество – выс.(6д.) – 24%, ср.(19д.) – 76%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Музыка – выс.(6д.) – 24%, ср.(19д.) – 76%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Вывод:</w:t>
      </w: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Знания и навыки, полученные на занятиях необходимо систематически закреплять и продолжать применять в разных видах деятельности детей. Использовать дидактические игры, позволяющие закрепить и развивать соотве</w:t>
      </w:r>
      <w:r w:rsidRPr="00AC7589">
        <w:rPr>
          <w:rFonts w:ascii="Times New Roman" w:hAnsi="Times New Roman"/>
          <w:sz w:val="28"/>
          <w:szCs w:val="28"/>
        </w:rPr>
        <w:t>т</w:t>
      </w:r>
      <w:r w:rsidRPr="00AC7589">
        <w:rPr>
          <w:rFonts w:ascii="Times New Roman" w:hAnsi="Times New Roman"/>
          <w:sz w:val="28"/>
          <w:szCs w:val="28"/>
        </w:rPr>
        <w:t>ствующие знания, умения и навыки. Обогащать математические представл</w:t>
      </w:r>
      <w:r w:rsidRPr="00AC7589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>ния через наблюдения и явлений предметов.</w:t>
      </w:r>
    </w:p>
    <w:p w:rsidR="00AC7589" w:rsidRPr="00AC7589" w:rsidRDefault="00AC7589" w:rsidP="00AC75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7589">
        <w:rPr>
          <w:rFonts w:ascii="Times New Roman" w:hAnsi="Times New Roman"/>
          <w:b/>
          <w:sz w:val="28"/>
          <w:szCs w:val="28"/>
        </w:rPr>
        <w:t>Хозяйственная деятельность школы.</w:t>
      </w:r>
    </w:p>
    <w:p w:rsidR="00AC7589" w:rsidRPr="00AC7589" w:rsidRDefault="00AC7589" w:rsidP="00AC75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 Школа находится в двухэтажном здании постройки 1966 года, обще площадью 2419,6 кв. 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589">
        <w:rPr>
          <w:rFonts w:ascii="Times New Roman" w:hAnsi="Times New Roman"/>
          <w:sz w:val="28"/>
          <w:szCs w:val="28"/>
        </w:rPr>
        <w:t xml:space="preserve">   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</w:t>
      </w:r>
      <w:r w:rsidRPr="00AC7589">
        <w:rPr>
          <w:rFonts w:ascii="Times New Roman" w:hAnsi="Times New Roman"/>
          <w:sz w:val="28"/>
          <w:szCs w:val="28"/>
        </w:rPr>
        <w:t>а баланс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C7589">
        <w:rPr>
          <w:rFonts w:ascii="Times New Roman" w:hAnsi="Times New Roman"/>
          <w:sz w:val="28"/>
          <w:szCs w:val="28"/>
        </w:rPr>
        <w:t xml:space="preserve"> школы дошкольная группа – бывший детский сад «Бурат</w:t>
      </w:r>
      <w:r w:rsidRPr="00AC7589">
        <w:rPr>
          <w:rFonts w:ascii="Times New Roman" w:hAnsi="Times New Roman"/>
          <w:sz w:val="28"/>
          <w:szCs w:val="28"/>
        </w:rPr>
        <w:t>и</w:t>
      </w:r>
      <w:r w:rsidRPr="00AC7589">
        <w:rPr>
          <w:rFonts w:ascii="Times New Roman" w:hAnsi="Times New Roman"/>
          <w:sz w:val="28"/>
          <w:szCs w:val="28"/>
        </w:rPr>
        <w:t xml:space="preserve">но» и помещение столовой. 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Для отопления школы на территории находится газовая котельная. В этом году школа отапливалась без проблем, было тепло.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В школе работа</w:t>
      </w:r>
      <w:r>
        <w:rPr>
          <w:rFonts w:ascii="Times New Roman" w:hAnsi="Times New Roman"/>
          <w:sz w:val="28"/>
          <w:szCs w:val="28"/>
        </w:rPr>
        <w:t>ли</w:t>
      </w:r>
      <w:r w:rsidRPr="00AC7589">
        <w:rPr>
          <w:rFonts w:ascii="Times New Roman" w:hAnsi="Times New Roman"/>
          <w:sz w:val="28"/>
          <w:szCs w:val="28"/>
        </w:rPr>
        <w:t xml:space="preserve"> два уборщика помещений и два сторожа. Уборщики помещение выполня</w:t>
      </w:r>
      <w:r>
        <w:rPr>
          <w:rFonts w:ascii="Times New Roman" w:hAnsi="Times New Roman"/>
          <w:sz w:val="28"/>
          <w:szCs w:val="28"/>
        </w:rPr>
        <w:t>ли</w:t>
      </w:r>
      <w:r w:rsidRPr="00AC7589">
        <w:rPr>
          <w:rFonts w:ascii="Times New Roman" w:hAnsi="Times New Roman"/>
          <w:sz w:val="28"/>
          <w:szCs w:val="28"/>
        </w:rPr>
        <w:t xml:space="preserve"> дополнительно функции вахтеров. Сторожа нес</w:t>
      </w:r>
      <w:r>
        <w:rPr>
          <w:rFonts w:ascii="Times New Roman" w:hAnsi="Times New Roman"/>
          <w:sz w:val="28"/>
          <w:szCs w:val="28"/>
        </w:rPr>
        <w:t>ли</w:t>
      </w:r>
      <w:r w:rsidRPr="00AC7589">
        <w:rPr>
          <w:rFonts w:ascii="Times New Roman" w:hAnsi="Times New Roman"/>
          <w:sz w:val="28"/>
          <w:szCs w:val="28"/>
        </w:rPr>
        <w:t xml:space="preserve"> д</w:t>
      </w:r>
      <w:r w:rsidRPr="00AC7589">
        <w:rPr>
          <w:rFonts w:ascii="Times New Roman" w:hAnsi="Times New Roman"/>
          <w:sz w:val="28"/>
          <w:szCs w:val="28"/>
        </w:rPr>
        <w:t>о</w:t>
      </w:r>
      <w:r w:rsidRPr="00AC7589">
        <w:rPr>
          <w:rFonts w:ascii="Times New Roman" w:hAnsi="Times New Roman"/>
          <w:sz w:val="28"/>
          <w:szCs w:val="28"/>
        </w:rPr>
        <w:t>полнительную нагрузку как дворника и след</w:t>
      </w:r>
      <w:r>
        <w:rPr>
          <w:rFonts w:ascii="Times New Roman" w:hAnsi="Times New Roman"/>
          <w:sz w:val="28"/>
          <w:szCs w:val="28"/>
        </w:rPr>
        <w:t>или</w:t>
      </w:r>
      <w:r w:rsidRPr="00AC7589">
        <w:rPr>
          <w:rFonts w:ascii="Times New Roman" w:hAnsi="Times New Roman"/>
          <w:sz w:val="28"/>
          <w:szCs w:val="28"/>
        </w:rPr>
        <w:t xml:space="preserve"> за состоянием пришкольной территории.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В качестве работников поддерживающих порядок в школе и выполня</w:t>
      </w:r>
      <w:r w:rsidRPr="00AC7589">
        <w:rPr>
          <w:rFonts w:ascii="Times New Roman" w:hAnsi="Times New Roman"/>
          <w:sz w:val="28"/>
          <w:szCs w:val="28"/>
        </w:rPr>
        <w:t>ю</w:t>
      </w:r>
      <w:r w:rsidRPr="00AC7589">
        <w:rPr>
          <w:rFonts w:ascii="Times New Roman" w:hAnsi="Times New Roman"/>
          <w:sz w:val="28"/>
          <w:szCs w:val="28"/>
        </w:rPr>
        <w:t>щим ремонтные работы выступают учителя Янбарисов Марат Фаузиевич и Уразметов Альберт Рифгатович.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 Школа участвовала в организации выставки на августовской конфере</w:t>
      </w:r>
      <w:r w:rsidRPr="00AC7589">
        <w:rPr>
          <w:rFonts w:ascii="Times New Roman" w:hAnsi="Times New Roman"/>
          <w:sz w:val="28"/>
          <w:szCs w:val="28"/>
        </w:rPr>
        <w:t>н</w:t>
      </w:r>
      <w:r w:rsidRPr="00AC7589">
        <w:rPr>
          <w:rFonts w:ascii="Times New Roman" w:hAnsi="Times New Roman"/>
          <w:sz w:val="28"/>
          <w:szCs w:val="28"/>
        </w:rPr>
        <w:t>ции. Руководитель Нугаева Ляля Ахметовна.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На пришкольной территории разбит приусадебный участок, на котором всё лето трудятся ученики школы вместе с преподавателями. Основной орг</w:t>
      </w:r>
      <w:r w:rsidRPr="00AC7589">
        <w:rPr>
          <w:rFonts w:ascii="Times New Roman" w:hAnsi="Times New Roman"/>
          <w:sz w:val="28"/>
          <w:szCs w:val="28"/>
        </w:rPr>
        <w:t>а</w:t>
      </w:r>
      <w:r w:rsidRPr="00AC7589">
        <w:rPr>
          <w:rFonts w:ascii="Times New Roman" w:hAnsi="Times New Roman"/>
          <w:sz w:val="28"/>
          <w:szCs w:val="28"/>
        </w:rPr>
        <w:t>низатор работ Нугаева Ляля Ахметовна и помощником работает Янбарисов Марат Фаузиевич.  Составлен четкий график отработок в летний период уч</w:t>
      </w:r>
      <w:r w:rsidRPr="00AC7589">
        <w:rPr>
          <w:rFonts w:ascii="Times New Roman" w:hAnsi="Times New Roman"/>
          <w:sz w:val="28"/>
          <w:szCs w:val="28"/>
        </w:rPr>
        <w:t>а</w:t>
      </w:r>
      <w:r w:rsidRPr="00AC7589">
        <w:rPr>
          <w:rFonts w:ascii="Times New Roman" w:hAnsi="Times New Roman"/>
          <w:sz w:val="28"/>
          <w:szCs w:val="28"/>
        </w:rPr>
        <w:t>щимися. Организован подвоз учеников из д. Карамалов для участия в отрабо</w:t>
      </w:r>
      <w:r w:rsidRPr="00AC7589">
        <w:rPr>
          <w:rFonts w:ascii="Times New Roman" w:hAnsi="Times New Roman"/>
          <w:sz w:val="28"/>
          <w:szCs w:val="28"/>
        </w:rPr>
        <w:t>т</w:t>
      </w:r>
      <w:r w:rsidRPr="00AC7589">
        <w:rPr>
          <w:rFonts w:ascii="Times New Roman" w:hAnsi="Times New Roman"/>
          <w:sz w:val="28"/>
          <w:szCs w:val="28"/>
        </w:rPr>
        <w:t>ках. Местные фермеры помогаю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AC7589">
        <w:rPr>
          <w:rFonts w:ascii="Times New Roman" w:hAnsi="Times New Roman"/>
          <w:sz w:val="28"/>
          <w:szCs w:val="28"/>
        </w:rPr>
        <w:t xml:space="preserve"> вспашк</w:t>
      </w:r>
      <w:r>
        <w:rPr>
          <w:rFonts w:ascii="Times New Roman" w:hAnsi="Times New Roman"/>
          <w:sz w:val="28"/>
          <w:szCs w:val="28"/>
        </w:rPr>
        <w:t>ой</w:t>
      </w:r>
      <w:r w:rsidRPr="00AC7589">
        <w:rPr>
          <w:rFonts w:ascii="Times New Roman" w:hAnsi="Times New Roman"/>
          <w:sz w:val="28"/>
          <w:szCs w:val="28"/>
        </w:rPr>
        <w:t xml:space="preserve"> территории и обеспечении удо</w:t>
      </w:r>
      <w:r w:rsidRPr="00AC7589">
        <w:rPr>
          <w:rFonts w:ascii="Times New Roman" w:hAnsi="Times New Roman"/>
          <w:sz w:val="28"/>
          <w:szCs w:val="28"/>
        </w:rPr>
        <w:t>б</w:t>
      </w:r>
      <w:r w:rsidRPr="00AC7589">
        <w:rPr>
          <w:rFonts w:ascii="Times New Roman" w:hAnsi="Times New Roman"/>
          <w:sz w:val="28"/>
          <w:szCs w:val="28"/>
        </w:rPr>
        <w:t>рением – перегноем.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Все учебные кабинеты приведены в надлежащий порядок и у каждого учителя школы на пользовании или компьютер или ноутбук. 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 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В школе на сегодняшний день есть в наличии интерактивная доска, 4 проектора, 8 ноутбуков</w:t>
      </w:r>
      <w:r w:rsidR="009F1492">
        <w:rPr>
          <w:rFonts w:ascii="Times New Roman" w:hAnsi="Times New Roman"/>
          <w:sz w:val="28"/>
          <w:szCs w:val="28"/>
        </w:rPr>
        <w:t xml:space="preserve"> </w:t>
      </w:r>
      <w:r w:rsidRPr="00AC7589">
        <w:rPr>
          <w:rFonts w:ascii="Times New Roman" w:hAnsi="Times New Roman"/>
          <w:sz w:val="28"/>
          <w:szCs w:val="28"/>
        </w:rPr>
        <w:t>, 15 компьютеров. К сожалению 2 ноутбука в нераб</w:t>
      </w:r>
      <w:r w:rsidRPr="00AC7589">
        <w:rPr>
          <w:rFonts w:ascii="Times New Roman" w:hAnsi="Times New Roman"/>
          <w:sz w:val="28"/>
          <w:szCs w:val="28"/>
        </w:rPr>
        <w:t>о</w:t>
      </w:r>
      <w:r w:rsidRPr="00AC7589">
        <w:rPr>
          <w:rFonts w:ascii="Times New Roman" w:hAnsi="Times New Roman"/>
          <w:sz w:val="28"/>
          <w:szCs w:val="28"/>
        </w:rPr>
        <w:t>чем состоянии, требуют ре</w:t>
      </w:r>
      <w:r w:rsidR="009F1492">
        <w:rPr>
          <w:rFonts w:ascii="Times New Roman" w:hAnsi="Times New Roman"/>
          <w:sz w:val="28"/>
          <w:szCs w:val="28"/>
        </w:rPr>
        <w:t>монта, нет денежных средств.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В </w:t>
      </w:r>
      <w:r w:rsidR="009F1492">
        <w:rPr>
          <w:rFonts w:ascii="Times New Roman" w:hAnsi="Times New Roman"/>
          <w:sz w:val="28"/>
          <w:szCs w:val="28"/>
        </w:rPr>
        <w:t>6</w:t>
      </w:r>
      <w:r w:rsidRPr="00AC7589">
        <w:rPr>
          <w:rFonts w:ascii="Times New Roman" w:hAnsi="Times New Roman"/>
          <w:sz w:val="28"/>
          <w:szCs w:val="28"/>
        </w:rPr>
        <w:t xml:space="preserve"> учебных кабинетах (2 начальных классах, дошкольной группе, каб</w:t>
      </w:r>
      <w:r w:rsidRPr="00AC7589">
        <w:rPr>
          <w:rFonts w:ascii="Times New Roman" w:hAnsi="Times New Roman"/>
          <w:sz w:val="28"/>
          <w:szCs w:val="28"/>
        </w:rPr>
        <w:t>и</w:t>
      </w:r>
      <w:r w:rsidRPr="00AC7589">
        <w:rPr>
          <w:rFonts w:ascii="Times New Roman" w:hAnsi="Times New Roman"/>
          <w:sz w:val="28"/>
          <w:szCs w:val="28"/>
        </w:rPr>
        <w:t>нете татар</w:t>
      </w:r>
      <w:r w:rsidR="009F1492">
        <w:rPr>
          <w:rFonts w:ascii="Times New Roman" w:hAnsi="Times New Roman"/>
          <w:sz w:val="28"/>
          <w:szCs w:val="28"/>
        </w:rPr>
        <w:t>ского языка, кабинете русского языка</w:t>
      </w:r>
      <w:r w:rsidRPr="00AC7589">
        <w:rPr>
          <w:rFonts w:ascii="Times New Roman" w:hAnsi="Times New Roman"/>
          <w:sz w:val="28"/>
          <w:szCs w:val="28"/>
        </w:rPr>
        <w:t xml:space="preserve"> и кабинет</w:t>
      </w:r>
      <w:r w:rsidR="009F1492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 xml:space="preserve"> информатики) и 4 кабинетах (зав. филиалом, координатора по УВР, библиотеке и кабинете дел</w:t>
      </w:r>
      <w:r w:rsidRPr="00AC7589">
        <w:rPr>
          <w:rFonts w:ascii="Times New Roman" w:hAnsi="Times New Roman"/>
          <w:sz w:val="28"/>
          <w:szCs w:val="28"/>
        </w:rPr>
        <w:t>о</w:t>
      </w:r>
      <w:r w:rsidRPr="00AC7589">
        <w:rPr>
          <w:rFonts w:ascii="Times New Roman" w:hAnsi="Times New Roman"/>
          <w:sz w:val="28"/>
          <w:szCs w:val="28"/>
        </w:rPr>
        <w:t>производства) обеспечен  доступ к интернету.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Стенды школы оформлены в соответствии с современными требовани</w:t>
      </w:r>
      <w:r w:rsidRPr="00AC7589">
        <w:rPr>
          <w:rFonts w:ascii="Times New Roman" w:hAnsi="Times New Roman"/>
          <w:sz w:val="28"/>
          <w:szCs w:val="28"/>
        </w:rPr>
        <w:t>я</w:t>
      </w:r>
      <w:r w:rsidRPr="00AC7589">
        <w:rPr>
          <w:rFonts w:ascii="Times New Roman" w:hAnsi="Times New Roman"/>
          <w:sz w:val="28"/>
          <w:szCs w:val="28"/>
        </w:rPr>
        <w:t xml:space="preserve">ми и периодически обновляются.  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Вовремя проводится списание материальных средств и приобретение необходимых. Проверки Обрнадзора и Роспотребнадзора, пожарных не в</w:t>
      </w:r>
      <w:r w:rsidRPr="00AC7589">
        <w:rPr>
          <w:rFonts w:ascii="Times New Roman" w:hAnsi="Times New Roman"/>
          <w:sz w:val="28"/>
          <w:szCs w:val="28"/>
        </w:rPr>
        <w:t>ы</w:t>
      </w:r>
      <w:r w:rsidRPr="00AC7589">
        <w:rPr>
          <w:rFonts w:ascii="Times New Roman" w:hAnsi="Times New Roman"/>
          <w:sz w:val="28"/>
          <w:szCs w:val="28"/>
        </w:rPr>
        <w:t>явили недочетов в работе.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К сожалению, время сказывается на здании: рушатся стены под окнами некоторых кабинетов из-за ненадлежащего утепления. Крыша козырька над главным входом протекает. </w:t>
      </w:r>
      <w:r w:rsidR="009F1492">
        <w:rPr>
          <w:rFonts w:ascii="Times New Roman" w:hAnsi="Times New Roman"/>
          <w:sz w:val="28"/>
          <w:szCs w:val="28"/>
        </w:rPr>
        <w:t>Составлена смета на ремонт входной группы и главного входа, которая передана в Администрацию р.п. Чишмы с запросом средств на ремонт. Руководство фирмы «Нурис» выданы школе материалы для ремонта входной группы.</w:t>
      </w:r>
    </w:p>
    <w:p w:rsidR="00AC7589" w:rsidRPr="00AC7589" w:rsidRDefault="009F1492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7589" w:rsidRDefault="009F1492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Заменен </w:t>
      </w:r>
      <w:r w:rsidR="00AC7589" w:rsidRPr="00AC7589">
        <w:rPr>
          <w:rFonts w:ascii="Times New Roman" w:hAnsi="Times New Roman"/>
          <w:sz w:val="28"/>
          <w:szCs w:val="28"/>
        </w:rPr>
        <w:t xml:space="preserve"> водопровод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AC7589" w:rsidRPr="00AC7589">
        <w:rPr>
          <w:rFonts w:ascii="Times New Roman" w:hAnsi="Times New Roman"/>
          <w:sz w:val="28"/>
          <w:szCs w:val="28"/>
        </w:rPr>
        <w:t xml:space="preserve"> в здании школы.</w:t>
      </w:r>
    </w:p>
    <w:p w:rsidR="009F1492" w:rsidRPr="00AC7589" w:rsidRDefault="009F1492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Силами родителей дошкольной группы приобретены покрывала для 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ских кроваток в количестве 24 штуки.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b/>
          <w:sz w:val="28"/>
          <w:szCs w:val="28"/>
        </w:rPr>
        <w:t xml:space="preserve">Вывод: </w:t>
      </w:r>
      <w:r w:rsidRPr="00AC7589">
        <w:rPr>
          <w:rFonts w:ascii="Times New Roman" w:hAnsi="Times New Roman"/>
          <w:sz w:val="28"/>
          <w:szCs w:val="28"/>
        </w:rPr>
        <w:t>в школе созданы все условия для организации качественного обучения учащихся. Остается всего лишь поддерживать порядок и отремонт</w:t>
      </w:r>
      <w:r w:rsidRPr="00AC7589">
        <w:rPr>
          <w:rFonts w:ascii="Times New Roman" w:hAnsi="Times New Roman"/>
          <w:sz w:val="28"/>
          <w:szCs w:val="28"/>
        </w:rPr>
        <w:t>и</w:t>
      </w:r>
      <w:r w:rsidRPr="00AC7589">
        <w:rPr>
          <w:rFonts w:ascii="Times New Roman" w:hAnsi="Times New Roman"/>
          <w:sz w:val="28"/>
          <w:szCs w:val="28"/>
        </w:rPr>
        <w:t>ровать проблемные места.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  </w:t>
      </w:r>
      <w:r w:rsidRPr="00AC7589">
        <w:rPr>
          <w:rFonts w:ascii="Times New Roman" w:hAnsi="Times New Roman"/>
          <w:b/>
          <w:sz w:val="28"/>
          <w:szCs w:val="28"/>
        </w:rPr>
        <w:t>Рекомендации на 201</w:t>
      </w:r>
      <w:r w:rsidR="009F1492">
        <w:rPr>
          <w:rFonts w:ascii="Times New Roman" w:hAnsi="Times New Roman"/>
          <w:b/>
          <w:sz w:val="28"/>
          <w:szCs w:val="28"/>
        </w:rPr>
        <w:t>7</w:t>
      </w:r>
      <w:r w:rsidRPr="00AC7589">
        <w:rPr>
          <w:rFonts w:ascii="Times New Roman" w:hAnsi="Times New Roman"/>
          <w:b/>
          <w:sz w:val="28"/>
          <w:szCs w:val="28"/>
        </w:rPr>
        <w:t>-201</w:t>
      </w:r>
      <w:r w:rsidR="009F1492">
        <w:rPr>
          <w:rFonts w:ascii="Times New Roman" w:hAnsi="Times New Roman"/>
          <w:b/>
          <w:sz w:val="28"/>
          <w:szCs w:val="28"/>
        </w:rPr>
        <w:t>8</w:t>
      </w:r>
      <w:r w:rsidRPr="00AC7589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AC7589" w:rsidRPr="00AC7589" w:rsidRDefault="00AC7589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Необходимо </w:t>
      </w:r>
      <w:r w:rsidR="00B474F8">
        <w:rPr>
          <w:rFonts w:ascii="Times New Roman" w:hAnsi="Times New Roman"/>
          <w:sz w:val="28"/>
          <w:szCs w:val="28"/>
        </w:rPr>
        <w:t xml:space="preserve">постоянно </w:t>
      </w:r>
      <w:r w:rsidR="009F1492">
        <w:rPr>
          <w:rFonts w:ascii="Times New Roman" w:hAnsi="Times New Roman"/>
          <w:sz w:val="28"/>
          <w:szCs w:val="28"/>
        </w:rPr>
        <w:t xml:space="preserve">работать над </w:t>
      </w:r>
      <w:r w:rsidRPr="00AC7589">
        <w:rPr>
          <w:rFonts w:ascii="Times New Roman" w:hAnsi="Times New Roman"/>
          <w:sz w:val="28"/>
          <w:szCs w:val="28"/>
        </w:rPr>
        <w:t>повы</w:t>
      </w:r>
      <w:r w:rsidR="009F1492">
        <w:rPr>
          <w:rFonts w:ascii="Times New Roman" w:hAnsi="Times New Roman"/>
          <w:sz w:val="28"/>
          <w:szCs w:val="28"/>
        </w:rPr>
        <w:t>шением</w:t>
      </w:r>
      <w:r w:rsidRPr="00AC7589">
        <w:rPr>
          <w:rFonts w:ascii="Times New Roman" w:hAnsi="Times New Roman"/>
          <w:sz w:val="28"/>
          <w:szCs w:val="28"/>
        </w:rPr>
        <w:t xml:space="preserve">  качеств</w:t>
      </w:r>
      <w:r w:rsidR="009F1492">
        <w:rPr>
          <w:rFonts w:ascii="Times New Roman" w:hAnsi="Times New Roman"/>
          <w:sz w:val="28"/>
          <w:szCs w:val="28"/>
        </w:rPr>
        <w:t>а</w:t>
      </w:r>
      <w:r w:rsidRPr="00AC7589">
        <w:rPr>
          <w:rFonts w:ascii="Times New Roman" w:hAnsi="Times New Roman"/>
          <w:sz w:val="28"/>
          <w:szCs w:val="28"/>
        </w:rPr>
        <w:t xml:space="preserve"> </w:t>
      </w:r>
      <w:r w:rsidR="00B474F8">
        <w:rPr>
          <w:rFonts w:ascii="Times New Roman" w:hAnsi="Times New Roman"/>
          <w:sz w:val="28"/>
          <w:szCs w:val="28"/>
        </w:rPr>
        <w:t xml:space="preserve">освоения практических и теоретических </w:t>
      </w:r>
      <w:r w:rsidRPr="00AC7589">
        <w:rPr>
          <w:rFonts w:ascii="Times New Roman" w:hAnsi="Times New Roman"/>
          <w:sz w:val="28"/>
          <w:szCs w:val="28"/>
        </w:rPr>
        <w:t xml:space="preserve">знаний </w:t>
      </w:r>
      <w:r w:rsidR="00B474F8">
        <w:rPr>
          <w:rFonts w:ascii="Times New Roman" w:hAnsi="Times New Roman"/>
          <w:sz w:val="28"/>
          <w:szCs w:val="28"/>
        </w:rPr>
        <w:t>об</w:t>
      </w:r>
      <w:r w:rsidRPr="00AC7589">
        <w:rPr>
          <w:rFonts w:ascii="Times New Roman" w:hAnsi="Times New Roman"/>
          <w:sz w:val="28"/>
          <w:szCs w:val="28"/>
        </w:rPr>
        <w:t xml:space="preserve">учащихся    </w:t>
      </w:r>
    </w:p>
    <w:p w:rsidR="00AC7589" w:rsidRPr="00AC7589" w:rsidRDefault="00AC7589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Способствовать развитию аналитической деятельности учителя.</w:t>
      </w:r>
    </w:p>
    <w:p w:rsidR="00AC7589" w:rsidRPr="00AC7589" w:rsidRDefault="00AC7589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Продолжать проводить  семинары по изучению и внедрению прогресси</w:t>
      </w:r>
      <w:r w:rsidRPr="00AC7589">
        <w:rPr>
          <w:rFonts w:ascii="Times New Roman" w:hAnsi="Times New Roman"/>
          <w:sz w:val="28"/>
          <w:szCs w:val="28"/>
        </w:rPr>
        <w:t>в</w:t>
      </w:r>
      <w:r w:rsidRPr="00AC7589">
        <w:rPr>
          <w:rFonts w:ascii="Times New Roman" w:hAnsi="Times New Roman"/>
          <w:sz w:val="28"/>
          <w:szCs w:val="28"/>
        </w:rPr>
        <w:t>ных технологий, шире использовать передовой педагогический опыт.</w:t>
      </w:r>
    </w:p>
    <w:p w:rsidR="00AC7589" w:rsidRPr="00AC7589" w:rsidRDefault="00AC7589" w:rsidP="00AC7589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589">
        <w:rPr>
          <w:rFonts w:ascii="Times New Roman" w:hAnsi="Times New Roman"/>
          <w:sz w:val="28"/>
          <w:szCs w:val="28"/>
          <w:lang w:eastAsia="ru-RU"/>
        </w:rPr>
        <w:t>В новом 201</w:t>
      </w:r>
      <w:r w:rsidR="00B474F8">
        <w:rPr>
          <w:rFonts w:ascii="Times New Roman" w:hAnsi="Times New Roman"/>
          <w:sz w:val="28"/>
          <w:szCs w:val="28"/>
          <w:lang w:eastAsia="ru-RU"/>
        </w:rPr>
        <w:t>7</w:t>
      </w:r>
      <w:r w:rsidRPr="00AC7589">
        <w:rPr>
          <w:rFonts w:ascii="Times New Roman" w:hAnsi="Times New Roman"/>
          <w:sz w:val="28"/>
          <w:szCs w:val="28"/>
          <w:lang w:eastAsia="ru-RU"/>
        </w:rPr>
        <w:t>-201</w:t>
      </w:r>
      <w:r w:rsidR="00B474F8">
        <w:rPr>
          <w:rFonts w:ascii="Times New Roman" w:hAnsi="Times New Roman"/>
          <w:sz w:val="28"/>
          <w:szCs w:val="28"/>
          <w:lang w:eastAsia="ru-RU"/>
        </w:rPr>
        <w:t>8</w:t>
      </w:r>
      <w:r w:rsidRPr="00AC7589">
        <w:rPr>
          <w:rFonts w:ascii="Times New Roman" w:hAnsi="Times New Roman"/>
          <w:sz w:val="28"/>
          <w:szCs w:val="28"/>
          <w:lang w:eastAsia="ru-RU"/>
        </w:rPr>
        <w:t xml:space="preserve"> учебном году обратить серьезное внимание на учащи</w:t>
      </w:r>
      <w:r w:rsidRPr="00AC7589">
        <w:rPr>
          <w:rFonts w:ascii="Times New Roman" w:hAnsi="Times New Roman"/>
          <w:sz w:val="28"/>
          <w:szCs w:val="28"/>
          <w:lang w:eastAsia="ru-RU"/>
        </w:rPr>
        <w:t>х</w:t>
      </w:r>
      <w:r w:rsidRPr="00AC7589">
        <w:rPr>
          <w:rFonts w:ascii="Times New Roman" w:hAnsi="Times New Roman"/>
          <w:sz w:val="28"/>
          <w:szCs w:val="28"/>
          <w:lang w:eastAsia="ru-RU"/>
        </w:rPr>
        <w:t>ся, относящихся к группе «риска». Спланировать индивидуальную работу с этими учени</w:t>
      </w:r>
      <w:r w:rsidR="009F1492">
        <w:rPr>
          <w:rFonts w:ascii="Times New Roman" w:hAnsi="Times New Roman"/>
          <w:sz w:val="28"/>
          <w:szCs w:val="28"/>
          <w:lang w:eastAsia="ru-RU"/>
        </w:rPr>
        <w:t>ками и их родителями</w:t>
      </w:r>
    </w:p>
    <w:p w:rsidR="00AC7589" w:rsidRPr="00AC7589" w:rsidRDefault="00AC7589" w:rsidP="00AC7589">
      <w:pPr>
        <w:pStyle w:val="a5"/>
        <w:tabs>
          <w:tab w:val="left" w:pos="426"/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589">
        <w:rPr>
          <w:rFonts w:ascii="Times New Roman" w:hAnsi="Times New Roman"/>
          <w:sz w:val="28"/>
          <w:szCs w:val="28"/>
          <w:lang w:eastAsia="ru-RU"/>
        </w:rPr>
        <w:t>Ответственные: учителя-предметники</w:t>
      </w:r>
      <w:r w:rsidR="00B474F8">
        <w:rPr>
          <w:rFonts w:ascii="Times New Roman" w:hAnsi="Times New Roman"/>
          <w:sz w:val="28"/>
          <w:szCs w:val="28"/>
          <w:lang w:eastAsia="ru-RU"/>
        </w:rPr>
        <w:t>, классные руководители и воспитатели</w:t>
      </w:r>
    </w:p>
    <w:p w:rsidR="00AC7589" w:rsidRPr="00AC7589" w:rsidRDefault="00AC7589" w:rsidP="00AC7589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589">
        <w:rPr>
          <w:rFonts w:ascii="Times New Roman" w:hAnsi="Times New Roman"/>
          <w:sz w:val="28"/>
          <w:szCs w:val="28"/>
          <w:lang w:eastAsia="ru-RU"/>
        </w:rPr>
        <w:t xml:space="preserve"> При выборе и планировании внеурочн</w:t>
      </w:r>
      <w:r w:rsidR="009F1492">
        <w:rPr>
          <w:rFonts w:ascii="Times New Roman" w:hAnsi="Times New Roman"/>
          <w:sz w:val="28"/>
          <w:szCs w:val="28"/>
          <w:lang w:eastAsia="ru-RU"/>
        </w:rPr>
        <w:t xml:space="preserve">ой деятельности </w:t>
      </w:r>
      <w:r w:rsidRPr="00AC7589">
        <w:rPr>
          <w:rFonts w:ascii="Times New Roman" w:hAnsi="Times New Roman"/>
          <w:sz w:val="28"/>
          <w:szCs w:val="28"/>
          <w:lang w:eastAsia="ru-RU"/>
        </w:rPr>
        <w:t xml:space="preserve"> учитывать резул</w:t>
      </w:r>
      <w:r w:rsidRPr="00AC7589">
        <w:rPr>
          <w:rFonts w:ascii="Times New Roman" w:hAnsi="Times New Roman"/>
          <w:sz w:val="28"/>
          <w:szCs w:val="28"/>
          <w:lang w:eastAsia="ru-RU"/>
        </w:rPr>
        <w:t>ь</w:t>
      </w:r>
      <w:r w:rsidRPr="00AC7589">
        <w:rPr>
          <w:rFonts w:ascii="Times New Roman" w:hAnsi="Times New Roman"/>
          <w:sz w:val="28"/>
          <w:szCs w:val="28"/>
          <w:lang w:eastAsia="ru-RU"/>
        </w:rPr>
        <w:t>таты итоговых предметных мониторингов, в 1 классе внеурочную деятел</w:t>
      </w:r>
      <w:r w:rsidRPr="00AC7589">
        <w:rPr>
          <w:rFonts w:ascii="Times New Roman" w:hAnsi="Times New Roman"/>
          <w:sz w:val="28"/>
          <w:szCs w:val="28"/>
          <w:lang w:eastAsia="ru-RU"/>
        </w:rPr>
        <w:t>ь</w:t>
      </w:r>
      <w:r w:rsidRPr="00AC7589">
        <w:rPr>
          <w:rFonts w:ascii="Times New Roman" w:hAnsi="Times New Roman"/>
          <w:sz w:val="28"/>
          <w:szCs w:val="28"/>
          <w:lang w:eastAsia="ru-RU"/>
        </w:rPr>
        <w:t>ность планировать по результатам входного мониторинга.</w:t>
      </w:r>
    </w:p>
    <w:p w:rsidR="00AC7589" w:rsidRPr="00AC7589" w:rsidRDefault="00AC7589" w:rsidP="00AC7589">
      <w:pPr>
        <w:pStyle w:val="a5"/>
        <w:tabs>
          <w:tab w:val="left" w:pos="426"/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589">
        <w:rPr>
          <w:rFonts w:ascii="Times New Roman" w:hAnsi="Times New Roman"/>
          <w:sz w:val="28"/>
          <w:szCs w:val="28"/>
          <w:lang w:eastAsia="ru-RU"/>
        </w:rPr>
        <w:t>Ответственные: учителя начальной школы.</w:t>
      </w:r>
    </w:p>
    <w:p w:rsidR="00AC7589" w:rsidRPr="00AC7589" w:rsidRDefault="00AC7589" w:rsidP="00AC7589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Программы внеурочной деятельности на следующий год </w:t>
      </w:r>
      <w:r w:rsidR="00273BE4">
        <w:rPr>
          <w:rFonts w:ascii="Times New Roman" w:hAnsi="Times New Roman"/>
          <w:sz w:val="28"/>
          <w:szCs w:val="28"/>
        </w:rPr>
        <w:t xml:space="preserve"> привести в соо</w:t>
      </w:r>
      <w:r w:rsidR="00273BE4">
        <w:rPr>
          <w:rFonts w:ascii="Times New Roman" w:hAnsi="Times New Roman"/>
          <w:sz w:val="28"/>
          <w:szCs w:val="28"/>
        </w:rPr>
        <w:t>т</w:t>
      </w:r>
      <w:r w:rsidR="00273BE4">
        <w:rPr>
          <w:rFonts w:ascii="Times New Roman" w:hAnsi="Times New Roman"/>
          <w:sz w:val="28"/>
          <w:szCs w:val="28"/>
        </w:rPr>
        <w:t>ветствии с требованиями ФГОС</w:t>
      </w:r>
      <w:r w:rsidRPr="00AC7589">
        <w:rPr>
          <w:rFonts w:ascii="Times New Roman" w:hAnsi="Times New Roman"/>
          <w:sz w:val="28"/>
          <w:szCs w:val="28"/>
        </w:rPr>
        <w:t xml:space="preserve">.  </w:t>
      </w:r>
    </w:p>
    <w:p w:rsidR="00AC7589" w:rsidRPr="00AC7589" w:rsidRDefault="00AC7589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В план ВШК филиала МБОУ Гимназии ООШ с.</w:t>
      </w:r>
      <w:r w:rsidR="00273BE4">
        <w:rPr>
          <w:rFonts w:ascii="Times New Roman" w:hAnsi="Times New Roman"/>
          <w:sz w:val="28"/>
          <w:szCs w:val="28"/>
        </w:rPr>
        <w:t xml:space="preserve"> </w:t>
      </w:r>
      <w:r w:rsidRPr="00AC7589">
        <w:rPr>
          <w:rFonts w:ascii="Times New Roman" w:hAnsi="Times New Roman"/>
          <w:sz w:val="28"/>
          <w:szCs w:val="28"/>
        </w:rPr>
        <w:t>Сафарово на 201</w:t>
      </w:r>
      <w:r w:rsidR="009F1492">
        <w:rPr>
          <w:rFonts w:ascii="Times New Roman" w:hAnsi="Times New Roman"/>
          <w:sz w:val="28"/>
          <w:szCs w:val="28"/>
        </w:rPr>
        <w:t>7</w:t>
      </w:r>
      <w:r w:rsidRPr="00AC7589">
        <w:rPr>
          <w:rFonts w:ascii="Times New Roman" w:hAnsi="Times New Roman"/>
          <w:sz w:val="28"/>
          <w:szCs w:val="28"/>
        </w:rPr>
        <w:t xml:space="preserve"> - 201</w:t>
      </w:r>
      <w:r w:rsidR="009F1492">
        <w:rPr>
          <w:rFonts w:ascii="Times New Roman" w:hAnsi="Times New Roman"/>
          <w:sz w:val="28"/>
          <w:szCs w:val="28"/>
        </w:rPr>
        <w:t>8</w:t>
      </w:r>
      <w:r w:rsidRPr="00AC7589">
        <w:rPr>
          <w:rFonts w:ascii="Times New Roman" w:hAnsi="Times New Roman"/>
          <w:sz w:val="28"/>
          <w:szCs w:val="28"/>
        </w:rPr>
        <w:t xml:space="preserve"> учебный год запланировать мероприятия по контролю введения ФГОС  в</w:t>
      </w:r>
      <w:r w:rsidR="009F1492">
        <w:rPr>
          <w:rFonts w:ascii="Times New Roman" w:hAnsi="Times New Roman"/>
          <w:sz w:val="28"/>
          <w:szCs w:val="28"/>
        </w:rPr>
        <w:t xml:space="preserve"> 7 </w:t>
      </w:r>
      <w:r w:rsidRPr="00AC7589">
        <w:rPr>
          <w:rFonts w:ascii="Times New Roman" w:hAnsi="Times New Roman"/>
          <w:sz w:val="28"/>
          <w:szCs w:val="28"/>
        </w:rPr>
        <w:t xml:space="preserve">классе и углублению достижений </w:t>
      </w:r>
      <w:r w:rsidR="009F1492">
        <w:rPr>
          <w:rFonts w:ascii="Times New Roman" w:hAnsi="Times New Roman"/>
          <w:sz w:val="28"/>
          <w:szCs w:val="28"/>
        </w:rPr>
        <w:t xml:space="preserve"> </w:t>
      </w:r>
      <w:r w:rsidRPr="00AC7589">
        <w:rPr>
          <w:rFonts w:ascii="Times New Roman" w:hAnsi="Times New Roman"/>
          <w:sz w:val="28"/>
          <w:szCs w:val="28"/>
        </w:rPr>
        <w:t xml:space="preserve"> начальной школ</w:t>
      </w:r>
      <w:r w:rsidR="009F1492">
        <w:rPr>
          <w:rFonts w:ascii="Times New Roman" w:hAnsi="Times New Roman"/>
          <w:sz w:val="28"/>
          <w:szCs w:val="28"/>
        </w:rPr>
        <w:t>ы</w:t>
      </w:r>
      <w:r w:rsidR="00273BE4">
        <w:rPr>
          <w:rFonts w:ascii="Times New Roman" w:hAnsi="Times New Roman"/>
          <w:sz w:val="28"/>
          <w:szCs w:val="28"/>
        </w:rPr>
        <w:t xml:space="preserve"> и 5,6 классов</w:t>
      </w:r>
      <w:r w:rsidRPr="00AC7589">
        <w:rPr>
          <w:rFonts w:ascii="Times New Roman" w:hAnsi="Times New Roman"/>
          <w:sz w:val="28"/>
          <w:szCs w:val="28"/>
        </w:rPr>
        <w:t xml:space="preserve">.    </w:t>
      </w:r>
    </w:p>
    <w:p w:rsidR="00AC7589" w:rsidRPr="00AC7589" w:rsidRDefault="00AC7589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Интенсивнее применять в работе ИКТ и учить работать обучающихся.</w:t>
      </w:r>
    </w:p>
    <w:p w:rsidR="00AC7589" w:rsidRPr="00AC7589" w:rsidRDefault="00AC7589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Работать над применением дистанционных методов обучения</w:t>
      </w:r>
    </w:p>
    <w:p w:rsidR="00AC7589" w:rsidRPr="00AC7589" w:rsidRDefault="00AC7589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Усилить работу над развитием творческих способностей обучающихся.  </w:t>
      </w:r>
    </w:p>
    <w:p w:rsidR="00AC7589" w:rsidRDefault="00AC7589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С самого начала </w:t>
      </w:r>
      <w:r w:rsidR="00B474F8">
        <w:rPr>
          <w:rFonts w:ascii="Times New Roman" w:hAnsi="Times New Roman"/>
          <w:sz w:val="28"/>
          <w:szCs w:val="28"/>
        </w:rPr>
        <w:t xml:space="preserve">обучения в школе </w:t>
      </w:r>
      <w:r w:rsidRPr="00AC7589">
        <w:rPr>
          <w:rFonts w:ascii="Times New Roman" w:hAnsi="Times New Roman"/>
          <w:sz w:val="28"/>
          <w:szCs w:val="28"/>
        </w:rPr>
        <w:t xml:space="preserve">обеспечить работу </w:t>
      </w:r>
      <w:r w:rsidR="00B474F8">
        <w:rPr>
          <w:rFonts w:ascii="Times New Roman" w:hAnsi="Times New Roman"/>
          <w:sz w:val="28"/>
          <w:szCs w:val="28"/>
        </w:rPr>
        <w:t>обучающихся</w:t>
      </w:r>
      <w:r w:rsidRPr="00AC7589">
        <w:rPr>
          <w:rFonts w:ascii="Times New Roman" w:hAnsi="Times New Roman"/>
          <w:sz w:val="28"/>
          <w:szCs w:val="28"/>
        </w:rPr>
        <w:t xml:space="preserve"> над качественным освоением знаний и удачной  сдач</w:t>
      </w:r>
      <w:r w:rsidR="00B474F8">
        <w:rPr>
          <w:rFonts w:ascii="Times New Roman" w:hAnsi="Times New Roman"/>
          <w:sz w:val="28"/>
          <w:szCs w:val="28"/>
        </w:rPr>
        <w:t>е</w:t>
      </w:r>
      <w:r w:rsidRPr="00AC7589">
        <w:rPr>
          <w:rFonts w:ascii="Times New Roman" w:hAnsi="Times New Roman"/>
          <w:sz w:val="28"/>
          <w:szCs w:val="28"/>
        </w:rPr>
        <w:t xml:space="preserve">  </w:t>
      </w:r>
      <w:r w:rsidR="009F1492">
        <w:rPr>
          <w:rFonts w:ascii="Times New Roman" w:hAnsi="Times New Roman"/>
          <w:sz w:val="28"/>
          <w:szCs w:val="28"/>
        </w:rPr>
        <w:t>выпускных</w:t>
      </w:r>
      <w:r w:rsidRPr="00AC7589">
        <w:rPr>
          <w:rFonts w:ascii="Times New Roman" w:hAnsi="Times New Roman"/>
          <w:sz w:val="28"/>
          <w:szCs w:val="28"/>
        </w:rPr>
        <w:t xml:space="preserve"> экзаменов</w:t>
      </w:r>
    </w:p>
    <w:p w:rsidR="009F1492" w:rsidRDefault="009F1492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Прослеживать преемственность в работе и един</w:t>
      </w:r>
      <w:r w:rsidR="004C1902">
        <w:rPr>
          <w:rFonts w:ascii="Times New Roman" w:hAnsi="Times New Roman"/>
          <w:sz w:val="28"/>
          <w:szCs w:val="28"/>
        </w:rPr>
        <w:t>ство</w:t>
      </w:r>
      <w:r w:rsidR="00273BE4">
        <w:rPr>
          <w:rFonts w:ascii="Times New Roman" w:hAnsi="Times New Roman"/>
          <w:sz w:val="28"/>
          <w:szCs w:val="28"/>
        </w:rPr>
        <w:t xml:space="preserve"> требований</w:t>
      </w:r>
      <w:r w:rsidR="004C1902">
        <w:rPr>
          <w:rFonts w:ascii="Times New Roman" w:hAnsi="Times New Roman"/>
          <w:sz w:val="28"/>
          <w:szCs w:val="28"/>
        </w:rPr>
        <w:t>:</w:t>
      </w:r>
      <w:r w:rsidR="00273BE4">
        <w:rPr>
          <w:rFonts w:ascii="Times New Roman" w:hAnsi="Times New Roman"/>
          <w:sz w:val="28"/>
          <w:szCs w:val="28"/>
        </w:rPr>
        <w:t xml:space="preserve"> дошкол</w:t>
      </w:r>
      <w:r w:rsidR="00273BE4">
        <w:rPr>
          <w:rFonts w:ascii="Times New Roman" w:hAnsi="Times New Roman"/>
          <w:sz w:val="28"/>
          <w:szCs w:val="28"/>
        </w:rPr>
        <w:t>ь</w:t>
      </w:r>
      <w:r w:rsidR="00273BE4">
        <w:rPr>
          <w:rFonts w:ascii="Times New Roman" w:hAnsi="Times New Roman"/>
          <w:sz w:val="28"/>
          <w:szCs w:val="28"/>
        </w:rPr>
        <w:t>ная группа - начальная школа- среднее звено</w:t>
      </w:r>
    </w:p>
    <w:p w:rsidR="00273BE4" w:rsidRDefault="00273BE4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работу над воспитанием гражданственности, патриотизма</w:t>
      </w:r>
    </w:p>
    <w:p w:rsidR="00273BE4" w:rsidRPr="00AC7589" w:rsidRDefault="00273BE4" w:rsidP="00AC758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Обратить внимание на воспитание </w:t>
      </w:r>
      <w:r w:rsidR="00B474F8">
        <w:rPr>
          <w:rFonts w:ascii="Times New Roman" w:hAnsi="Times New Roman"/>
          <w:sz w:val="28"/>
          <w:szCs w:val="28"/>
        </w:rPr>
        <w:t>тактичности, толерантности, терпим</w:t>
      </w:r>
      <w:r w:rsidR="00B474F8">
        <w:rPr>
          <w:rFonts w:ascii="Times New Roman" w:hAnsi="Times New Roman"/>
          <w:sz w:val="28"/>
          <w:szCs w:val="28"/>
        </w:rPr>
        <w:t>о</w:t>
      </w:r>
      <w:r w:rsidR="00B474F8">
        <w:rPr>
          <w:rFonts w:ascii="Times New Roman" w:hAnsi="Times New Roman"/>
          <w:sz w:val="28"/>
          <w:szCs w:val="28"/>
        </w:rPr>
        <w:t>сти обучающихся школы и воспитанников дошкольной группы</w:t>
      </w: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89" w:rsidRPr="00AC7589" w:rsidRDefault="00AC7589" w:rsidP="00AC7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589" w:rsidRPr="00AC7589" w:rsidRDefault="00AC7589" w:rsidP="00AC7589">
      <w:pPr>
        <w:jc w:val="both"/>
        <w:rPr>
          <w:rFonts w:ascii="Times New Roman" w:hAnsi="Times New Roman"/>
          <w:sz w:val="28"/>
          <w:szCs w:val="28"/>
        </w:rPr>
      </w:pPr>
    </w:p>
    <w:p w:rsidR="00100E90" w:rsidRPr="00AC7589" w:rsidRDefault="00100E90" w:rsidP="004C1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0E90" w:rsidRPr="00AC7589" w:rsidSect="00B00B57">
      <w:footerReference w:type="default" r:id="rId10"/>
      <w:pgSz w:w="11906" w:h="16838"/>
      <w:pgMar w:top="1134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8C" w:rsidRDefault="00B44E8C" w:rsidP="00DC0BCD">
      <w:pPr>
        <w:spacing w:after="0" w:line="240" w:lineRule="auto"/>
      </w:pPr>
      <w:r>
        <w:separator/>
      </w:r>
    </w:p>
  </w:endnote>
  <w:endnote w:type="continuationSeparator" w:id="0">
    <w:p w:rsidR="00B44E8C" w:rsidRDefault="00B44E8C" w:rsidP="00DC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CD" w:rsidRDefault="00B44E8C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5DD89D987AFB4F0DB139B2FA364CFC63"/>
        </w:placeholder>
        <w:temporary/>
        <w:showingPlcHdr/>
      </w:sdtPr>
      <w:sdtEndPr/>
      <w:sdtContent>
        <w:r w:rsidR="00DC0BCD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DC0BCD">
      <w:rPr>
        <w:rFonts w:asciiTheme="majorHAnsi" w:eastAsiaTheme="majorEastAsia" w:hAnsiTheme="majorHAnsi" w:cstheme="majorBidi"/>
      </w:rPr>
      <w:ptab w:relativeTo="margin" w:alignment="right" w:leader="none"/>
    </w:r>
    <w:r w:rsidR="00DC0BCD">
      <w:rPr>
        <w:rFonts w:asciiTheme="majorHAnsi" w:eastAsiaTheme="majorEastAsia" w:hAnsiTheme="majorHAnsi" w:cstheme="majorBidi"/>
      </w:rPr>
      <w:t xml:space="preserve">Страница </w:t>
    </w:r>
    <w:r w:rsidR="00DC0BCD">
      <w:rPr>
        <w:rFonts w:asciiTheme="minorHAnsi" w:eastAsiaTheme="minorEastAsia" w:hAnsiTheme="minorHAnsi" w:cstheme="minorBidi"/>
      </w:rPr>
      <w:fldChar w:fldCharType="begin"/>
    </w:r>
    <w:r w:rsidR="00DC0BCD">
      <w:instrText>PAGE   \* MERGEFORMAT</w:instrText>
    </w:r>
    <w:r w:rsidR="00DC0BCD">
      <w:rPr>
        <w:rFonts w:asciiTheme="minorHAnsi" w:eastAsiaTheme="minorEastAsia" w:hAnsiTheme="minorHAnsi" w:cstheme="minorBidi"/>
      </w:rPr>
      <w:fldChar w:fldCharType="separate"/>
    </w:r>
    <w:r w:rsidR="00B00B57" w:rsidRPr="00B00B57">
      <w:rPr>
        <w:rFonts w:asciiTheme="majorHAnsi" w:eastAsiaTheme="majorEastAsia" w:hAnsiTheme="majorHAnsi" w:cstheme="majorBidi"/>
        <w:noProof/>
      </w:rPr>
      <w:t>6</w:t>
    </w:r>
    <w:r w:rsidR="00DC0BCD">
      <w:rPr>
        <w:rFonts w:asciiTheme="majorHAnsi" w:eastAsiaTheme="majorEastAsia" w:hAnsiTheme="majorHAnsi" w:cstheme="majorBidi"/>
      </w:rPr>
      <w:fldChar w:fldCharType="end"/>
    </w:r>
  </w:p>
  <w:p w:rsidR="00DC0BCD" w:rsidRDefault="00DC0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8C" w:rsidRDefault="00B44E8C" w:rsidP="00DC0BCD">
      <w:pPr>
        <w:spacing w:after="0" w:line="240" w:lineRule="auto"/>
      </w:pPr>
      <w:r>
        <w:separator/>
      </w:r>
    </w:p>
  </w:footnote>
  <w:footnote w:type="continuationSeparator" w:id="0">
    <w:p w:rsidR="00B44E8C" w:rsidRDefault="00B44E8C" w:rsidP="00DC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/>
        <w:sz w:val="24"/>
        <w:szCs w:val="24"/>
      </w:rPr>
    </w:lvl>
  </w:abstractNum>
  <w:abstractNum w:abstractNumId="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D00DF"/>
    <w:multiLevelType w:val="hybridMultilevel"/>
    <w:tmpl w:val="572E0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F423F"/>
    <w:multiLevelType w:val="hybridMultilevel"/>
    <w:tmpl w:val="CEEE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371AB"/>
    <w:multiLevelType w:val="hybridMultilevel"/>
    <w:tmpl w:val="D95414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AC2695"/>
    <w:multiLevelType w:val="hybridMultilevel"/>
    <w:tmpl w:val="7D7A3DCC"/>
    <w:lvl w:ilvl="0" w:tplc="22CE8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334A73"/>
    <w:multiLevelType w:val="hybridMultilevel"/>
    <w:tmpl w:val="AAF05A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CD44E3D"/>
    <w:multiLevelType w:val="hybridMultilevel"/>
    <w:tmpl w:val="591E5C50"/>
    <w:lvl w:ilvl="0" w:tplc="665EA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FF379D"/>
    <w:multiLevelType w:val="hybridMultilevel"/>
    <w:tmpl w:val="92C281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E7D4FF1"/>
    <w:multiLevelType w:val="multilevel"/>
    <w:tmpl w:val="247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D513E"/>
    <w:multiLevelType w:val="hybridMultilevel"/>
    <w:tmpl w:val="EA94AD3A"/>
    <w:lvl w:ilvl="0" w:tplc="51E42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C1B66"/>
    <w:multiLevelType w:val="hybridMultilevel"/>
    <w:tmpl w:val="B97C6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D957F6"/>
    <w:multiLevelType w:val="hybridMultilevel"/>
    <w:tmpl w:val="9EB2A1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460C38"/>
    <w:multiLevelType w:val="hybridMultilevel"/>
    <w:tmpl w:val="EEC6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7246C"/>
    <w:multiLevelType w:val="multilevel"/>
    <w:tmpl w:val="18B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94047"/>
    <w:multiLevelType w:val="hybridMultilevel"/>
    <w:tmpl w:val="8B0CF3E2"/>
    <w:lvl w:ilvl="0" w:tplc="EDF80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B6E5D"/>
    <w:multiLevelType w:val="hybridMultilevel"/>
    <w:tmpl w:val="64A81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F5453"/>
    <w:multiLevelType w:val="hybridMultilevel"/>
    <w:tmpl w:val="90B035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F5750"/>
    <w:multiLevelType w:val="multilevel"/>
    <w:tmpl w:val="C59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F53ED"/>
    <w:multiLevelType w:val="hybridMultilevel"/>
    <w:tmpl w:val="08589C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323EBC"/>
    <w:multiLevelType w:val="hybridMultilevel"/>
    <w:tmpl w:val="65F86DFC"/>
    <w:lvl w:ilvl="0" w:tplc="165C3EF4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49B3144"/>
    <w:multiLevelType w:val="hybridMultilevel"/>
    <w:tmpl w:val="46D00744"/>
    <w:lvl w:ilvl="0" w:tplc="9D881822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4526799C"/>
    <w:multiLevelType w:val="hybridMultilevel"/>
    <w:tmpl w:val="CD54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0C6ADF"/>
    <w:multiLevelType w:val="multilevel"/>
    <w:tmpl w:val="ED66F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>
    <w:nsid w:val="47D861A8"/>
    <w:multiLevelType w:val="hybridMultilevel"/>
    <w:tmpl w:val="06CE7478"/>
    <w:lvl w:ilvl="0" w:tplc="17E88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415EB4"/>
    <w:multiLevelType w:val="hybridMultilevel"/>
    <w:tmpl w:val="E84402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4F73E3E"/>
    <w:multiLevelType w:val="hybridMultilevel"/>
    <w:tmpl w:val="063216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55C041A"/>
    <w:multiLevelType w:val="hybridMultilevel"/>
    <w:tmpl w:val="9E3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358FC"/>
    <w:multiLevelType w:val="hybridMultilevel"/>
    <w:tmpl w:val="504ABFB0"/>
    <w:lvl w:ilvl="0" w:tplc="61102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0F0192C"/>
    <w:multiLevelType w:val="hybridMultilevel"/>
    <w:tmpl w:val="C290C940"/>
    <w:lvl w:ilvl="0" w:tplc="7CA68A00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2594E99"/>
    <w:multiLevelType w:val="multilevel"/>
    <w:tmpl w:val="1564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841A3"/>
    <w:multiLevelType w:val="hybridMultilevel"/>
    <w:tmpl w:val="ED66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71CD3"/>
    <w:multiLevelType w:val="hybridMultilevel"/>
    <w:tmpl w:val="DB12E5F0"/>
    <w:lvl w:ilvl="0" w:tplc="D89A3A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6D7C7616"/>
    <w:multiLevelType w:val="hybridMultilevel"/>
    <w:tmpl w:val="0EF2D0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E79C0"/>
    <w:multiLevelType w:val="multilevel"/>
    <w:tmpl w:val="F5C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53599"/>
    <w:multiLevelType w:val="multilevel"/>
    <w:tmpl w:val="F7E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D67F7E"/>
    <w:multiLevelType w:val="hybridMultilevel"/>
    <w:tmpl w:val="E45E918E"/>
    <w:lvl w:ilvl="0" w:tplc="E158A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04363A"/>
    <w:multiLevelType w:val="hybridMultilevel"/>
    <w:tmpl w:val="0C9C2198"/>
    <w:lvl w:ilvl="0" w:tplc="7CA68A00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923F9"/>
    <w:multiLevelType w:val="hybridMultilevel"/>
    <w:tmpl w:val="6ECCEFE0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6"/>
  </w:num>
  <w:num w:numId="5">
    <w:abstractNumId w:val="37"/>
  </w:num>
  <w:num w:numId="6">
    <w:abstractNumId w:val="4"/>
  </w:num>
  <w:num w:numId="7">
    <w:abstractNumId w:val="25"/>
  </w:num>
  <w:num w:numId="8">
    <w:abstractNumId w:val="22"/>
  </w:num>
  <w:num w:numId="9">
    <w:abstractNumId w:val="33"/>
  </w:num>
  <w:num w:numId="10">
    <w:abstractNumId w:val="16"/>
  </w:num>
  <w:num w:numId="11">
    <w:abstractNumId w:val="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20"/>
  </w:num>
  <w:num w:numId="21">
    <w:abstractNumId w:val="9"/>
  </w:num>
  <w:num w:numId="22">
    <w:abstractNumId w:val="5"/>
  </w:num>
  <w:num w:numId="23">
    <w:abstractNumId w:val="26"/>
  </w:num>
  <w:num w:numId="24">
    <w:abstractNumId w:val="38"/>
  </w:num>
  <w:num w:numId="25">
    <w:abstractNumId w:val="30"/>
  </w:num>
  <w:num w:numId="26">
    <w:abstractNumId w:val="29"/>
  </w:num>
  <w:num w:numId="27">
    <w:abstractNumId w:val="31"/>
  </w:num>
  <w:num w:numId="28">
    <w:abstractNumId w:val="3"/>
  </w:num>
  <w:num w:numId="29">
    <w:abstractNumId w:val="2"/>
  </w:num>
  <w:num w:numId="30">
    <w:abstractNumId w:val="21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5"/>
  </w:num>
  <w:num w:numId="36">
    <w:abstractNumId w:val="10"/>
  </w:num>
  <w:num w:numId="37">
    <w:abstractNumId w:val="7"/>
  </w:num>
  <w:num w:numId="38">
    <w:abstractNumId w:val="15"/>
  </w:num>
  <w:num w:numId="39">
    <w:abstractNumId w:val="1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90"/>
    <w:rsid w:val="00013642"/>
    <w:rsid w:val="00023A6D"/>
    <w:rsid w:val="0005168E"/>
    <w:rsid w:val="000856A8"/>
    <w:rsid w:val="000A6690"/>
    <w:rsid w:val="000C3A7E"/>
    <w:rsid w:val="000C5CF0"/>
    <w:rsid w:val="000D1187"/>
    <w:rsid w:val="000E1D1D"/>
    <w:rsid w:val="000E2564"/>
    <w:rsid w:val="00100E90"/>
    <w:rsid w:val="0013524D"/>
    <w:rsid w:val="001369C1"/>
    <w:rsid w:val="00147AA9"/>
    <w:rsid w:val="00164CD9"/>
    <w:rsid w:val="001961D4"/>
    <w:rsid w:val="001B0D9C"/>
    <w:rsid w:val="001C3B34"/>
    <w:rsid w:val="001C5BEA"/>
    <w:rsid w:val="001E5BA3"/>
    <w:rsid w:val="00203670"/>
    <w:rsid w:val="00207345"/>
    <w:rsid w:val="002154EF"/>
    <w:rsid w:val="00222ECA"/>
    <w:rsid w:val="00224D8E"/>
    <w:rsid w:val="00273BE4"/>
    <w:rsid w:val="00286614"/>
    <w:rsid w:val="002868F0"/>
    <w:rsid w:val="002A4179"/>
    <w:rsid w:val="002A4FA2"/>
    <w:rsid w:val="002A772F"/>
    <w:rsid w:val="002E3A05"/>
    <w:rsid w:val="002F2D2B"/>
    <w:rsid w:val="00332CC0"/>
    <w:rsid w:val="00345CD4"/>
    <w:rsid w:val="00366D4F"/>
    <w:rsid w:val="0038642D"/>
    <w:rsid w:val="003C561E"/>
    <w:rsid w:val="004429F1"/>
    <w:rsid w:val="00463DDC"/>
    <w:rsid w:val="00481A4B"/>
    <w:rsid w:val="004C1902"/>
    <w:rsid w:val="004D1F94"/>
    <w:rsid w:val="004E1E00"/>
    <w:rsid w:val="00516245"/>
    <w:rsid w:val="005C68A2"/>
    <w:rsid w:val="005F3185"/>
    <w:rsid w:val="005F57E2"/>
    <w:rsid w:val="00644F3F"/>
    <w:rsid w:val="0065361A"/>
    <w:rsid w:val="00657FAB"/>
    <w:rsid w:val="00696462"/>
    <w:rsid w:val="00696506"/>
    <w:rsid w:val="006B083F"/>
    <w:rsid w:val="006B497F"/>
    <w:rsid w:val="006E2D87"/>
    <w:rsid w:val="006F5683"/>
    <w:rsid w:val="00704CB4"/>
    <w:rsid w:val="007130CD"/>
    <w:rsid w:val="00715246"/>
    <w:rsid w:val="00735AD1"/>
    <w:rsid w:val="007674E8"/>
    <w:rsid w:val="00783EA1"/>
    <w:rsid w:val="00784BB4"/>
    <w:rsid w:val="007935A2"/>
    <w:rsid w:val="007B7F90"/>
    <w:rsid w:val="007C00A3"/>
    <w:rsid w:val="007D5CC3"/>
    <w:rsid w:val="007D6E46"/>
    <w:rsid w:val="007F758D"/>
    <w:rsid w:val="00844BE6"/>
    <w:rsid w:val="008514BD"/>
    <w:rsid w:val="008554D8"/>
    <w:rsid w:val="00855506"/>
    <w:rsid w:val="008836E2"/>
    <w:rsid w:val="008913E2"/>
    <w:rsid w:val="008A03B8"/>
    <w:rsid w:val="008D2064"/>
    <w:rsid w:val="008F6BE0"/>
    <w:rsid w:val="0090784E"/>
    <w:rsid w:val="0091110B"/>
    <w:rsid w:val="009273CC"/>
    <w:rsid w:val="00952D98"/>
    <w:rsid w:val="009875A9"/>
    <w:rsid w:val="009B73A5"/>
    <w:rsid w:val="009C1E80"/>
    <w:rsid w:val="009C4A23"/>
    <w:rsid w:val="009C797C"/>
    <w:rsid w:val="009E179C"/>
    <w:rsid w:val="009E5569"/>
    <w:rsid w:val="009F1492"/>
    <w:rsid w:val="009F23D6"/>
    <w:rsid w:val="00A52026"/>
    <w:rsid w:val="00A77762"/>
    <w:rsid w:val="00AC7589"/>
    <w:rsid w:val="00AD43C9"/>
    <w:rsid w:val="00B00B57"/>
    <w:rsid w:val="00B035C7"/>
    <w:rsid w:val="00B44E8C"/>
    <w:rsid w:val="00B46C4A"/>
    <w:rsid w:val="00B474F8"/>
    <w:rsid w:val="00B549D9"/>
    <w:rsid w:val="00BA0D63"/>
    <w:rsid w:val="00BC77F8"/>
    <w:rsid w:val="00BD0EEF"/>
    <w:rsid w:val="00BE4809"/>
    <w:rsid w:val="00BE5B39"/>
    <w:rsid w:val="00C70F8D"/>
    <w:rsid w:val="00C909D3"/>
    <w:rsid w:val="00CC3E27"/>
    <w:rsid w:val="00CD14CE"/>
    <w:rsid w:val="00CE64F7"/>
    <w:rsid w:val="00CF0FC2"/>
    <w:rsid w:val="00CF31A0"/>
    <w:rsid w:val="00D03764"/>
    <w:rsid w:val="00D82B42"/>
    <w:rsid w:val="00D839F2"/>
    <w:rsid w:val="00DB03B3"/>
    <w:rsid w:val="00DB0B9E"/>
    <w:rsid w:val="00DB63A0"/>
    <w:rsid w:val="00DC0BCD"/>
    <w:rsid w:val="00DC1AEF"/>
    <w:rsid w:val="00DD0827"/>
    <w:rsid w:val="00DD64DC"/>
    <w:rsid w:val="00DD79D9"/>
    <w:rsid w:val="00DE0CB8"/>
    <w:rsid w:val="00E13EF7"/>
    <w:rsid w:val="00E44099"/>
    <w:rsid w:val="00E5246A"/>
    <w:rsid w:val="00E53582"/>
    <w:rsid w:val="00E614B3"/>
    <w:rsid w:val="00E83DFE"/>
    <w:rsid w:val="00E94220"/>
    <w:rsid w:val="00EA1EBD"/>
    <w:rsid w:val="00EB2335"/>
    <w:rsid w:val="00F05DAC"/>
    <w:rsid w:val="00F1178B"/>
    <w:rsid w:val="00F31755"/>
    <w:rsid w:val="00F42D8F"/>
    <w:rsid w:val="00F715E9"/>
    <w:rsid w:val="00FB04CF"/>
    <w:rsid w:val="00FE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90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90784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5DAC"/>
    <w:rPr>
      <w:rFonts w:eastAsia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F05DA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F05DAC"/>
  </w:style>
  <w:style w:type="character" w:customStyle="1" w:styleId="c4">
    <w:name w:val="c4"/>
    <w:rsid w:val="00F05DAC"/>
  </w:style>
  <w:style w:type="paragraph" w:styleId="a7">
    <w:name w:val="Normal (Web)"/>
    <w:basedOn w:val="a"/>
    <w:unhideWhenUsed/>
    <w:rsid w:val="00F05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E179C"/>
    <w:pPr>
      <w:widowControl w:val="0"/>
      <w:autoSpaceDE w:val="0"/>
      <w:autoSpaceDN w:val="0"/>
      <w:adjustRightInd w:val="0"/>
      <w:spacing w:after="0" w:line="372" w:lineRule="exact"/>
      <w:ind w:hanging="35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E17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9E179C"/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4E1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qFormat/>
    <w:rsid w:val="004E1E00"/>
    <w:rPr>
      <w:b/>
      <w:bCs/>
    </w:rPr>
  </w:style>
  <w:style w:type="paragraph" w:styleId="aa">
    <w:name w:val="Body Text Indent"/>
    <w:basedOn w:val="a"/>
    <w:link w:val="ab"/>
    <w:rsid w:val="004E1E0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4E1E00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4E1E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1E00"/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rsid w:val="004E1E00"/>
  </w:style>
  <w:style w:type="paragraph" w:customStyle="1" w:styleId="ac">
    <w:name w:val="Знак"/>
    <w:basedOn w:val="a"/>
    <w:rsid w:val="00023A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DC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0BC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C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0BCD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DC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90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90784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5DAC"/>
    <w:rPr>
      <w:rFonts w:eastAsia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F05DA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F05DAC"/>
  </w:style>
  <w:style w:type="character" w:customStyle="1" w:styleId="c4">
    <w:name w:val="c4"/>
    <w:rsid w:val="00F05DAC"/>
  </w:style>
  <w:style w:type="paragraph" w:styleId="a7">
    <w:name w:val="Normal (Web)"/>
    <w:basedOn w:val="a"/>
    <w:unhideWhenUsed/>
    <w:rsid w:val="00F05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E179C"/>
    <w:pPr>
      <w:widowControl w:val="0"/>
      <w:autoSpaceDE w:val="0"/>
      <w:autoSpaceDN w:val="0"/>
      <w:adjustRightInd w:val="0"/>
      <w:spacing w:after="0" w:line="372" w:lineRule="exact"/>
      <w:ind w:hanging="35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E17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9E179C"/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4E1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qFormat/>
    <w:rsid w:val="004E1E00"/>
    <w:rPr>
      <w:b/>
      <w:bCs/>
    </w:rPr>
  </w:style>
  <w:style w:type="paragraph" w:styleId="aa">
    <w:name w:val="Body Text Indent"/>
    <w:basedOn w:val="a"/>
    <w:link w:val="ab"/>
    <w:rsid w:val="004E1E0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4E1E00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4E1E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1E00"/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rsid w:val="004E1E00"/>
  </w:style>
  <w:style w:type="paragraph" w:customStyle="1" w:styleId="ac">
    <w:name w:val="Знак"/>
    <w:basedOn w:val="a"/>
    <w:rsid w:val="00023A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DC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0BC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C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0BCD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DC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0%D0%BD%D0%B0%D0%BB%D0%B8%D0%B7%20%D0%BC%D0%B5%D1%82%D0%BE%D0%B4%D0%B8%D1%87%D0%B5%D1%81%D0%BA%D0%BE%D0%B9%20%D1%80%D0%B0%D0%B1%D0%BE%D1%82%D1%8B%20%D1%88%D0%BA%D0%BE%D0%BB%D1%8B%20%D0%B7%D0%B0%202011-2012%20%D1%83%D1%87%D0%B5%D0%B1%D0%BD%D1%8B%D0%B9%20%D0%B3%D0%BE%D0%B4&amp;url=http%3A%2F%2Fmou48.ucoz.ru%2Fdocs%2Fmetod%2Fanaliz_metodicheskoj_raboty_shkoly_za_2011-2012.doc&amp;fmode=envelope&amp;lr=10667&amp;l10n=ru&amp;mime=doc&amp;sign=726792a71bbf7febf8ca459f3ddc0603&amp;keyno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D89D987AFB4F0DB139B2FA364CF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E6696-E23A-445D-9C5D-8C1DF0E3B2C0}"/>
      </w:docPartPr>
      <w:docPartBody>
        <w:p w:rsidR="000D0F0E" w:rsidRDefault="000D0F0E" w:rsidP="000D0F0E">
          <w:pPr>
            <w:pStyle w:val="5DD89D987AFB4F0DB139B2FA364CFC63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0E"/>
    <w:rsid w:val="000D0F0E"/>
    <w:rsid w:val="005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D89D987AFB4F0DB139B2FA364CFC63">
    <w:name w:val="5DD89D987AFB4F0DB139B2FA364CFC63"/>
    <w:rsid w:val="000D0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D89D987AFB4F0DB139B2FA364CFC63">
    <w:name w:val="5DD89D987AFB4F0DB139B2FA364CFC63"/>
    <w:rsid w:val="000D0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EAAF-F61E-40CD-B3F0-AE1AE2F2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12664</Words>
  <Characters>72186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84681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0%D0%BD%D0%B0%D0%BB%D0%B8%D0%B7%20%D0%BC%D0%B5%D1%82%D0%BE%D0%B4%D0%B8%D1%87%D0%B5%D1%81%D0%BA%D0%BE%D0%B9%20%D1%80%D0%B0%D0%B1%D0%BE%D1%82%D1%8B%20%D1%88%D0%BA%D0%BE%D0%BB%D1%8B%20%D0%B7%D0%B0%202011-2012%20%D1%83%D1%87%D0%B5%D0%B1%D0%BD%D1%8B%D0%B9%20%D0%B3%D0%BE%D0%B4&amp;url=http%3A%2F%2Fmou48.ucoz.ru%2Fdocs%2Fmetod%2Fanaliz_metodicheskoj_raboty_shkoly_za_2011-2012.doc&amp;fmode=envelope&amp;lr=10667&amp;l10n=ru&amp;mime=doc&amp;sign=726792a71bbf7febf8ca459f3ddc0603&amp;keyno=0</vt:lpwstr>
      </vt:variant>
      <vt:variant>
        <vt:lpwstr>YANDEX_136</vt:lpwstr>
      </vt:variant>
      <vt:variant>
        <vt:i4>5570674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0%D0%BD%D0%B0%D0%BB%D0%B8%D0%B7%20%D0%BC%D0%B5%D1%82%D0%BE%D0%B4%D0%B8%D1%87%D0%B5%D1%81%D0%BA%D0%BE%D0%B9%20%D1%80%D0%B0%D0%B1%D0%BE%D1%82%D1%8B%20%D1%88%D0%BA%D0%BE%D0%BB%D1%8B%20%D0%B7%D0%B0%202011-2012%20%D1%83%D1%87%D0%B5%D0%B1%D0%BD%D1%8B%D0%B9%20%D0%B3%D0%BE%D0%B4&amp;url=http%3A%2F%2Fmou48.ucoz.ru%2Fdocs%2Fmetod%2Fanaliz_metodicheskoj_raboty_shkoly_za_2011-2012.doc&amp;fmode=envelope&amp;lr=10667&amp;l10n=ru&amp;mime=doc&amp;sign=726792a71bbf7febf8ca459f3ddc0603&amp;keyno=0</vt:lpwstr>
      </vt:variant>
      <vt:variant>
        <vt:lpwstr>YANDEX_138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Владелец</cp:lastModifiedBy>
  <cp:revision>2</cp:revision>
  <cp:lastPrinted>2017-08-09T04:11:00Z</cp:lastPrinted>
  <dcterms:created xsi:type="dcterms:W3CDTF">2017-10-17T10:04:00Z</dcterms:created>
  <dcterms:modified xsi:type="dcterms:W3CDTF">2017-10-17T10:04:00Z</dcterms:modified>
</cp:coreProperties>
</file>