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50" w:rsidRPr="00E33750" w:rsidRDefault="00E33750" w:rsidP="00E337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E33750">
        <w:rPr>
          <w:rFonts w:ascii="Times New Roman" w:eastAsia="Times New Roman" w:hAnsi="Times New Roman" w:cs="Times New Roman"/>
          <w:b/>
          <w:sz w:val="28"/>
          <w:lang w:eastAsia="ru-RU" w:bidi="ru-RU"/>
        </w:rPr>
        <w:t>АННОТАЦИЯ</w:t>
      </w:r>
    </w:p>
    <w:p w:rsidR="00E33750" w:rsidRPr="00E33750" w:rsidRDefault="00E33750" w:rsidP="00E337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p w:rsidR="00E33750" w:rsidRPr="00E33750" w:rsidRDefault="00E33750" w:rsidP="00E337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E33750">
        <w:rPr>
          <w:rFonts w:ascii="Times New Roman" w:eastAsia="Times New Roman" w:hAnsi="Times New Roman" w:cs="Times New Roman"/>
          <w:b/>
          <w:sz w:val="28"/>
          <w:lang w:eastAsia="ru-RU" w:bidi="ru-RU"/>
        </w:rPr>
        <w:t xml:space="preserve">к рабочей программе по </w:t>
      </w:r>
      <w:r w:rsidR="00AF0BD5">
        <w:rPr>
          <w:rFonts w:ascii="Times New Roman" w:eastAsia="Times New Roman" w:hAnsi="Times New Roman" w:cs="Times New Roman"/>
          <w:b/>
          <w:sz w:val="28"/>
          <w:lang w:eastAsia="ru-RU" w:bidi="ru-RU"/>
        </w:rPr>
        <w:t>внеурочной деятельности «Спортивные игры</w:t>
      </w:r>
      <w:r w:rsidRPr="00E33750">
        <w:rPr>
          <w:rFonts w:ascii="Times New Roman" w:eastAsia="Times New Roman" w:hAnsi="Times New Roman" w:cs="Times New Roman"/>
          <w:b/>
          <w:sz w:val="28"/>
          <w:lang w:eastAsia="ru-RU" w:bidi="ru-RU"/>
        </w:rPr>
        <w:t xml:space="preserve">» </w:t>
      </w:r>
      <w:r w:rsidRPr="00E33750">
        <w:rPr>
          <w:rFonts w:ascii="Times New Roman" w:eastAsia="Times New Roman" w:hAnsi="Times New Roman" w:cs="Times New Roman"/>
          <w:b/>
          <w:i/>
          <w:sz w:val="28"/>
          <w:lang w:eastAsia="ru-RU" w:bidi="ru-RU"/>
        </w:rPr>
        <w:t>(</w:t>
      </w:r>
      <w:r w:rsidR="00AF0BD5" w:rsidRPr="00AF0BD5">
        <w:rPr>
          <w:rFonts w:ascii="Times New Roman" w:eastAsia="Times New Roman" w:hAnsi="Times New Roman" w:cs="Times New Roman"/>
          <w:b/>
          <w:i/>
          <w:sz w:val="28"/>
          <w:lang w:eastAsia="ru-RU" w:bidi="ru-RU"/>
        </w:rPr>
        <w:t xml:space="preserve">спортивно – оздоровительное </w:t>
      </w:r>
      <w:r w:rsidRPr="00E33750">
        <w:rPr>
          <w:rFonts w:ascii="Times New Roman" w:eastAsia="Times New Roman" w:hAnsi="Times New Roman" w:cs="Times New Roman"/>
          <w:b/>
          <w:i/>
          <w:sz w:val="28"/>
          <w:lang w:eastAsia="ru-RU" w:bidi="ru-RU"/>
        </w:rPr>
        <w:t>направление)</w:t>
      </w:r>
      <w:r w:rsidRPr="00E33750">
        <w:rPr>
          <w:rFonts w:ascii="Times New Roman" w:eastAsia="Times New Roman" w:hAnsi="Times New Roman" w:cs="Times New Roman"/>
          <w:b/>
          <w:sz w:val="28"/>
          <w:lang w:eastAsia="ru-RU" w:bidi="ru-RU"/>
        </w:rPr>
        <w:t xml:space="preserve">  для  </w:t>
      </w:r>
      <w:r w:rsidR="00AF0BD5">
        <w:rPr>
          <w:rFonts w:ascii="Times New Roman" w:eastAsia="Times New Roman" w:hAnsi="Times New Roman" w:cs="Times New Roman"/>
          <w:b/>
          <w:sz w:val="28"/>
          <w:lang w:eastAsia="ru-RU" w:bidi="ru-RU"/>
        </w:rPr>
        <w:t>1-4 классов</w:t>
      </w:r>
    </w:p>
    <w:p w:rsidR="00E33750" w:rsidRPr="00E33750" w:rsidRDefault="00E33750" w:rsidP="00E3375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3"/>
        <w:gridCol w:w="4379"/>
        <w:gridCol w:w="10074"/>
      </w:tblGrid>
      <w:tr w:rsidR="00E33750" w:rsidRPr="00E33750" w:rsidTr="007041BD">
        <w:trPr>
          <w:trHeight w:val="1656"/>
        </w:trPr>
        <w:tc>
          <w:tcPr>
            <w:tcW w:w="473" w:type="dxa"/>
          </w:tcPr>
          <w:p w:rsidR="00E33750" w:rsidRPr="00E33750" w:rsidRDefault="00E33750" w:rsidP="00E33750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33750">
              <w:rPr>
                <w:rFonts w:ascii="Times New Roman" w:eastAsia="Times New Roman" w:hAnsi="Times New Roman" w:cs="Times New Roman"/>
                <w:lang w:eastAsia="ru-RU" w:bidi="ru-RU"/>
              </w:rPr>
              <w:t>1.</w:t>
            </w:r>
          </w:p>
        </w:tc>
        <w:tc>
          <w:tcPr>
            <w:tcW w:w="4379" w:type="dxa"/>
          </w:tcPr>
          <w:p w:rsidR="00E33750" w:rsidRPr="00E33750" w:rsidRDefault="00E33750" w:rsidP="00E33750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E33750">
              <w:rPr>
                <w:rFonts w:ascii="Times New Roman" w:eastAsia="Times New Roman" w:hAnsi="Times New Roman" w:cs="Times New Roman"/>
                <w:lang w:eastAsia="ru-RU" w:bidi="ru-RU"/>
              </w:rPr>
              <w:t>Нормативно-правовая</w:t>
            </w:r>
            <w:proofErr w:type="spellEnd"/>
            <w:r w:rsidRPr="00E33750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E33750">
              <w:rPr>
                <w:rFonts w:ascii="Times New Roman" w:eastAsia="Times New Roman" w:hAnsi="Times New Roman" w:cs="Times New Roman"/>
                <w:lang w:eastAsia="ru-RU" w:bidi="ru-RU"/>
              </w:rPr>
              <w:t>база</w:t>
            </w:r>
            <w:proofErr w:type="spellEnd"/>
          </w:p>
        </w:tc>
        <w:tc>
          <w:tcPr>
            <w:tcW w:w="10074" w:type="dxa"/>
          </w:tcPr>
          <w:p w:rsidR="00E33750" w:rsidRPr="00E33750" w:rsidRDefault="00E33750" w:rsidP="00E33750">
            <w:pPr>
              <w:ind w:left="142" w:right="142" w:firstLine="284"/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E33750">
              <w:rPr>
                <w:rFonts w:ascii="Times New Roman" w:eastAsia="Times New Roman" w:hAnsi="Times New Roman" w:cs="Times New Roman"/>
                <w:lang w:val="ru-RU" w:eastAsia="ru-RU" w:bidi="ru-RU"/>
              </w:rPr>
              <w:t>Федеральный закон от 29 декабря 2012 года № 273-ФЗ «Об образовании в Российской Федерации»</w:t>
            </w:r>
          </w:p>
          <w:p w:rsidR="00E33750" w:rsidRPr="00E33750" w:rsidRDefault="00E33750" w:rsidP="00E33750">
            <w:pPr>
              <w:ind w:left="142" w:right="142" w:firstLine="284"/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E33750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(с изменениями и дополнениями); </w:t>
            </w:r>
          </w:p>
          <w:p w:rsidR="00E33750" w:rsidRPr="00E33750" w:rsidRDefault="00E33750" w:rsidP="00E33750">
            <w:pPr>
              <w:ind w:left="142" w:right="142" w:firstLine="284"/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E33750">
              <w:rPr>
                <w:rFonts w:ascii="Times New Roman" w:eastAsia="Times New Roman" w:hAnsi="Times New Roman" w:cs="Times New Roman"/>
                <w:lang w:val="ru-RU" w:eastAsia="ru-RU" w:bidi="ru-RU"/>
              </w:rPr>
              <w:t>Федеральный государственный образовательный стандарт основного общего образования, утверждённый приказом Министерства образования Российской Федерации от 17.12.2010г № 1897</w:t>
            </w:r>
          </w:p>
          <w:p w:rsidR="00E33750" w:rsidRPr="00E33750" w:rsidRDefault="00E33750" w:rsidP="00E33750">
            <w:pPr>
              <w:ind w:left="142" w:right="142" w:firstLine="284"/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E33750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(с изменениями на 02.02.2016, приказ Министерства образования Российской Федерации от 31.12.2015г. №1577); </w:t>
            </w:r>
          </w:p>
          <w:p w:rsidR="00E33750" w:rsidRPr="00E33750" w:rsidRDefault="00E33750" w:rsidP="00E33750">
            <w:pPr>
              <w:ind w:left="142" w:right="142" w:firstLine="284"/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E33750">
              <w:rPr>
                <w:rFonts w:ascii="Times New Roman" w:eastAsia="Times New Roman" w:hAnsi="Times New Roman" w:cs="Times New Roman"/>
                <w:lang w:val="ru-RU" w:eastAsia="ru-RU" w:bidi="ru-RU"/>
              </w:rPr>
              <w:t>СанПиН 2.4.2.2821-10, зарегистрированные в Министерстве юстиции Российской Федерации 03.03.2011г, регистрационный №19993 (с изменениями на 24.11.2015г.)</w:t>
            </w:r>
          </w:p>
          <w:p w:rsidR="00E33750" w:rsidRPr="00E33750" w:rsidRDefault="00E33750" w:rsidP="00AF0BD5">
            <w:pPr>
              <w:ind w:left="142" w:right="142" w:firstLine="284"/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E33750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Программа авторского курса </w:t>
            </w:r>
            <w:r w:rsidR="00AF0BD5" w:rsidRPr="00AF0BD5">
              <w:rPr>
                <w:rFonts w:ascii="Times New Roman" w:eastAsia="Times New Roman" w:hAnsi="Times New Roman" w:cs="Times New Roman"/>
                <w:lang w:val="ru-RU" w:eastAsia="ru-RU" w:bidi="ru-RU"/>
              </w:rPr>
              <w:t>«Физическая культура»</w:t>
            </w:r>
            <w:r w:rsidR="00AF0BD5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Лях В.И.</w:t>
            </w:r>
          </w:p>
        </w:tc>
      </w:tr>
      <w:tr w:rsidR="00E33750" w:rsidRPr="00E33750" w:rsidTr="007041BD">
        <w:trPr>
          <w:trHeight w:val="827"/>
        </w:trPr>
        <w:tc>
          <w:tcPr>
            <w:tcW w:w="473" w:type="dxa"/>
          </w:tcPr>
          <w:p w:rsidR="00E33750" w:rsidRPr="00E33750" w:rsidRDefault="00E33750" w:rsidP="00E33750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33750">
              <w:rPr>
                <w:rFonts w:ascii="Times New Roman" w:eastAsia="Times New Roman" w:hAnsi="Times New Roman" w:cs="Times New Roman"/>
                <w:lang w:eastAsia="ru-RU" w:bidi="ru-RU"/>
              </w:rPr>
              <w:t>2.</w:t>
            </w:r>
          </w:p>
        </w:tc>
        <w:tc>
          <w:tcPr>
            <w:tcW w:w="4379" w:type="dxa"/>
          </w:tcPr>
          <w:p w:rsidR="00E33750" w:rsidRPr="00E33750" w:rsidRDefault="00E33750" w:rsidP="00E33750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E33750">
              <w:rPr>
                <w:rFonts w:ascii="Times New Roman" w:eastAsia="Times New Roman" w:hAnsi="Times New Roman" w:cs="Times New Roman"/>
                <w:lang w:eastAsia="ru-RU" w:bidi="ru-RU"/>
              </w:rPr>
              <w:t>Основные</w:t>
            </w:r>
            <w:proofErr w:type="spellEnd"/>
            <w:r w:rsidRPr="00E33750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spellStart"/>
            <w:r w:rsidRPr="00E33750">
              <w:rPr>
                <w:rFonts w:ascii="Times New Roman" w:eastAsia="Times New Roman" w:hAnsi="Times New Roman" w:cs="Times New Roman"/>
                <w:lang w:eastAsia="ru-RU" w:bidi="ru-RU"/>
              </w:rPr>
              <w:t>цели</w:t>
            </w:r>
            <w:proofErr w:type="spellEnd"/>
            <w:r w:rsidRPr="00E33750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и </w:t>
            </w:r>
            <w:proofErr w:type="spellStart"/>
            <w:r w:rsidRPr="00E33750">
              <w:rPr>
                <w:rFonts w:ascii="Times New Roman" w:eastAsia="Times New Roman" w:hAnsi="Times New Roman" w:cs="Times New Roman"/>
                <w:lang w:eastAsia="ru-RU" w:bidi="ru-RU"/>
              </w:rPr>
              <w:t>задачи</w:t>
            </w:r>
            <w:proofErr w:type="spellEnd"/>
          </w:p>
          <w:p w:rsidR="00E33750" w:rsidRPr="00E33750" w:rsidRDefault="00E33750" w:rsidP="00E33750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0074" w:type="dxa"/>
          </w:tcPr>
          <w:p w:rsidR="00AF0BD5" w:rsidRPr="009373EE" w:rsidRDefault="00AF0BD5" w:rsidP="00AF0BD5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50E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  <w:r w:rsidRPr="009373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программы: </w:t>
            </w:r>
            <w:r w:rsidRPr="009373EE">
              <w:rPr>
                <w:rFonts w:ascii="Times New Roman" w:eastAsia="Calibri" w:hAnsi="Times New Roman" w:cs="Times New Roman"/>
                <w:sz w:val="24"/>
                <w:szCs w:val="24"/>
              </w:rPr>
              <w:t>оптимизировать двигательную активность младших школьников во внеурочное время</w:t>
            </w:r>
            <w:r w:rsidRPr="009373EE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:rsidR="00AF0BD5" w:rsidRPr="009373EE" w:rsidRDefault="00AF0BD5" w:rsidP="00AF0BD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3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Достижение поставленной цели связывается с решением следующих </w:t>
            </w:r>
            <w:r w:rsidRPr="009373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задач:</w:t>
            </w:r>
          </w:p>
          <w:p w:rsidR="00AF0BD5" w:rsidRPr="009373EE" w:rsidRDefault="00AF0BD5" w:rsidP="00AF0BD5">
            <w:pPr>
              <w:numPr>
                <w:ilvl w:val="0"/>
                <w:numId w:val="1"/>
              </w:numPr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3EE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разнообразием подвижных игр и возможностью использовать их при организации досуга;</w:t>
            </w:r>
          </w:p>
          <w:p w:rsidR="00AF0BD5" w:rsidRPr="009373EE" w:rsidRDefault="00AF0BD5" w:rsidP="00AF0BD5">
            <w:pPr>
              <w:numPr>
                <w:ilvl w:val="0"/>
                <w:numId w:val="1"/>
              </w:numPr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3E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 самостоятельно выбирать, организовывать и проводить подходящую игру с учётом особенностей участников, условий и обстоятельств;</w:t>
            </w:r>
          </w:p>
          <w:p w:rsidR="00AF0BD5" w:rsidRPr="009373EE" w:rsidRDefault="00AF0BD5" w:rsidP="00AF0BD5">
            <w:pPr>
              <w:numPr>
                <w:ilvl w:val="0"/>
                <w:numId w:val="1"/>
              </w:numPr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373EE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развивать:</w:t>
            </w:r>
            <w:r w:rsidRPr="009373EE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9373EE">
              <w:rPr>
                <w:rFonts w:ascii="Times New Roman" w:eastAsia="Calibri" w:hAnsi="Times New Roman" w:cs="Times New Roman"/>
                <w:sz w:val="24"/>
                <w:szCs w:val="24"/>
              </w:rPr>
              <w:t>сообразительность,</w:t>
            </w:r>
            <w:r w:rsidRPr="009373EE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9373EE">
              <w:rPr>
                <w:rFonts w:ascii="Times New Roman" w:eastAsia="Calibri" w:hAnsi="Times New Roman" w:cs="Times New Roman"/>
                <w:sz w:val="24"/>
                <w:szCs w:val="24"/>
              </w:rPr>
              <w:t>речь,</w:t>
            </w:r>
            <w:r w:rsidRPr="009373EE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9373EE">
              <w:rPr>
                <w:rFonts w:ascii="Times New Roman" w:eastAsia="Calibri" w:hAnsi="Times New Roman" w:cs="Times New Roman"/>
                <w:sz w:val="24"/>
                <w:szCs w:val="24"/>
              </w:rPr>
              <w:t>воображение, коммуникативные умения, внимание, ловкость, инициативу, быстроту реакции, и так же эмоционально-чувственную сферу;</w:t>
            </w:r>
            <w:proofErr w:type="gramEnd"/>
          </w:p>
          <w:p w:rsidR="00E33750" w:rsidRPr="00E33750" w:rsidRDefault="00AF0BD5" w:rsidP="00AF0BD5">
            <w:pPr>
              <w:numPr>
                <w:ilvl w:val="0"/>
                <w:numId w:val="1"/>
              </w:numPr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F0B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воспитывать культуру игрового общения, ценностного отношения к подвижным играм как наследию и к проявлению здорового образа жизни.</w:t>
            </w:r>
          </w:p>
        </w:tc>
      </w:tr>
      <w:tr w:rsidR="00E33750" w:rsidRPr="00E33750" w:rsidTr="007041BD">
        <w:trPr>
          <w:trHeight w:val="265"/>
        </w:trPr>
        <w:tc>
          <w:tcPr>
            <w:tcW w:w="473" w:type="dxa"/>
          </w:tcPr>
          <w:p w:rsidR="00E33750" w:rsidRPr="00E33750" w:rsidRDefault="00E33750" w:rsidP="00E33750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33750">
              <w:rPr>
                <w:rFonts w:ascii="Times New Roman" w:eastAsia="Times New Roman" w:hAnsi="Times New Roman" w:cs="Times New Roman"/>
                <w:lang w:eastAsia="ru-RU" w:bidi="ru-RU"/>
              </w:rPr>
              <w:t>3.</w:t>
            </w:r>
          </w:p>
        </w:tc>
        <w:tc>
          <w:tcPr>
            <w:tcW w:w="4379" w:type="dxa"/>
          </w:tcPr>
          <w:p w:rsidR="00E33750" w:rsidRPr="00E33750" w:rsidRDefault="00E33750" w:rsidP="00E33750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E33750">
              <w:rPr>
                <w:rFonts w:ascii="Times New Roman" w:eastAsia="Times New Roman" w:hAnsi="Times New Roman" w:cs="Times New Roman"/>
                <w:lang w:val="ru-RU" w:eastAsia="ru-RU" w:bidi="ru-RU"/>
              </w:rPr>
              <w:t>Количество часов на изучение дисциплины</w:t>
            </w:r>
          </w:p>
        </w:tc>
        <w:tc>
          <w:tcPr>
            <w:tcW w:w="10074" w:type="dxa"/>
          </w:tcPr>
          <w:tbl>
            <w:tblPr>
              <w:tblW w:w="100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9"/>
              <w:gridCol w:w="1744"/>
              <w:gridCol w:w="1744"/>
              <w:gridCol w:w="1744"/>
              <w:gridCol w:w="1744"/>
              <w:gridCol w:w="1104"/>
            </w:tblGrid>
            <w:tr w:rsidR="00AF0BD5" w:rsidRPr="00AF0BD5" w:rsidTr="00AF0BD5">
              <w:tc>
                <w:tcPr>
                  <w:tcW w:w="1989" w:type="dxa"/>
                  <w:shd w:val="clear" w:color="auto" w:fill="auto"/>
                </w:tcPr>
                <w:p w:rsidR="00AF0BD5" w:rsidRPr="00AF0BD5" w:rsidRDefault="00AF0BD5" w:rsidP="007041BD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1744" w:type="dxa"/>
                  <w:shd w:val="clear" w:color="auto" w:fill="auto"/>
                </w:tcPr>
                <w:p w:rsidR="00AF0BD5" w:rsidRPr="00AF0BD5" w:rsidRDefault="00AF0BD5" w:rsidP="007041BD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ru-RU"/>
                    </w:rPr>
                  </w:pPr>
                  <w:r w:rsidRPr="00AF0B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ru-RU"/>
                    </w:rPr>
                    <w:t>1 класс</w:t>
                  </w:r>
                </w:p>
              </w:tc>
              <w:tc>
                <w:tcPr>
                  <w:tcW w:w="1744" w:type="dxa"/>
                  <w:shd w:val="clear" w:color="auto" w:fill="auto"/>
                </w:tcPr>
                <w:p w:rsidR="00AF0BD5" w:rsidRPr="00AF0BD5" w:rsidRDefault="00AF0BD5" w:rsidP="007041BD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ru-RU"/>
                    </w:rPr>
                  </w:pPr>
                  <w:r w:rsidRPr="00AF0B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ru-RU"/>
                    </w:rPr>
                    <w:t>2 класс</w:t>
                  </w:r>
                </w:p>
              </w:tc>
              <w:tc>
                <w:tcPr>
                  <w:tcW w:w="1744" w:type="dxa"/>
                  <w:shd w:val="clear" w:color="auto" w:fill="auto"/>
                </w:tcPr>
                <w:p w:rsidR="00AF0BD5" w:rsidRPr="00AF0BD5" w:rsidRDefault="00AF0BD5" w:rsidP="007041BD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ru-RU"/>
                    </w:rPr>
                  </w:pPr>
                  <w:r w:rsidRPr="00AF0B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ru-RU"/>
                    </w:rPr>
                    <w:t>3 класс</w:t>
                  </w:r>
                </w:p>
              </w:tc>
              <w:tc>
                <w:tcPr>
                  <w:tcW w:w="1744" w:type="dxa"/>
                  <w:shd w:val="clear" w:color="auto" w:fill="auto"/>
                </w:tcPr>
                <w:p w:rsidR="00AF0BD5" w:rsidRPr="00AF0BD5" w:rsidRDefault="00AF0BD5" w:rsidP="007041BD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ru-RU"/>
                    </w:rPr>
                  </w:pPr>
                  <w:r w:rsidRPr="00AF0B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ru-RU"/>
                    </w:rPr>
                    <w:t>4 класс</w:t>
                  </w:r>
                </w:p>
              </w:tc>
              <w:tc>
                <w:tcPr>
                  <w:tcW w:w="1104" w:type="dxa"/>
                  <w:shd w:val="clear" w:color="auto" w:fill="auto"/>
                </w:tcPr>
                <w:p w:rsidR="00AF0BD5" w:rsidRPr="00AF0BD5" w:rsidRDefault="00AF0BD5" w:rsidP="007041BD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ru-RU"/>
                    </w:rPr>
                  </w:pPr>
                  <w:r w:rsidRPr="00AF0B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ru-RU"/>
                    </w:rPr>
                    <w:t>Итого</w:t>
                  </w:r>
                </w:p>
              </w:tc>
            </w:tr>
            <w:tr w:rsidR="00AF0BD5" w:rsidRPr="00AF0BD5" w:rsidTr="00AF0BD5">
              <w:trPr>
                <w:trHeight w:val="651"/>
              </w:trPr>
              <w:tc>
                <w:tcPr>
                  <w:tcW w:w="1989" w:type="dxa"/>
                  <w:shd w:val="clear" w:color="auto" w:fill="auto"/>
                </w:tcPr>
                <w:p w:rsidR="00AF0BD5" w:rsidRPr="00AF0BD5" w:rsidRDefault="00AF0BD5" w:rsidP="007041BD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ru-RU"/>
                    </w:rPr>
                  </w:pPr>
                  <w:r w:rsidRPr="00AF0B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ru-RU"/>
                    </w:rPr>
                    <w:t>Количество часов  в неделю</w:t>
                  </w:r>
                </w:p>
              </w:tc>
              <w:tc>
                <w:tcPr>
                  <w:tcW w:w="1744" w:type="dxa"/>
                  <w:shd w:val="clear" w:color="auto" w:fill="auto"/>
                </w:tcPr>
                <w:p w:rsidR="00AF0BD5" w:rsidRPr="00AF0BD5" w:rsidRDefault="00AF0BD5" w:rsidP="007041BD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1744" w:type="dxa"/>
                  <w:shd w:val="clear" w:color="auto" w:fill="auto"/>
                </w:tcPr>
                <w:p w:rsidR="00AF0BD5" w:rsidRPr="00AF0BD5" w:rsidRDefault="00AF0BD5" w:rsidP="007041BD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1744" w:type="dxa"/>
                  <w:shd w:val="clear" w:color="auto" w:fill="auto"/>
                </w:tcPr>
                <w:p w:rsidR="00AF0BD5" w:rsidRPr="00AF0BD5" w:rsidRDefault="00AF0BD5" w:rsidP="007041BD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1744" w:type="dxa"/>
                  <w:shd w:val="clear" w:color="auto" w:fill="auto"/>
                </w:tcPr>
                <w:p w:rsidR="00AF0BD5" w:rsidRPr="00AF0BD5" w:rsidRDefault="00AF0BD5" w:rsidP="007041BD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1104" w:type="dxa"/>
                  <w:shd w:val="clear" w:color="auto" w:fill="auto"/>
                </w:tcPr>
                <w:p w:rsidR="00AF0BD5" w:rsidRPr="00AF0BD5" w:rsidRDefault="00AF0BD5" w:rsidP="007041BD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ru-RU"/>
                    </w:rPr>
                    <w:t>4</w:t>
                  </w:r>
                </w:p>
              </w:tc>
            </w:tr>
            <w:tr w:rsidR="00AF0BD5" w:rsidRPr="00AF0BD5" w:rsidTr="00AF0BD5">
              <w:trPr>
                <w:trHeight w:val="522"/>
              </w:trPr>
              <w:tc>
                <w:tcPr>
                  <w:tcW w:w="1989" w:type="dxa"/>
                  <w:shd w:val="clear" w:color="auto" w:fill="auto"/>
                </w:tcPr>
                <w:p w:rsidR="00AF0BD5" w:rsidRPr="00AF0BD5" w:rsidRDefault="00AF0BD5" w:rsidP="007041BD">
                  <w:pPr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ru-RU"/>
                    </w:rPr>
                  </w:pPr>
                  <w:r w:rsidRPr="00AF0B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ru-RU"/>
                    </w:rPr>
                    <w:t>Количество часов  в год</w:t>
                  </w:r>
                </w:p>
              </w:tc>
              <w:tc>
                <w:tcPr>
                  <w:tcW w:w="1744" w:type="dxa"/>
                  <w:shd w:val="clear" w:color="auto" w:fill="auto"/>
                </w:tcPr>
                <w:p w:rsidR="00AF0BD5" w:rsidRPr="00AF0BD5" w:rsidRDefault="00AF0BD5" w:rsidP="007041BD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ru-RU"/>
                    </w:rPr>
                    <w:t>33</w:t>
                  </w:r>
                </w:p>
              </w:tc>
              <w:tc>
                <w:tcPr>
                  <w:tcW w:w="1744" w:type="dxa"/>
                  <w:shd w:val="clear" w:color="auto" w:fill="auto"/>
                </w:tcPr>
                <w:p w:rsidR="00AF0BD5" w:rsidRPr="00AF0BD5" w:rsidRDefault="00AF0BD5" w:rsidP="007041BD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ru-RU"/>
                    </w:rPr>
                    <w:t>35</w:t>
                  </w:r>
                </w:p>
              </w:tc>
              <w:tc>
                <w:tcPr>
                  <w:tcW w:w="1744" w:type="dxa"/>
                  <w:shd w:val="clear" w:color="auto" w:fill="auto"/>
                </w:tcPr>
                <w:p w:rsidR="00AF0BD5" w:rsidRPr="00AF0BD5" w:rsidRDefault="00AF0BD5" w:rsidP="007041BD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ru-RU"/>
                    </w:rPr>
                    <w:t>35</w:t>
                  </w:r>
                </w:p>
              </w:tc>
              <w:tc>
                <w:tcPr>
                  <w:tcW w:w="1744" w:type="dxa"/>
                  <w:shd w:val="clear" w:color="auto" w:fill="auto"/>
                </w:tcPr>
                <w:p w:rsidR="00AF0BD5" w:rsidRPr="00AF0BD5" w:rsidRDefault="00AF0BD5" w:rsidP="007041BD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ru-RU"/>
                    </w:rPr>
                    <w:t>35</w:t>
                  </w:r>
                </w:p>
              </w:tc>
              <w:tc>
                <w:tcPr>
                  <w:tcW w:w="1104" w:type="dxa"/>
                  <w:shd w:val="clear" w:color="auto" w:fill="auto"/>
                </w:tcPr>
                <w:p w:rsidR="00AF0BD5" w:rsidRPr="00AF0BD5" w:rsidRDefault="00AF0BD5" w:rsidP="007041BD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ru-RU"/>
                    </w:rPr>
                    <w:t>138</w:t>
                  </w:r>
                </w:p>
              </w:tc>
            </w:tr>
          </w:tbl>
          <w:p w:rsidR="00E33750" w:rsidRPr="00E33750" w:rsidRDefault="00E33750" w:rsidP="00AF0B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</w:tr>
      <w:tr w:rsidR="00E33750" w:rsidRPr="00E33750" w:rsidTr="007041BD">
        <w:trPr>
          <w:trHeight w:val="983"/>
        </w:trPr>
        <w:tc>
          <w:tcPr>
            <w:tcW w:w="473" w:type="dxa"/>
          </w:tcPr>
          <w:p w:rsidR="00E33750" w:rsidRPr="00E33750" w:rsidRDefault="00E33750" w:rsidP="00E33750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E33750">
              <w:rPr>
                <w:rFonts w:ascii="Times New Roman" w:eastAsia="Times New Roman" w:hAnsi="Times New Roman" w:cs="Times New Roman"/>
                <w:lang w:eastAsia="ru-RU" w:bidi="ru-RU"/>
              </w:rPr>
              <w:lastRenderedPageBreak/>
              <w:t>4.</w:t>
            </w:r>
          </w:p>
        </w:tc>
        <w:tc>
          <w:tcPr>
            <w:tcW w:w="4379" w:type="dxa"/>
          </w:tcPr>
          <w:p w:rsidR="00E33750" w:rsidRPr="00E33750" w:rsidRDefault="00E33750" w:rsidP="00E33750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E33750">
              <w:rPr>
                <w:rFonts w:ascii="Times New Roman" w:eastAsia="Times New Roman" w:hAnsi="Times New Roman" w:cs="Times New Roman"/>
                <w:lang w:val="ru-RU" w:eastAsia="ru-RU" w:bidi="ru-RU"/>
              </w:rPr>
              <w:t>Результаты освоения курса внеурочной деятельности</w:t>
            </w:r>
          </w:p>
        </w:tc>
        <w:tc>
          <w:tcPr>
            <w:tcW w:w="10074" w:type="dxa"/>
          </w:tcPr>
          <w:p w:rsidR="00AF0BD5" w:rsidRPr="001706F6" w:rsidRDefault="00AF0BD5" w:rsidP="00AF0BD5">
            <w:pPr>
              <w:shd w:val="clear" w:color="auto" w:fill="FFFFFF"/>
              <w:spacing w:after="150"/>
              <w:ind w:left="-426" w:firstLine="426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706F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Личностные результаты:</w:t>
            </w:r>
          </w:p>
          <w:p w:rsidR="00AF0BD5" w:rsidRPr="001706F6" w:rsidRDefault="00AF0BD5" w:rsidP="00AF0BD5">
            <w:pPr>
              <w:shd w:val="clear" w:color="auto" w:fill="FFFFFF"/>
              <w:spacing w:after="150"/>
              <w:ind w:left="1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0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формирование устойчивого интереса, мотивации к занятиям физической культурой и к здоровому образу жизни;</w:t>
            </w:r>
          </w:p>
          <w:p w:rsidR="00AF0BD5" w:rsidRPr="001706F6" w:rsidRDefault="00AF0BD5" w:rsidP="00AF0BD5">
            <w:pPr>
              <w:shd w:val="clear" w:color="auto" w:fill="FFFFFF"/>
              <w:spacing w:after="150"/>
              <w:ind w:left="1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0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воспитание морально-этических и волевых качеств;</w:t>
            </w:r>
          </w:p>
          <w:p w:rsidR="00AF0BD5" w:rsidRPr="001706F6" w:rsidRDefault="00AF0BD5" w:rsidP="00AF0BD5">
            <w:pPr>
              <w:shd w:val="clear" w:color="auto" w:fill="FFFFFF"/>
              <w:spacing w:after="150"/>
              <w:ind w:left="-426"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0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дисциплинированность, трудолюбие, упорство в достижении поставленных целей;</w:t>
            </w:r>
          </w:p>
          <w:p w:rsidR="00AF0BD5" w:rsidRPr="001706F6" w:rsidRDefault="00AF0BD5" w:rsidP="00AF0BD5">
            <w:pPr>
              <w:shd w:val="clear" w:color="auto" w:fill="FFFFFF"/>
              <w:spacing w:after="150"/>
              <w:ind w:left="-426"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0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умение управлять своими эмоциями в различных ситуациях;</w:t>
            </w:r>
          </w:p>
          <w:p w:rsidR="00AF0BD5" w:rsidRPr="001706F6" w:rsidRDefault="00AF0BD5" w:rsidP="00AF0BD5">
            <w:pPr>
              <w:shd w:val="clear" w:color="auto" w:fill="FFFFFF"/>
              <w:spacing w:after="150"/>
              <w:ind w:left="-426"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0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умение оказывать помощь своим сверстникам.</w:t>
            </w:r>
          </w:p>
          <w:p w:rsidR="00AF0BD5" w:rsidRPr="001706F6" w:rsidRDefault="00AF0BD5" w:rsidP="00AF0BD5">
            <w:pPr>
              <w:shd w:val="clear" w:color="auto" w:fill="FFFFFF"/>
              <w:spacing w:after="150"/>
              <w:ind w:left="-426" w:firstLine="426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1706F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1706F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результаты:</w:t>
            </w:r>
          </w:p>
          <w:p w:rsidR="00AF0BD5" w:rsidRPr="001706F6" w:rsidRDefault="00AF0BD5" w:rsidP="00AF0BD5">
            <w:pPr>
              <w:shd w:val="clear" w:color="auto" w:fill="FFFFFF"/>
              <w:spacing w:after="150"/>
              <w:ind w:left="-426"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0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определять наиболее эффективные способы достижения результата;</w:t>
            </w:r>
          </w:p>
          <w:p w:rsidR="00AF0BD5" w:rsidRPr="001706F6" w:rsidRDefault="00AF0BD5" w:rsidP="00AF0BD5">
            <w:pPr>
              <w:shd w:val="clear" w:color="auto" w:fill="FFFFFF"/>
              <w:spacing w:after="150"/>
              <w:ind w:left="-426"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0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умение находить ошибки при выполнении заданий и уметь их исправлять;</w:t>
            </w:r>
          </w:p>
          <w:p w:rsidR="00AF0BD5" w:rsidRPr="001706F6" w:rsidRDefault="00AF0BD5" w:rsidP="00AF0BD5">
            <w:pPr>
              <w:shd w:val="clear" w:color="auto" w:fill="FFFFFF"/>
              <w:spacing w:after="150"/>
              <w:ind w:left="-426"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0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умение рационально распределять своё время в режиме дня, выполнять утреннюю зарядку;</w:t>
            </w:r>
          </w:p>
          <w:p w:rsidR="00AF0BD5" w:rsidRDefault="00AF0BD5" w:rsidP="00AF0BD5">
            <w:pPr>
              <w:shd w:val="clear" w:color="auto" w:fill="FFFFFF"/>
              <w:spacing w:after="150"/>
              <w:ind w:left="-426"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0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умение вести наблюдение за показателями своего физического развития;</w:t>
            </w:r>
          </w:p>
          <w:p w:rsidR="00AF0BD5" w:rsidRDefault="00AF0BD5" w:rsidP="00AF0BD5">
            <w:pPr>
              <w:shd w:val="clear" w:color="auto" w:fill="FFFFFF"/>
              <w:spacing w:after="150"/>
              <w:ind w:left="-426"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70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умение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</w:t>
            </w:r>
            <w:r w:rsidRPr="00170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онимать  необходимость ЗОЖ и соблюдать правила безопасного поведения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:rsidR="00AF0BD5" w:rsidRDefault="00AF0BD5" w:rsidP="00AF0BD5">
            <w:pPr>
              <w:shd w:val="clear" w:color="auto" w:fill="FFFFFF"/>
              <w:spacing w:after="150"/>
              <w:ind w:left="-426" w:firstLine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/>
              </w:rPr>
            </w:pPr>
            <w:r w:rsidRPr="00170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170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0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демонстрировать</w:t>
            </w:r>
            <w:proofErr w:type="spellEnd"/>
            <w:r w:rsidRPr="00170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0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уровень</w:t>
            </w:r>
            <w:proofErr w:type="spellEnd"/>
            <w:r w:rsidRPr="00170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0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физической</w:t>
            </w:r>
            <w:proofErr w:type="spellEnd"/>
            <w:r w:rsidRPr="00170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06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подготовленности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AF0BD5" w:rsidRPr="00AF0BD5" w:rsidRDefault="00AF0BD5" w:rsidP="00AF0BD5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AF0B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</w:t>
            </w:r>
            <w:r w:rsidRPr="00AF0B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tbl>
            <w:tblPr>
              <w:tblW w:w="100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66"/>
              <w:gridCol w:w="5103"/>
            </w:tblGrid>
            <w:tr w:rsidR="00AF0BD5" w:rsidRPr="00AF0BD5" w:rsidTr="00AF0BD5">
              <w:tc>
                <w:tcPr>
                  <w:tcW w:w="4966" w:type="dxa"/>
                  <w:shd w:val="clear" w:color="auto" w:fill="auto"/>
                </w:tcPr>
                <w:p w:rsidR="00AF0BD5" w:rsidRPr="00AF0BD5" w:rsidRDefault="00AF0BD5" w:rsidP="00AF0BD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AF0BD5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 xml:space="preserve">У выпускника будут сформированы: </w:t>
                  </w:r>
                </w:p>
                <w:p w:rsidR="00AF0BD5" w:rsidRPr="00AF0BD5" w:rsidRDefault="00AF0BD5" w:rsidP="00AF0BD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0B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•</w:t>
                  </w:r>
                  <w:r w:rsidRPr="00AF0B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ab/>
                    <w:t>способности принимать и сохранять учебную задачу;</w:t>
                  </w:r>
                </w:p>
                <w:p w:rsidR="00AF0BD5" w:rsidRPr="00AF0BD5" w:rsidRDefault="00AF0BD5" w:rsidP="00AF0BD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0B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•</w:t>
                  </w:r>
                  <w:r w:rsidRPr="00AF0B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ab/>
                    <w:t>способности в сотрудничестве с учителем строить новые учебные задачи;</w:t>
                  </w:r>
                </w:p>
                <w:p w:rsidR="00AF0BD5" w:rsidRPr="00AF0BD5" w:rsidRDefault="00AF0BD5" w:rsidP="00AF0BD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0B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•</w:t>
                  </w:r>
                  <w:r w:rsidRPr="00AF0B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ab/>
                    <w:t>способности учитывать выделенные ориентиры действий в сотрудничестве с учителем;</w:t>
                  </w:r>
                </w:p>
                <w:p w:rsidR="00AF0BD5" w:rsidRPr="00AF0BD5" w:rsidRDefault="00AF0BD5" w:rsidP="00AF0BD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0B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•</w:t>
                  </w:r>
                  <w:r w:rsidRPr="00AF0B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ab/>
                    <w:t xml:space="preserve">умения преобразовывать практическую задачу </w:t>
                  </w:r>
                  <w:proofErr w:type="gramStart"/>
                  <w:r w:rsidRPr="00AF0B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 w:rsidRPr="00AF0B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познавательную.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AF0BD5" w:rsidRPr="00AF0BD5" w:rsidRDefault="00AF0BD5" w:rsidP="00AF0BD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AF0BD5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Выпускник получит возможность для формирования:</w:t>
                  </w:r>
                </w:p>
                <w:p w:rsidR="00AF0BD5" w:rsidRPr="00AF0BD5" w:rsidRDefault="00AF0BD5" w:rsidP="00AF0BD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0B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•</w:t>
                  </w:r>
                  <w:r w:rsidRPr="00AF0B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ab/>
                    <w:t>планировать свои действия в соответствии поставленной задачей и условиями ее реализации, в том числе во внутреннем плане;</w:t>
                  </w:r>
                </w:p>
                <w:p w:rsidR="00AF0BD5" w:rsidRPr="00AF0BD5" w:rsidRDefault="00AF0BD5" w:rsidP="00AF0BD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0B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•</w:t>
                  </w:r>
                  <w:r w:rsidRPr="00AF0B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ab/>
                    <w:t>проявлять познавательную инициативу в учебном творчестве;</w:t>
                  </w:r>
                </w:p>
                <w:p w:rsidR="00AF0BD5" w:rsidRPr="00AF0BD5" w:rsidRDefault="00AF0BD5" w:rsidP="00AF0BD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0B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•</w:t>
                  </w:r>
                  <w:r w:rsidRPr="00AF0B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ab/>
                    <w:t>адекватно воспринимать речь учителя;</w:t>
                  </w:r>
                </w:p>
                <w:p w:rsidR="00AF0BD5" w:rsidRPr="00AF0BD5" w:rsidRDefault="00AF0BD5" w:rsidP="00AF0BD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0B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•</w:t>
                  </w:r>
                  <w:r w:rsidRPr="00AF0B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ab/>
                    <w:t>проявлять познавательную инициативу во время проведения подвижных игр;</w:t>
                  </w:r>
                </w:p>
                <w:p w:rsidR="00AF0BD5" w:rsidRPr="00AF0BD5" w:rsidRDefault="00AF0BD5" w:rsidP="00AF0BD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0B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•</w:t>
                  </w:r>
                  <w:r w:rsidRPr="00AF0B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ab/>
                    <w:t>оценивать правильность выполнения упражнений игры в баскетбол;</w:t>
                  </w:r>
                </w:p>
                <w:p w:rsidR="00AF0BD5" w:rsidRPr="00AF0BD5" w:rsidRDefault="00AF0BD5" w:rsidP="00AF0BD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0B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•</w:t>
                  </w:r>
                  <w:r w:rsidRPr="00AF0B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ab/>
            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внимания.</w:t>
                  </w:r>
                </w:p>
              </w:tc>
            </w:tr>
          </w:tbl>
          <w:p w:rsidR="00AF0BD5" w:rsidRPr="00AF0BD5" w:rsidRDefault="00AF0BD5" w:rsidP="00AF0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0BD5" w:rsidRPr="00AF0BD5" w:rsidRDefault="00AF0BD5" w:rsidP="00AF0B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0B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</w:p>
          <w:tbl>
            <w:tblPr>
              <w:tblW w:w="100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66"/>
              <w:gridCol w:w="5103"/>
            </w:tblGrid>
            <w:tr w:rsidR="00AF0BD5" w:rsidRPr="00AF0BD5" w:rsidTr="00AF0BD5">
              <w:tc>
                <w:tcPr>
                  <w:tcW w:w="4966" w:type="dxa"/>
                  <w:shd w:val="clear" w:color="auto" w:fill="auto"/>
                </w:tcPr>
                <w:p w:rsidR="00AF0BD5" w:rsidRPr="00AF0BD5" w:rsidRDefault="00AF0BD5" w:rsidP="00AF0BD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AF0B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</w:t>
                  </w:r>
                  <w:r w:rsidRPr="00AF0BD5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 xml:space="preserve">У выпускника будут сформированы: </w:t>
                  </w:r>
                </w:p>
                <w:p w:rsidR="00AF0BD5" w:rsidRPr="00AF0BD5" w:rsidRDefault="00AF0BD5" w:rsidP="00AF0BD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0B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•</w:t>
                  </w:r>
                  <w:r w:rsidRPr="00AF0B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ab/>
                    <w:t>умения строить речевое высказывание в устной форме; правильно выпо</w:t>
                  </w:r>
                  <w:r w:rsidR="002226A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лнять команды</w:t>
                  </w:r>
                  <w:r w:rsidRPr="00AF0B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;</w:t>
                  </w:r>
                </w:p>
                <w:p w:rsidR="00AF0BD5" w:rsidRPr="00AF0BD5" w:rsidRDefault="00AF0BD5" w:rsidP="00AF0BD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0B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•</w:t>
                  </w:r>
                  <w:r w:rsidRPr="00AF0B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ab/>
                    <w:t>умения осознанно строить сообщения в устной форме;</w:t>
                  </w:r>
                </w:p>
                <w:p w:rsidR="00AF0BD5" w:rsidRPr="00AF0BD5" w:rsidRDefault="00AF0BD5" w:rsidP="002226A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0B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•</w:t>
                  </w:r>
                  <w:r w:rsidRPr="00AF0B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ab/>
                    <w:t>умения активно включаться в процесс выполнения заданий во время проведения подвижных игр, спортивных игр.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AF0BD5" w:rsidRPr="00AF0BD5" w:rsidRDefault="00AF0BD5" w:rsidP="00AF0BD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AF0BD5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 xml:space="preserve">        Выпускник получит возможность для формирования: </w:t>
                  </w:r>
                </w:p>
                <w:p w:rsidR="00AF0BD5" w:rsidRPr="00AF0BD5" w:rsidRDefault="00AF0BD5" w:rsidP="00AF0BD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0B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•</w:t>
                  </w:r>
                  <w:r w:rsidRPr="00AF0B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ab/>
                    <w:t>формировать необходимую информацию по физической деятельности во время проведения подвижных игр;</w:t>
                  </w:r>
                </w:p>
                <w:p w:rsidR="00AF0BD5" w:rsidRPr="00AF0BD5" w:rsidRDefault="00AF0BD5" w:rsidP="00AF0BD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0B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•</w:t>
                  </w:r>
                  <w:r w:rsidRPr="00AF0B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ab/>
                    <w:t>активно включаться в процесс выполнения заданий во время проведения подвижных игр на основе баскетбола;</w:t>
                  </w:r>
                </w:p>
                <w:p w:rsidR="00AF0BD5" w:rsidRPr="00AF0BD5" w:rsidRDefault="00AF0BD5" w:rsidP="00AF0BD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0B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•</w:t>
                  </w:r>
                  <w:r w:rsidRPr="00AF0B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ab/>
                    <w:t>произвольно и осознанно владеть правилами игры в спортивные игры.</w:t>
                  </w:r>
                </w:p>
              </w:tc>
            </w:tr>
          </w:tbl>
          <w:p w:rsidR="00AF0BD5" w:rsidRPr="00AF0BD5" w:rsidRDefault="00AF0BD5" w:rsidP="00AF0B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0BD5" w:rsidRPr="00AF0BD5" w:rsidRDefault="00AF0BD5" w:rsidP="00AF0B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0B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</w:p>
          <w:tbl>
            <w:tblPr>
              <w:tblW w:w="100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66"/>
              <w:gridCol w:w="5103"/>
            </w:tblGrid>
            <w:tr w:rsidR="00AF0BD5" w:rsidRPr="00AF0BD5" w:rsidTr="00AF0BD5">
              <w:tc>
                <w:tcPr>
                  <w:tcW w:w="4966" w:type="dxa"/>
                  <w:shd w:val="clear" w:color="auto" w:fill="auto"/>
                </w:tcPr>
                <w:p w:rsidR="00AF0BD5" w:rsidRPr="00AF0BD5" w:rsidRDefault="00AF0BD5" w:rsidP="00AF0BD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AF0B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</w:t>
                  </w:r>
                  <w:r w:rsidRPr="00AF0BD5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 xml:space="preserve">У выпускника будут сформированы: </w:t>
                  </w:r>
                </w:p>
                <w:p w:rsidR="00AF0BD5" w:rsidRPr="00AF0BD5" w:rsidRDefault="00AF0BD5" w:rsidP="00AF0BD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0B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•</w:t>
                  </w:r>
                  <w:r w:rsidRPr="00AF0B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ab/>
                    <w:t>умения строить продуктивное взаимодействие со сверстниками;</w:t>
                  </w:r>
                </w:p>
                <w:p w:rsidR="00AF0BD5" w:rsidRPr="00AF0BD5" w:rsidRDefault="00AF0BD5" w:rsidP="00AF0BD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0B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•</w:t>
                  </w:r>
                  <w:r w:rsidRPr="00AF0B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ab/>
                    <w:t>умения определять продуктивное взаимодействие между сверстниками и педагогом; разрешать конфликты;</w:t>
                  </w:r>
                </w:p>
                <w:p w:rsidR="00AF0BD5" w:rsidRPr="00AF0BD5" w:rsidRDefault="00AF0BD5" w:rsidP="00AF0BD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0B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•</w:t>
                  </w:r>
                  <w:r w:rsidRPr="00AF0B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ab/>
                    <w:t>умения слушать и вступать в диалог;</w:t>
                  </w:r>
                </w:p>
                <w:p w:rsidR="00AF0BD5" w:rsidRPr="00AF0BD5" w:rsidRDefault="00AF0BD5" w:rsidP="00AF0BD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0B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•</w:t>
                  </w:r>
                  <w:r w:rsidRPr="00AF0B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ab/>
                    <w:t xml:space="preserve">умения учитывать и координировать в сотрудничестве позиции других людей, отличные </w:t>
                  </w:r>
                  <w:proofErr w:type="gramStart"/>
                  <w:r w:rsidRPr="00AF0B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от</w:t>
                  </w:r>
                  <w:proofErr w:type="gramEnd"/>
                  <w:r w:rsidRPr="00AF0B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собственных;</w:t>
                  </w:r>
                </w:p>
                <w:p w:rsidR="00AF0BD5" w:rsidRPr="00AF0BD5" w:rsidRDefault="00AF0BD5" w:rsidP="00AF0BD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0B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•</w:t>
                  </w:r>
                  <w:r w:rsidRPr="00AF0B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ab/>
                    <w:t xml:space="preserve">умения договариваться и приходить к общему решению в совместной деятельности, в том числе в ситуации столкновения </w:t>
                  </w:r>
                  <w:r w:rsidRPr="00AF0B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интересов;</w:t>
                  </w:r>
                </w:p>
                <w:p w:rsidR="00AF0BD5" w:rsidRPr="00AF0BD5" w:rsidRDefault="00AF0BD5" w:rsidP="00AF0BD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0B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•</w:t>
                  </w:r>
                  <w:r w:rsidRPr="00AF0B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ab/>
                    <w:t>продуктивно содействовать разрешению конфликтов на основе учета интересов и позиций всех участников;</w:t>
                  </w:r>
                </w:p>
                <w:p w:rsidR="00AF0BD5" w:rsidRPr="00AF0BD5" w:rsidRDefault="00AF0BD5" w:rsidP="00AF0BD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AF0B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•</w:t>
                  </w:r>
                  <w:r w:rsidRPr="00AF0B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ab/>
                    <w:t>способности осуществлять анализ уп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ражнений</w:t>
                  </w:r>
                  <w:r w:rsidRPr="00AF0B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;</w:t>
                  </w:r>
                </w:p>
                <w:p w:rsidR="00AF0BD5" w:rsidRPr="00AF0BD5" w:rsidRDefault="00AF0BD5" w:rsidP="00AF0BD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0B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•</w:t>
                  </w:r>
                  <w:r w:rsidRPr="00AF0B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ab/>
                    <w:t>умения слушать и выполнять правила игры; использовать речь для регуляции своей деятельности.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AF0BD5" w:rsidRPr="00AF0BD5" w:rsidRDefault="00AF0BD5" w:rsidP="00AF0BD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AF0BD5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lastRenderedPageBreak/>
                    <w:t xml:space="preserve">Выпускник получит возможность для формирования: </w:t>
                  </w:r>
                </w:p>
                <w:p w:rsidR="00AF0BD5" w:rsidRPr="00AF0BD5" w:rsidRDefault="00AF0BD5" w:rsidP="00AF0BD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0B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•</w:t>
                  </w:r>
                  <w:r w:rsidRPr="00AF0B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ab/>
                    <w:t>умения с учетом целей коммуникации достаточно точно, последовательно и полно передавать партнеру необходимую информацию как ориентир для проведения игр;</w:t>
                  </w:r>
                </w:p>
                <w:p w:rsidR="00AF0BD5" w:rsidRPr="00AF0BD5" w:rsidRDefault="00AF0BD5" w:rsidP="00AF0BD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0B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•</w:t>
                  </w:r>
                  <w:r w:rsidRPr="00AF0B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ab/>
                    <w:t>умения строить понятные для партнера высказывания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;</w:t>
                  </w:r>
                </w:p>
                <w:p w:rsidR="00AF0BD5" w:rsidRPr="00AF0BD5" w:rsidRDefault="00AF0BD5" w:rsidP="00AF0BD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0B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•</w:t>
                  </w:r>
                  <w:r w:rsidRPr="00AF0B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ab/>
                    <w:t xml:space="preserve">умения учитывать и координировать в сотрудничестве позиции других людей, отличные </w:t>
                  </w:r>
                  <w:proofErr w:type="gramStart"/>
                  <w:r w:rsidRPr="00AF0B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от</w:t>
                  </w:r>
                  <w:proofErr w:type="gramEnd"/>
                  <w:r w:rsidRPr="00AF0B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собственных;</w:t>
                  </w:r>
                </w:p>
                <w:p w:rsidR="00AF0BD5" w:rsidRPr="00AF0BD5" w:rsidRDefault="00AF0BD5" w:rsidP="00AF0BD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0B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•</w:t>
                  </w:r>
                  <w:r w:rsidRPr="00AF0B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ab/>
                    <w:t xml:space="preserve">способности контролировать действия </w:t>
                  </w:r>
                  <w:r w:rsidRPr="00AF0B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партнера, формулировать правила игры;</w:t>
                  </w:r>
                </w:p>
                <w:p w:rsidR="00AF0BD5" w:rsidRPr="00AF0BD5" w:rsidRDefault="00AF0BD5" w:rsidP="00AF0BD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F0B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•</w:t>
                  </w:r>
                  <w:r w:rsidRPr="00AF0BD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ab/>
                    <w:t>адекватно использовать речевые средства для эффективного решения разнообразных коммуникативных задач.</w:t>
                  </w:r>
                </w:p>
              </w:tc>
            </w:tr>
          </w:tbl>
          <w:p w:rsidR="00E33750" w:rsidRPr="00E33750" w:rsidRDefault="00E33750" w:rsidP="00AF0BD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B15BC0" w:rsidRDefault="00B15BC0"/>
    <w:sectPr w:rsidR="00B15BC0" w:rsidSect="00E3375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A0353"/>
    <w:multiLevelType w:val="hybridMultilevel"/>
    <w:tmpl w:val="803034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50"/>
    <w:rsid w:val="00001601"/>
    <w:rsid w:val="000066E7"/>
    <w:rsid w:val="000131FE"/>
    <w:rsid w:val="00026C6A"/>
    <w:rsid w:val="00032662"/>
    <w:rsid w:val="0005174E"/>
    <w:rsid w:val="000550BF"/>
    <w:rsid w:val="0005562A"/>
    <w:rsid w:val="00060627"/>
    <w:rsid w:val="000717E7"/>
    <w:rsid w:val="00073C66"/>
    <w:rsid w:val="00081A22"/>
    <w:rsid w:val="00081AA3"/>
    <w:rsid w:val="00084242"/>
    <w:rsid w:val="00087A61"/>
    <w:rsid w:val="0009420E"/>
    <w:rsid w:val="000A2BCF"/>
    <w:rsid w:val="000B531E"/>
    <w:rsid w:val="000B6F04"/>
    <w:rsid w:val="000D4E8B"/>
    <w:rsid w:val="000E5A79"/>
    <w:rsid w:val="000F69DF"/>
    <w:rsid w:val="000F6B57"/>
    <w:rsid w:val="00103E08"/>
    <w:rsid w:val="00107748"/>
    <w:rsid w:val="00110987"/>
    <w:rsid w:val="00112DB1"/>
    <w:rsid w:val="00114A46"/>
    <w:rsid w:val="001168DE"/>
    <w:rsid w:val="00126388"/>
    <w:rsid w:val="00133D54"/>
    <w:rsid w:val="001348E2"/>
    <w:rsid w:val="001348E4"/>
    <w:rsid w:val="00136E7D"/>
    <w:rsid w:val="00140125"/>
    <w:rsid w:val="00173475"/>
    <w:rsid w:val="00180106"/>
    <w:rsid w:val="00186B32"/>
    <w:rsid w:val="00193C15"/>
    <w:rsid w:val="001A7431"/>
    <w:rsid w:val="001B3CE1"/>
    <w:rsid w:val="001B7392"/>
    <w:rsid w:val="001D44DB"/>
    <w:rsid w:val="001E1E45"/>
    <w:rsid w:val="001E3647"/>
    <w:rsid w:val="00210D5F"/>
    <w:rsid w:val="0022084C"/>
    <w:rsid w:val="002226AB"/>
    <w:rsid w:val="002357AB"/>
    <w:rsid w:val="00245114"/>
    <w:rsid w:val="002453B8"/>
    <w:rsid w:val="002525B5"/>
    <w:rsid w:val="00255FE8"/>
    <w:rsid w:val="0026505A"/>
    <w:rsid w:val="0026514B"/>
    <w:rsid w:val="00271725"/>
    <w:rsid w:val="002726D2"/>
    <w:rsid w:val="002734D8"/>
    <w:rsid w:val="00284CF6"/>
    <w:rsid w:val="00291916"/>
    <w:rsid w:val="00291BE4"/>
    <w:rsid w:val="00293AFA"/>
    <w:rsid w:val="00293C42"/>
    <w:rsid w:val="00295B57"/>
    <w:rsid w:val="002A1021"/>
    <w:rsid w:val="002A6168"/>
    <w:rsid w:val="002B708F"/>
    <w:rsid w:val="002C6350"/>
    <w:rsid w:val="002F3DE4"/>
    <w:rsid w:val="00301420"/>
    <w:rsid w:val="003078DB"/>
    <w:rsid w:val="003341C1"/>
    <w:rsid w:val="003406C5"/>
    <w:rsid w:val="00346AFE"/>
    <w:rsid w:val="00352BC2"/>
    <w:rsid w:val="003561E3"/>
    <w:rsid w:val="00356903"/>
    <w:rsid w:val="003703F7"/>
    <w:rsid w:val="00370C76"/>
    <w:rsid w:val="00377496"/>
    <w:rsid w:val="00377BA0"/>
    <w:rsid w:val="00391F7C"/>
    <w:rsid w:val="00394797"/>
    <w:rsid w:val="00397016"/>
    <w:rsid w:val="003A2C6D"/>
    <w:rsid w:val="003A7C30"/>
    <w:rsid w:val="003B4B6F"/>
    <w:rsid w:val="003D02EF"/>
    <w:rsid w:val="003D3481"/>
    <w:rsid w:val="003D5455"/>
    <w:rsid w:val="003E4859"/>
    <w:rsid w:val="004104C8"/>
    <w:rsid w:val="004106C7"/>
    <w:rsid w:val="00413368"/>
    <w:rsid w:val="004170B7"/>
    <w:rsid w:val="00433F17"/>
    <w:rsid w:val="00437687"/>
    <w:rsid w:val="004379A3"/>
    <w:rsid w:val="00440C17"/>
    <w:rsid w:val="00446E4F"/>
    <w:rsid w:val="00451220"/>
    <w:rsid w:val="0045255C"/>
    <w:rsid w:val="0045510C"/>
    <w:rsid w:val="00457A35"/>
    <w:rsid w:val="00463AFD"/>
    <w:rsid w:val="00472B23"/>
    <w:rsid w:val="004818B5"/>
    <w:rsid w:val="00495574"/>
    <w:rsid w:val="004A2C99"/>
    <w:rsid w:val="004A5C12"/>
    <w:rsid w:val="004B52F1"/>
    <w:rsid w:val="004C5005"/>
    <w:rsid w:val="004D0CC3"/>
    <w:rsid w:val="004E14F8"/>
    <w:rsid w:val="004E5BB3"/>
    <w:rsid w:val="004F0586"/>
    <w:rsid w:val="00504ECE"/>
    <w:rsid w:val="005177FC"/>
    <w:rsid w:val="00527AE4"/>
    <w:rsid w:val="005307B2"/>
    <w:rsid w:val="00531638"/>
    <w:rsid w:val="00532CAC"/>
    <w:rsid w:val="00533CA9"/>
    <w:rsid w:val="00535B96"/>
    <w:rsid w:val="00537FA2"/>
    <w:rsid w:val="00542CBC"/>
    <w:rsid w:val="00555D4D"/>
    <w:rsid w:val="00557F3D"/>
    <w:rsid w:val="00564B7E"/>
    <w:rsid w:val="00564CE8"/>
    <w:rsid w:val="0056599B"/>
    <w:rsid w:val="00570462"/>
    <w:rsid w:val="00572849"/>
    <w:rsid w:val="00576335"/>
    <w:rsid w:val="005805AB"/>
    <w:rsid w:val="0058204E"/>
    <w:rsid w:val="00587750"/>
    <w:rsid w:val="00591E3B"/>
    <w:rsid w:val="00596392"/>
    <w:rsid w:val="005A259D"/>
    <w:rsid w:val="005B7D69"/>
    <w:rsid w:val="005C0735"/>
    <w:rsid w:val="005C33B2"/>
    <w:rsid w:val="005C7D0E"/>
    <w:rsid w:val="005D3036"/>
    <w:rsid w:val="005E0B8B"/>
    <w:rsid w:val="005F13D5"/>
    <w:rsid w:val="005F4C76"/>
    <w:rsid w:val="005F7DCC"/>
    <w:rsid w:val="0060763C"/>
    <w:rsid w:val="00612BD5"/>
    <w:rsid w:val="00617CFF"/>
    <w:rsid w:val="00630AE9"/>
    <w:rsid w:val="00632CCB"/>
    <w:rsid w:val="0063389B"/>
    <w:rsid w:val="00641352"/>
    <w:rsid w:val="00663D45"/>
    <w:rsid w:val="0066647E"/>
    <w:rsid w:val="00672D00"/>
    <w:rsid w:val="0067359E"/>
    <w:rsid w:val="006778C3"/>
    <w:rsid w:val="006815F8"/>
    <w:rsid w:val="006816A0"/>
    <w:rsid w:val="006A4225"/>
    <w:rsid w:val="006D508A"/>
    <w:rsid w:val="006F69AD"/>
    <w:rsid w:val="00730377"/>
    <w:rsid w:val="0073111B"/>
    <w:rsid w:val="00734AAB"/>
    <w:rsid w:val="0073592B"/>
    <w:rsid w:val="007369C9"/>
    <w:rsid w:val="00740BD2"/>
    <w:rsid w:val="00751C9D"/>
    <w:rsid w:val="00757D1D"/>
    <w:rsid w:val="00760107"/>
    <w:rsid w:val="00770DA3"/>
    <w:rsid w:val="0078124B"/>
    <w:rsid w:val="007903B8"/>
    <w:rsid w:val="0079609D"/>
    <w:rsid w:val="007A00B0"/>
    <w:rsid w:val="007A1E01"/>
    <w:rsid w:val="007A2942"/>
    <w:rsid w:val="007B0446"/>
    <w:rsid w:val="007B0C55"/>
    <w:rsid w:val="007B4E45"/>
    <w:rsid w:val="007C0179"/>
    <w:rsid w:val="007C3D7F"/>
    <w:rsid w:val="007C7F89"/>
    <w:rsid w:val="007D15BC"/>
    <w:rsid w:val="007E0C58"/>
    <w:rsid w:val="007E3E4F"/>
    <w:rsid w:val="00803E3A"/>
    <w:rsid w:val="008072AA"/>
    <w:rsid w:val="008224A1"/>
    <w:rsid w:val="00822FFF"/>
    <w:rsid w:val="00837C51"/>
    <w:rsid w:val="008410D6"/>
    <w:rsid w:val="00842796"/>
    <w:rsid w:val="00844CA5"/>
    <w:rsid w:val="008475B6"/>
    <w:rsid w:val="00850D67"/>
    <w:rsid w:val="0085327D"/>
    <w:rsid w:val="00867262"/>
    <w:rsid w:val="0087152B"/>
    <w:rsid w:val="008725D8"/>
    <w:rsid w:val="00875375"/>
    <w:rsid w:val="00886F27"/>
    <w:rsid w:val="0089161D"/>
    <w:rsid w:val="008916E2"/>
    <w:rsid w:val="00892FFD"/>
    <w:rsid w:val="008A76BC"/>
    <w:rsid w:val="008E2046"/>
    <w:rsid w:val="008F0692"/>
    <w:rsid w:val="008F1E5C"/>
    <w:rsid w:val="008F42A5"/>
    <w:rsid w:val="009065AF"/>
    <w:rsid w:val="00921D88"/>
    <w:rsid w:val="0093379C"/>
    <w:rsid w:val="009421B3"/>
    <w:rsid w:val="00956041"/>
    <w:rsid w:val="00972F77"/>
    <w:rsid w:val="00973A09"/>
    <w:rsid w:val="00974490"/>
    <w:rsid w:val="0098443C"/>
    <w:rsid w:val="00985EAA"/>
    <w:rsid w:val="0099249F"/>
    <w:rsid w:val="00993205"/>
    <w:rsid w:val="009A5344"/>
    <w:rsid w:val="009A74DA"/>
    <w:rsid w:val="009C1058"/>
    <w:rsid w:val="009C2D8C"/>
    <w:rsid w:val="009C3E6B"/>
    <w:rsid w:val="009C7CE5"/>
    <w:rsid w:val="009D0106"/>
    <w:rsid w:val="009D4B75"/>
    <w:rsid w:val="009D4C8A"/>
    <w:rsid w:val="009E40C6"/>
    <w:rsid w:val="009E4F52"/>
    <w:rsid w:val="00A003DF"/>
    <w:rsid w:val="00A047CC"/>
    <w:rsid w:val="00A07CEB"/>
    <w:rsid w:val="00A33518"/>
    <w:rsid w:val="00A33D50"/>
    <w:rsid w:val="00A4211D"/>
    <w:rsid w:val="00A47698"/>
    <w:rsid w:val="00A51D05"/>
    <w:rsid w:val="00A90459"/>
    <w:rsid w:val="00A91AAC"/>
    <w:rsid w:val="00A96BE1"/>
    <w:rsid w:val="00AA21A1"/>
    <w:rsid w:val="00AB67D7"/>
    <w:rsid w:val="00AD041F"/>
    <w:rsid w:val="00AE07DF"/>
    <w:rsid w:val="00AE1105"/>
    <w:rsid w:val="00AE5BAA"/>
    <w:rsid w:val="00AF0BD5"/>
    <w:rsid w:val="00AF1104"/>
    <w:rsid w:val="00AF7F58"/>
    <w:rsid w:val="00B01813"/>
    <w:rsid w:val="00B070A9"/>
    <w:rsid w:val="00B15BC0"/>
    <w:rsid w:val="00B1721E"/>
    <w:rsid w:val="00B2442F"/>
    <w:rsid w:val="00B24E36"/>
    <w:rsid w:val="00B30198"/>
    <w:rsid w:val="00B301E5"/>
    <w:rsid w:val="00B306B2"/>
    <w:rsid w:val="00B34341"/>
    <w:rsid w:val="00B43D85"/>
    <w:rsid w:val="00B46D1B"/>
    <w:rsid w:val="00B6168A"/>
    <w:rsid w:val="00B734F3"/>
    <w:rsid w:val="00B8306E"/>
    <w:rsid w:val="00B85FAD"/>
    <w:rsid w:val="00BA719D"/>
    <w:rsid w:val="00BB2A23"/>
    <w:rsid w:val="00BB7CD1"/>
    <w:rsid w:val="00BD242C"/>
    <w:rsid w:val="00BD582F"/>
    <w:rsid w:val="00BD7F3A"/>
    <w:rsid w:val="00BF7434"/>
    <w:rsid w:val="00C035CD"/>
    <w:rsid w:val="00C07CA4"/>
    <w:rsid w:val="00C138DD"/>
    <w:rsid w:val="00C13B99"/>
    <w:rsid w:val="00C36200"/>
    <w:rsid w:val="00C369B0"/>
    <w:rsid w:val="00C403AB"/>
    <w:rsid w:val="00C434C6"/>
    <w:rsid w:val="00C6191D"/>
    <w:rsid w:val="00C655BB"/>
    <w:rsid w:val="00C8793F"/>
    <w:rsid w:val="00C90CCF"/>
    <w:rsid w:val="00C93A80"/>
    <w:rsid w:val="00CA1C61"/>
    <w:rsid w:val="00CA38A3"/>
    <w:rsid w:val="00CB2EBA"/>
    <w:rsid w:val="00CC6AAC"/>
    <w:rsid w:val="00CD00DC"/>
    <w:rsid w:val="00CD5D14"/>
    <w:rsid w:val="00CF00C2"/>
    <w:rsid w:val="00D02C62"/>
    <w:rsid w:val="00D06D63"/>
    <w:rsid w:val="00D2114C"/>
    <w:rsid w:val="00D21A4A"/>
    <w:rsid w:val="00D311CD"/>
    <w:rsid w:val="00D31DD7"/>
    <w:rsid w:val="00D42EEF"/>
    <w:rsid w:val="00D45582"/>
    <w:rsid w:val="00D54261"/>
    <w:rsid w:val="00D71D25"/>
    <w:rsid w:val="00D8281B"/>
    <w:rsid w:val="00D8411A"/>
    <w:rsid w:val="00D92CFC"/>
    <w:rsid w:val="00D93115"/>
    <w:rsid w:val="00DA63C7"/>
    <w:rsid w:val="00DA6843"/>
    <w:rsid w:val="00DA6A3E"/>
    <w:rsid w:val="00DB53F0"/>
    <w:rsid w:val="00DE362D"/>
    <w:rsid w:val="00DE3B33"/>
    <w:rsid w:val="00DE5E91"/>
    <w:rsid w:val="00DF78FA"/>
    <w:rsid w:val="00E07299"/>
    <w:rsid w:val="00E07827"/>
    <w:rsid w:val="00E27152"/>
    <w:rsid w:val="00E30E2A"/>
    <w:rsid w:val="00E326E0"/>
    <w:rsid w:val="00E33750"/>
    <w:rsid w:val="00E35061"/>
    <w:rsid w:val="00E400A5"/>
    <w:rsid w:val="00E428CE"/>
    <w:rsid w:val="00E44EC4"/>
    <w:rsid w:val="00E4665E"/>
    <w:rsid w:val="00E56351"/>
    <w:rsid w:val="00E63569"/>
    <w:rsid w:val="00E64AE6"/>
    <w:rsid w:val="00E743F3"/>
    <w:rsid w:val="00E81A64"/>
    <w:rsid w:val="00E839AF"/>
    <w:rsid w:val="00E9471B"/>
    <w:rsid w:val="00EA380F"/>
    <w:rsid w:val="00EA6025"/>
    <w:rsid w:val="00EA7A0A"/>
    <w:rsid w:val="00EB36EB"/>
    <w:rsid w:val="00EC4F86"/>
    <w:rsid w:val="00ED1D5D"/>
    <w:rsid w:val="00ED5A70"/>
    <w:rsid w:val="00EE5894"/>
    <w:rsid w:val="00EF27C4"/>
    <w:rsid w:val="00EF6BCD"/>
    <w:rsid w:val="00EF75D1"/>
    <w:rsid w:val="00F0690B"/>
    <w:rsid w:val="00F156D8"/>
    <w:rsid w:val="00F20AB7"/>
    <w:rsid w:val="00F21D65"/>
    <w:rsid w:val="00F25D0B"/>
    <w:rsid w:val="00F27916"/>
    <w:rsid w:val="00F30B0D"/>
    <w:rsid w:val="00F30C84"/>
    <w:rsid w:val="00F379C9"/>
    <w:rsid w:val="00F51A1F"/>
    <w:rsid w:val="00F538F1"/>
    <w:rsid w:val="00F55142"/>
    <w:rsid w:val="00F569DA"/>
    <w:rsid w:val="00F62CDF"/>
    <w:rsid w:val="00F74578"/>
    <w:rsid w:val="00F76681"/>
    <w:rsid w:val="00F904E8"/>
    <w:rsid w:val="00FC269E"/>
    <w:rsid w:val="00FC4120"/>
    <w:rsid w:val="00FD61A6"/>
    <w:rsid w:val="00FD6713"/>
    <w:rsid w:val="00FE22CF"/>
    <w:rsid w:val="00FE5A36"/>
    <w:rsid w:val="00FE7F62"/>
    <w:rsid w:val="00FF622D"/>
    <w:rsid w:val="00FF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37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37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2019-09-14T18:37:00Z</dcterms:created>
  <dcterms:modified xsi:type="dcterms:W3CDTF">2019-09-14T18:57:00Z</dcterms:modified>
</cp:coreProperties>
</file>