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94" w:rsidRPr="00A3542D" w:rsidRDefault="00EA7194" w:rsidP="00A354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2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5E85" w:rsidRPr="00A3542D" w:rsidRDefault="00EA7194" w:rsidP="00A354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2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внеурочной деятельности «История в лицах» </w:t>
      </w:r>
      <w:r w:rsidRPr="00A3542D">
        <w:rPr>
          <w:rFonts w:ascii="Times New Roman" w:hAnsi="Times New Roman" w:cs="Times New Roman"/>
          <w:b/>
          <w:i/>
          <w:sz w:val="24"/>
          <w:szCs w:val="24"/>
        </w:rPr>
        <w:t>(духовно-нравственное направление)</w:t>
      </w:r>
      <w:r w:rsidRPr="00A3542D">
        <w:rPr>
          <w:rFonts w:ascii="Times New Roman" w:hAnsi="Times New Roman" w:cs="Times New Roman"/>
          <w:b/>
          <w:sz w:val="24"/>
          <w:szCs w:val="24"/>
        </w:rPr>
        <w:t xml:space="preserve"> для   9 класса</w:t>
      </w:r>
    </w:p>
    <w:tbl>
      <w:tblPr>
        <w:tblStyle w:val="TableNormal"/>
        <w:tblpPr w:leftFromText="180" w:rightFromText="180" w:vertAnchor="text" w:horzAnchor="margin" w:tblpXSpec="center" w:tblpY="228"/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218"/>
        <w:gridCol w:w="11235"/>
      </w:tblGrid>
      <w:tr w:rsidR="00EA7194" w:rsidRPr="00A3542D" w:rsidTr="00D17309">
        <w:trPr>
          <w:trHeight w:val="1656"/>
        </w:trPr>
        <w:tc>
          <w:tcPr>
            <w:tcW w:w="473" w:type="dxa"/>
          </w:tcPr>
          <w:p w:rsidR="00EA7194" w:rsidRPr="00A3542D" w:rsidRDefault="00EA7194" w:rsidP="00A3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EA7194" w:rsidRPr="00A3542D" w:rsidRDefault="00EA7194" w:rsidP="00A3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1235" w:type="dxa"/>
          </w:tcPr>
          <w:p w:rsidR="00EA7194" w:rsidRPr="00A3542D" w:rsidRDefault="00EA7194" w:rsidP="00A3542D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 декабря 2012 года № 273-ФЗ «Об образовании в Российской Федерации»</w:t>
            </w:r>
          </w:p>
          <w:p w:rsidR="00EA7194" w:rsidRPr="00A3542D" w:rsidRDefault="00EA7194" w:rsidP="00A3542D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 изменениями и дополнениями); </w:t>
            </w:r>
          </w:p>
          <w:p w:rsidR="00EA7194" w:rsidRPr="00A3542D" w:rsidRDefault="00EA7194" w:rsidP="00A3542D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</w:t>
            </w:r>
          </w:p>
          <w:p w:rsidR="00EA7194" w:rsidRPr="00A3542D" w:rsidRDefault="00EA7194" w:rsidP="00A3542D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 изменениями на 02.02.2016, приказ Министерства образования Российской Федерации от 31.12.2015г. №1577); </w:t>
            </w:r>
          </w:p>
          <w:p w:rsidR="00EA7194" w:rsidRPr="00A3542D" w:rsidRDefault="00EA7194" w:rsidP="00A3542D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EA7194" w:rsidRPr="00A3542D" w:rsidRDefault="00EA7194" w:rsidP="00A3542D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«Патриотическое воспитание граждан Российской </w:t>
            </w: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A35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2016-2020 годы.</w:t>
            </w:r>
          </w:p>
          <w:p w:rsidR="00EA7194" w:rsidRPr="00A3542D" w:rsidRDefault="00EA7194" w:rsidP="00A3542D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авторского курса «История России» предметной линии учебников авторов И.Л. Андреева, </w:t>
            </w:r>
            <w:proofErr w:type="spellStart"/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О.В.Волобуева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 Дрофа, 2016</w:t>
            </w:r>
          </w:p>
        </w:tc>
      </w:tr>
      <w:tr w:rsidR="00EA7194" w:rsidRPr="00A3542D" w:rsidTr="00D17309">
        <w:trPr>
          <w:trHeight w:val="827"/>
        </w:trPr>
        <w:tc>
          <w:tcPr>
            <w:tcW w:w="473" w:type="dxa"/>
          </w:tcPr>
          <w:p w:rsidR="00EA7194" w:rsidRPr="00A3542D" w:rsidRDefault="00EA7194" w:rsidP="00A3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EA7194" w:rsidRPr="00A3542D" w:rsidRDefault="00EA7194" w:rsidP="00A3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  <w:p w:rsidR="00EA7194" w:rsidRPr="00A3542D" w:rsidRDefault="00EA7194" w:rsidP="00A3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5" w:type="dxa"/>
          </w:tcPr>
          <w:p w:rsidR="00EA7194" w:rsidRPr="00A3542D" w:rsidRDefault="00EA7194" w:rsidP="00A3542D">
            <w:pPr>
              <w:rPr>
                <w:rStyle w:val="c1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42D">
              <w:rPr>
                <w:rStyle w:val="c1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Цель </w:t>
            </w:r>
            <w:r w:rsidRPr="00A3542D">
              <w:rPr>
                <w:rStyle w:val="c11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рабочей программы</w:t>
            </w:r>
            <w:r w:rsidRPr="00A3542D">
              <w:rPr>
                <w:rStyle w:val="c1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:rsidR="00EA7194" w:rsidRPr="00A3542D" w:rsidRDefault="00EA7194" w:rsidP="00A3542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-осмысление роли великих деятелей в судьбе России;</w:t>
            </w:r>
          </w:p>
          <w:p w:rsidR="00EA7194" w:rsidRPr="00A3542D" w:rsidRDefault="00EA7194" w:rsidP="00A35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-осознание роли личности в истории; </w:t>
            </w:r>
          </w:p>
          <w:p w:rsidR="00EA7194" w:rsidRPr="00A3542D" w:rsidRDefault="00EA7194" w:rsidP="00A35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-ознакомление учащихся с различными точками зрения по поводу деятельности отдельных личностей в различный период истории нашего государства; </w:t>
            </w:r>
          </w:p>
          <w:p w:rsidR="00EA7194" w:rsidRPr="00A3542D" w:rsidRDefault="00EA7194" w:rsidP="00A3542D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Изучение данного курса направлено на решение следующих</w:t>
            </w:r>
            <w:r w:rsidRPr="00A3542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5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</w:t>
            </w:r>
            <w:r w:rsidRPr="00A35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EA7194" w:rsidRPr="00A3542D" w:rsidRDefault="00EA7194" w:rsidP="00A35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чувства долга и привязанности к семье, родному дому, своей Родине.</w:t>
            </w:r>
          </w:p>
          <w:p w:rsidR="00EA7194" w:rsidRPr="00A3542D" w:rsidRDefault="00EA7194" w:rsidP="00A3542D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-формирование у учащихся ориентиров для гражданской, </w:t>
            </w: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социальной, культурной самоидентификации в окружающем мире;</w:t>
            </w:r>
          </w:p>
          <w:p w:rsidR="00EA7194" w:rsidRPr="00A3542D" w:rsidRDefault="00EA7194" w:rsidP="00A35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-развитие умения самостоятельно работать с исторической, справочной, энциклопедической литературой, решать творческие задачи; </w:t>
            </w:r>
          </w:p>
          <w:p w:rsidR="00EA7194" w:rsidRPr="00A3542D" w:rsidRDefault="00EA7194" w:rsidP="00A35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умения формулировать и обоснованно отстаивать собственную позицию в отношении к событиям </w:t>
            </w: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личностям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прошлого</w:t>
            </w:r>
          </w:p>
          <w:p w:rsidR="00EA7194" w:rsidRPr="00A3542D" w:rsidRDefault="00EA7194" w:rsidP="00A3542D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194" w:rsidRPr="00A3542D" w:rsidRDefault="00EA7194" w:rsidP="00A3542D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194" w:rsidRDefault="00EA7194" w:rsidP="00A3542D">
            <w:pPr>
              <w:widowControl/>
              <w:shd w:val="clear" w:color="auto" w:fill="FFFFFF"/>
              <w:autoSpaceDE/>
              <w:autoSpaceDN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542D" w:rsidRPr="00A3542D" w:rsidRDefault="00A3542D" w:rsidP="00A3542D">
            <w:pPr>
              <w:widowControl/>
              <w:shd w:val="clear" w:color="auto" w:fill="FFFFFF"/>
              <w:autoSpaceDE/>
              <w:autoSpaceDN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EA7194" w:rsidRPr="00A3542D" w:rsidTr="00D17309">
        <w:trPr>
          <w:trHeight w:val="265"/>
        </w:trPr>
        <w:tc>
          <w:tcPr>
            <w:tcW w:w="473" w:type="dxa"/>
          </w:tcPr>
          <w:p w:rsidR="00EA7194" w:rsidRPr="00A3542D" w:rsidRDefault="00EA7194" w:rsidP="00A3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8" w:type="dxa"/>
          </w:tcPr>
          <w:p w:rsidR="00EA7194" w:rsidRPr="00A3542D" w:rsidRDefault="00EA7194" w:rsidP="00A35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1235" w:type="dxa"/>
          </w:tcPr>
          <w:p w:rsidR="00EA7194" w:rsidRPr="00A3542D" w:rsidRDefault="00EA7194" w:rsidP="00A3542D">
            <w:pPr>
              <w:widowControl/>
              <w:shd w:val="clear" w:color="auto" w:fill="FFFFFF"/>
              <w:autoSpaceDE/>
              <w:autoSpaceDN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 </w:t>
            </w: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часа(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 в неделю)</w:t>
            </w:r>
          </w:p>
          <w:p w:rsidR="00EA7194" w:rsidRPr="00A3542D" w:rsidRDefault="00EA7194" w:rsidP="00A3542D">
            <w:pPr>
              <w:widowControl/>
              <w:shd w:val="clear" w:color="auto" w:fill="FFFFFF"/>
              <w:autoSpaceDE/>
              <w:autoSpaceDN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194" w:rsidRPr="00A3542D" w:rsidRDefault="00EA7194" w:rsidP="00A3542D">
            <w:pPr>
              <w:widowControl/>
              <w:shd w:val="clear" w:color="auto" w:fill="FFFFFF"/>
              <w:autoSpaceDE/>
              <w:autoSpaceDN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853" w:rsidRPr="00A3542D" w:rsidTr="00D17309">
        <w:trPr>
          <w:trHeight w:val="265"/>
        </w:trPr>
        <w:tc>
          <w:tcPr>
            <w:tcW w:w="473" w:type="dxa"/>
          </w:tcPr>
          <w:p w:rsidR="005C7853" w:rsidRPr="00A3542D" w:rsidRDefault="005C7853" w:rsidP="00A35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8" w:type="dxa"/>
          </w:tcPr>
          <w:p w:rsidR="005C7853" w:rsidRPr="00A3542D" w:rsidRDefault="005C7853" w:rsidP="00A35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освоения курса внеурочной деятельности</w:t>
            </w:r>
          </w:p>
        </w:tc>
        <w:tc>
          <w:tcPr>
            <w:tcW w:w="11235" w:type="dxa"/>
          </w:tcPr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У учеников будут сформированы:</w:t>
            </w:r>
          </w:p>
          <w:p w:rsidR="00EA165E" w:rsidRPr="00A3542D" w:rsidRDefault="00EA165E" w:rsidP="00A35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1)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2) ответственное отношения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3) </w:t>
            </w:r>
            <w:proofErr w:type="gramStart"/>
            <w:r w:rsidRPr="00A3542D">
              <w:rPr>
                <w:lang w:val="ru-RU"/>
              </w:rPr>
              <w:t>целостное  мировоззрение</w:t>
            </w:r>
            <w:proofErr w:type="gramEnd"/>
            <w:r w:rsidRPr="00A3542D">
              <w:rPr>
                <w:lang w:val="ru-RU"/>
              </w:rPr>
              <w:t xml:space="preserve"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4) осознанное, уважительное и </w:t>
            </w:r>
            <w:proofErr w:type="gramStart"/>
            <w:r w:rsidRPr="00A3542D">
              <w:rPr>
                <w:lang w:val="ru-RU"/>
              </w:rPr>
              <w:t>доброжелательное  отношение</w:t>
            </w:r>
            <w:proofErr w:type="gramEnd"/>
            <w:r w:rsidRPr="00A3542D">
              <w:rPr>
                <w:lang w:val="ru-RU"/>
              </w:rPr>
              <w:t xml:space="preserve"> 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5) </w:t>
            </w:r>
            <w:proofErr w:type="gramStart"/>
            <w:r w:rsidRPr="00A3542D">
              <w:rPr>
                <w:lang w:val="ru-RU"/>
              </w:rPr>
              <w:t>освоенные  социальные</w:t>
            </w:r>
            <w:proofErr w:type="gramEnd"/>
            <w:r w:rsidRPr="00A3542D">
              <w:rPr>
                <w:lang w:val="ru-RU"/>
              </w:rPr>
              <w:t xml:space="preserve">  нормы, правила поведения, роли  и формы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6) </w:t>
            </w:r>
            <w:proofErr w:type="gramStart"/>
            <w:r w:rsidRPr="00A3542D">
              <w:rPr>
                <w:lang w:val="ru-RU"/>
              </w:rPr>
              <w:t>моральное  сознание</w:t>
            </w:r>
            <w:proofErr w:type="gramEnd"/>
            <w:r w:rsidRPr="00A3542D">
              <w:rPr>
                <w:lang w:val="ru-RU"/>
              </w:rPr>
              <w:t xml:space="preserve">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7) </w:t>
            </w:r>
            <w:proofErr w:type="gramStart"/>
            <w:r w:rsidRPr="00A3542D">
              <w:rPr>
                <w:lang w:val="ru-RU"/>
              </w:rPr>
              <w:t>коммуникативная  компетентность</w:t>
            </w:r>
            <w:proofErr w:type="gramEnd"/>
            <w:r w:rsidRPr="00A3542D">
              <w:rPr>
                <w:lang w:val="ru-RU"/>
              </w:rPr>
              <w:t xml:space="preserve"> 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8)  ценности здорового и безопасного образа жизни; усвоение правил индивидуального и коллективного </w:t>
            </w:r>
            <w:r w:rsidRPr="00A3542D">
              <w:rPr>
                <w:lang w:val="ru-RU"/>
              </w:rPr>
              <w:lastRenderedPageBreak/>
              <w:t xml:space="preserve">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EA165E" w:rsidRPr="00A3542D" w:rsidRDefault="00EA165E" w:rsidP="00A3542D">
            <w:pPr>
              <w:pStyle w:val="a4"/>
              <w:ind w:right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9)  основы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EA165E" w:rsidRPr="00A3542D" w:rsidRDefault="00EA165E" w:rsidP="00A3542D">
            <w:pPr>
              <w:pStyle w:val="Default"/>
              <w:rPr>
                <w:lang w:val="ru-RU"/>
              </w:rPr>
            </w:pPr>
            <w:r w:rsidRPr="00A3542D">
              <w:rPr>
                <w:lang w:val="ru-RU"/>
              </w:rPr>
              <w:t xml:space="preserve">10) ценности семейной жизни, уважительное и заботливое отношение к членам своей семьи;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11) </w:t>
            </w:r>
            <w:proofErr w:type="gramStart"/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эстетическое  сознания</w:t>
            </w:r>
            <w:proofErr w:type="gramEnd"/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освоение художественного наследия народов России и мира, творческой деятельности эстетического характера.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результаты</w:t>
            </w: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8) смысловое чтение;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</w:t>
            </w: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устной и письменной речью, монологической контекстной речью;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11) формирование и развитие компетентности в области использования </w:t>
            </w:r>
            <w:proofErr w:type="gramStart"/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ин-формационно</w:t>
            </w:r>
            <w:proofErr w:type="gramEnd"/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165E" w:rsidRPr="00A3542D" w:rsidRDefault="00EA165E" w:rsidP="00A3542D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542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A354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2067" w:rsidRPr="00A3542D" w:rsidRDefault="00F12067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 сможет:</w:t>
            </w:r>
          </w:p>
          <w:p w:rsidR="00F12067" w:rsidRPr="00A3542D" w:rsidRDefault="00F12067" w:rsidP="00A354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F12067" w:rsidRPr="00A3542D" w:rsidRDefault="00F12067" w:rsidP="00A354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самостоятельно обнаруживать и формулировать учебную проблему, определять цель учебной деятельности;</w:t>
            </w:r>
          </w:p>
          <w:p w:rsidR="00F12067" w:rsidRPr="00A3542D" w:rsidRDefault="00F12067" w:rsidP="00A354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выдвигать версии решения проблемы, осознавать (и интерпретировать в случае </w:t>
            </w: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димости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конечный результат, выбирать средства достижения цели из предложенных, а также искать их самостоятельно;</w:t>
            </w:r>
          </w:p>
          <w:p w:rsidR="00F12067" w:rsidRPr="00A3542D" w:rsidRDefault="00F12067" w:rsidP="00A354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составлять (индивидуально или в группе) план решения проблемы (выполнения проекта);</w:t>
            </w:r>
          </w:p>
          <w:p w:rsidR="00F12067" w:rsidRPr="00A3542D" w:rsidRDefault="00F12067" w:rsidP="00A354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      </w:r>
          </w:p>
          <w:p w:rsidR="00F12067" w:rsidRPr="00A3542D" w:rsidRDefault="00F12067" w:rsidP="00A3542D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• в диалоге с учителем совершенствовать самостоятельно выбранные критерии оценки.</w:t>
            </w:r>
          </w:p>
          <w:p w:rsidR="00EA165E" w:rsidRPr="00A3542D" w:rsidRDefault="00EA165E" w:rsidP="00A354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165E" w:rsidRPr="00A3542D" w:rsidRDefault="00F12067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 получит возможность научиться</w:t>
            </w:r>
            <w:r w:rsidR="00EE361C"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формулировать учебные задачи как шаги достижения поставленной цели деятельности;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 затруднения при решении учебной и познавательной задачи и находить средства для их устранения;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планировать и корректировать свою индивидуальную образовательную траекторию;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фиксировать и анализировать динамику собственных образовательных ресурсов.</w:t>
            </w:r>
          </w:p>
          <w:p w:rsidR="00EE361C" w:rsidRPr="00A3542D" w:rsidRDefault="00EE361C" w:rsidP="00A3542D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165E" w:rsidRPr="00A3542D" w:rsidRDefault="00EA165E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165E" w:rsidRPr="00A3542D" w:rsidRDefault="00EA165E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165E" w:rsidRPr="00A3542D" w:rsidRDefault="00EA165E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542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spellEnd"/>
            <w:r w:rsidRPr="00A354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E361C" w:rsidRPr="00A3542D" w:rsidRDefault="00EE361C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 сможет: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 навыками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смыслового  чтения  текстов  различных  стилей  и жанров,  в  том  числе  </w:t>
            </w: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религиозного  характера;  способность  работать  с  информацией, представленной в разном виде и разнообразной форме; 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 методами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познания,  логическими  действиями  и  операциями (сравнение, анализ, обобщение, построение рассуждений);</w:t>
            </w:r>
          </w:p>
          <w:p w:rsidR="00EE361C" w:rsidRPr="00A3542D" w:rsidRDefault="00EE361C" w:rsidP="00A354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EE361C" w:rsidRPr="00A3542D" w:rsidRDefault="00EE361C" w:rsidP="00A354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наблюдение под руководством учителя;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классифицировать и обобщать факты и явления;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spellEnd"/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  <w:proofErr w:type="spellEnd"/>
            <w:r w:rsidRPr="00A3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61C" w:rsidRPr="00A3542D" w:rsidRDefault="00EE361C" w:rsidP="00A3542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      </w:r>
          </w:p>
          <w:p w:rsidR="00EE361C" w:rsidRPr="00A3542D" w:rsidRDefault="00EE361C" w:rsidP="00A35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использование элементов </w:t>
            </w:r>
            <w:proofErr w:type="spellStart"/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причинно</w:t>
            </w:r>
            <w:proofErr w:type="spellEnd"/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следственного анализа;</w:t>
            </w:r>
          </w:p>
          <w:p w:rsidR="00EE361C" w:rsidRPr="00A3542D" w:rsidRDefault="00EE361C" w:rsidP="00A35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исследование несложных реальных связей и зависимостей;</w:t>
            </w:r>
          </w:p>
          <w:p w:rsidR="00EE361C" w:rsidRPr="00A3542D" w:rsidRDefault="00EE361C" w:rsidP="00A35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EE361C" w:rsidRPr="00A3542D" w:rsidRDefault="00EE361C" w:rsidP="00A35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EE361C" w:rsidRPr="00A3542D" w:rsidRDefault="00EE361C" w:rsidP="00A35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EE361C" w:rsidRPr="00A3542D" w:rsidRDefault="00EE361C" w:rsidP="00A35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подкрепление изученных положений конкретными примерами;</w:t>
            </w:r>
          </w:p>
          <w:p w:rsidR="00EE361C" w:rsidRPr="00A3542D" w:rsidRDefault="00EE361C" w:rsidP="00A35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оценка своих учебных достижений, поведения, черт своей личности с учетом мнения других людей, в том числе для корректировки собственного </w:t>
            </w:r>
            <w:proofErr w:type="gramStart"/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  с</w:t>
            </w:r>
            <w:proofErr w:type="gramEnd"/>
            <w:r w:rsidRPr="00A35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окружающими; выполнение в повседневной жизни этических и правовых норм, экологических требований;</w:t>
            </w:r>
          </w:p>
          <w:p w:rsidR="00EA165E" w:rsidRPr="00A3542D" w:rsidRDefault="00EE361C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BE6C2A" w:rsidRPr="00A3542D" w:rsidRDefault="00BE6C2A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 получит возможность научиться:</w:t>
            </w:r>
          </w:p>
          <w:p w:rsidR="00BE6C2A" w:rsidRPr="00A3542D" w:rsidRDefault="00BE6C2A" w:rsidP="00A3542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      </w:r>
          </w:p>
          <w:p w:rsidR="00BE6C2A" w:rsidRPr="00A3542D" w:rsidRDefault="00BE6C2A" w:rsidP="00A3542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BE6C2A" w:rsidRPr="00A3542D" w:rsidRDefault="00BE6C2A" w:rsidP="00A3542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 оценивать содержание и форму текста;</w:t>
            </w:r>
          </w:p>
          <w:p w:rsidR="00EA165E" w:rsidRPr="00A3542D" w:rsidRDefault="00BE6C2A" w:rsidP="00A354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соотносить полученные результаты поиска со </w:t>
            </w:r>
            <w:proofErr w:type="gramStart"/>
            <w:r w:rsidRPr="00A3542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своей  деятельностью</w:t>
            </w:r>
            <w:proofErr w:type="gramEnd"/>
            <w:r w:rsidRPr="00A3542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  <w:p w:rsidR="00EA165E" w:rsidRPr="00A3542D" w:rsidRDefault="00EA165E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</w:p>
          <w:p w:rsidR="00EE361C" w:rsidRPr="00A3542D" w:rsidRDefault="00EE361C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 сможет:</w:t>
            </w:r>
          </w:p>
          <w:p w:rsidR="006D252E" w:rsidRPr="00A3542D" w:rsidRDefault="006D252E" w:rsidP="00A354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 коммуникативной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      </w:r>
          </w:p>
          <w:p w:rsidR="006D252E" w:rsidRPr="00A3542D" w:rsidRDefault="006D252E" w:rsidP="00A354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252E" w:rsidRPr="00A3542D" w:rsidRDefault="006D252E" w:rsidP="00A354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освоению  способов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решения  проблем  творческого  и  поискового характера; </w:t>
            </w:r>
          </w:p>
          <w:p w:rsidR="006D252E" w:rsidRPr="00A3542D" w:rsidRDefault="006D252E" w:rsidP="00A354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умению  строить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совместную  деятельность  в  соответствии  с  учебной задачей и культурой коллективного труда. </w:t>
            </w:r>
          </w:p>
          <w:p w:rsidR="006D252E" w:rsidRPr="00A3542D" w:rsidRDefault="006D252E" w:rsidP="00A354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рассказывать о роли религий в развитии образования на Руси и в России; </w:t>
            </w:r>
          </w:p>
          <w:p w:rsidR="006D252E" w:rsidRPr="00A3542D" w:rsidRDefault="006D252E" w:rsidP="00A354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кратко</w:t>
            </w:r>
            <w:proofErr w:type="gramEnd"/>
            <w:r w:rsidRPr="00A35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характеризовать  нравственные  ценности  человека  (патриотизм, трудолюбие, доброта, милосердие и др.).  </w:t>
            </w:r>
          </w:p>
          <w:p w:rsidR="006D252E" w:rsidRPr="00A3542D" w:rsidRDefault="003F7B14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 получит возможность научиться:</w:t>
            </w:r>
          </w:p>
          <w:p w:rsidR="003F7B14" w:rsidRPr="00A3542D" w:rsidRDefault="003F7B14" w:rsidP="00A3542D">
            <w:pPr>
              <w:pStyle w:val="Default"/>
              <w:numPr>
                <w:ilvl w:val="0"/>
                <w:numId w:val="5"/>
              </w:numPr>
              <w:rPr>
                <w:lang w:val="ru-RU"/>
              </w:rPr>
            </w:pPr>
            <w:r w:rsidRPr="00A3542D">
              <w:rPr>
                <w:lang w:val="ru-RU"/>
              </w:rPr>
              <w:t>предлагать альтернативное решение в конфликтной ситуации;</w:t>
            </w:r>
          </w:p>
          <w:p w:rsidR="003F7B14" w:rsidRPr="00A3542D" w:rsidRDefault="003F7B14" w:rsidP="00A3542D">
            <w:pPr>
              <w:pStyle w:val="Default"/>
              <w:numPr>
                <w:ilvl w:val="0"/>
                <w:numId w:val="5"/>
              </w:numPr>
              <w:rPr>
                <w:lang w:val="ru-RU"/>
              </w:rPr>
            </w:pPr>
            <w:r w:rsidRPr="00A3542D">
              <w:rPr>
                <w:lang w:val="ru-RU"/>
              </w:rPr>
              <w:t>выделять общую точку зрения в дискуссии;</w:t>
            </w:r>
          </w:p>
          <w:p w:rsidR="003F7B14" w:rsidRPr="00A3542D" w:rsidRDefault="003F7B14" w:rsidP="00A3542D">
            <w:pPr>
              <w:pStyle w:val="Default"/>
              <w:numPr>
                <w:ilvl w:val="0"/>
                <w:numId w:val="5"/>
              </w:numPr>
              <w:rPr>
                <w:lang w:val="ru-RU"/>
              </w:rPr>
            </w:pPr>
            <w:r w:rsidRPr="00A3542D">
              <w:rPr>
                <w:lang w:val="ru-RU"/>
              </w:rPr>
              <w:t xml:space="preserve">договариваться о правилах и вопросах для обсуждения в соответствии с поставленной перед группой </w:t>
            </w:r>
            <w:proofErr w:type="spellStart"/>
            <w:r w:rsidRPr="00A3542D">
              <w:rPr>
                <w:lang w:val="ru-RU"/>
              </w:rPr>
              <w:t>здачей</w:t>
            </w:r>
            <w:proofErr w:type="spellEnd"/>
            <w:r w:rsidRPr="00A3542D">
              <w:rPr>
                <w:lang w:val="ru-RU"/>
              </w:rPr>
              <w:t>;</w:t>
            </w:r>
          </w:p>
          <w:p w:rsidR="003F7B14" w:rsidRPr="00A3542D" w:rsidRDefault="003F7B14" w:rsidP="00A3542D">
            <w:pPr>
              <w:pStyle w:val="Default"/>
              <w:numPr>
                <w:ilvl w:val="0"/>
                <w:numId w:val="5"/>
              </w:numPr>
              <w:rPr>
                <w:lang w:val="ru-RU"/>
              </w:rPr>
            </w:pPr>
            <w:r w:rsidRPr="00A3542D">
              <w:rPr>
                <w:lang w:val="ru-RU"/>
              </w:rPr>
              <w:t>использовать вербальные средства для выделения смысловых блоков своего выступления;</w:t>
            </w:r>
          </w:p>
          <w:p w:rsidR="003F7B14" w:rsidRPr="00A3542D" w:rsidRDefault="003F7B14" w:rsidP="00A3542D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542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информацию с учетом этических и правовых норм.</w:t>
            </w:r>
          </w:p>
          <w:p w:rsidR="005C7853" w:rsidRPr="00A3542D" w:rsidRDefault="005C7853" w:rsidP="00A3542D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7194" w:rsidRPr="00A3542D" w:rsidRDefault="00EA7194" w:rsidP="00A35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7194" w:rsidRPr="00A3542D" w:rsidSect="00367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BEA"/>
    <w:multiLevelType w:val="hybridMultilevel"/>
    <w:tmpl w:val="0D3C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433D"/>
    <w:multiLevelType w:val="hybridMultilevel"/>
    <w:tmpl w:val="6A36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7C4A"/>
    <w:multiLevelType w:val="hybridMultilevel"/>
    <w:tmpl w:val="DC4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B4126"/>
    <w:multiLevelType w:val="hybridMultilevel"/>
    <w:tmpl w:val="98E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70E68"/>
    <w:multiLevelType w:val="multilevel"/>
    <w:tmpl w:val="E0444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7436"/>
    <w:rsid w:val="00065E85"/>
    <w:rsid w:val="00367436"/>
    <w:rsid w:val="003F7B14"/>
    <w:rsid w:val="00436130"/>
    <w:rsid w:val="00533357"/>
    <w:rsid w:val="005C7853"/>
    <w:rsid w:val="006D252E"/>
    <w:rsid w:val="00A3542D"/>
    <w:rsid w:val="00BE6C2A"/>
    <w:rsid w:val="00D17309"/>
    <w:rsid w:val="00EA165E"/>
    <w:rsid w:val="00EA7194"/>
    <w:rsid w:val="00EE361C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B7F0-53C0-49C4-BC51-B107602E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3674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</w:rPr>
  </w:style>
  <w:style w:type="paragraph" w:styleId="a3">
    <w:name w:val="Normal (Web)"/>
    <w:basedOn w:val="a"/>
    <w:rsid w:val="0036743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367436"/>
    <w:rPr>
      <w:rFonts w:cs="Times New Roman"/>
    </w:rPr>
  </w:style>
  <w:style w:type="paragraph" w:customStyle="1" w:styleId="Default">
    <w:name w:val="Default"/>
    <w:rsid w:val="00367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3674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3674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43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367436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A719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1">
    <w:name w:val="c11"/>
    <w:basedOn w:val="a0"/>
    <w:rsid w:val="00EA7194"/>
  </w:style>
  <w:style w:type="paragraph" w:styleId="a6">
    <w:name w:val="List Paragraph"/>
    <w:basedOn w:val="a"/>
    <w:uiPriority w:val="1"/>
    <w:qFormat/>
    <w:rsid w:val="00EA165E"/>
    <w:pPr>
      <w:ind w:left="720"/>
      <w:contextualSpacing/>
    </w:pPr>
  </w:style>
  <w:style w:type="table" w:styleId="a7">
    <w:name w:val="Table Grid"/>
    <w:basedOn w:val="a1"/>
    <w:uiPriority w:val="39"/>
    <w:rsid w:val="00EA1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Лиана Башмакова</cp:lastModifiedBy>
  <cp:revision>5</cp:revision>
  <dcterms:created xsi:type="dcterms:W3CDTF">2019-08-07T04:47:00Z</dcterms:created>
  <dcterms:modified xsi:type="dcterms:W3CDTF">2019-09-11T20:12:00Z</dcterms:modified>
</cp:coreProperties>
</file>