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9AF" w:rsidRDefault="00B869AF" w:rsidP="00B869AF">
      <w:pPr>
        <w:pStyle w:val="13"/>
        <w:keepNext/>
        <w:keepLines/>
        <w:shd w:val="clear" w:color="auto" w:fill="auto"/>
        <w:rPr>
          <w:rFonts w:ascii="Times New Roman" w:hAnsi="Times New Roman" w:cs="Times New Roman"/>
          <w:b w:val="0"/>
        </w:rPr>
      </w:pPr>
      <w:bookmarkStart w:id="0" w:name="bookmark0"/>
      <w:bookmarkStart w:id="1" w:name="bookmark1"/>
      <w:r>
        <w:rPr>
          <w:rFonts w:ascii="Times New Roman" w:hAnsi="Times New Roman" w:cs="Times New Roman"/>
          <w:b w:val="0"/>
          <w:noProof/>
          <w:sz w:val="26"/>
          <w:szCs w:val="26"/>
          <w:lang w:bidi="ar-SA"/>
        </w:rPr>
        <w:drawing>
          <wp:inline distT="0" distB="0" distL="0" distR="0" wp14:anchorId="7740EB69" wp14:editId="10941C66">
            <wp:extent cx="6640140" cy="9880430"/>
            <wp:effectExtent l="0" t="0" r="0" b="0"/>
            <wp:docPr id="2" name="Рисунок 2" descr="C:\Users\DNS\Desktop\АВГУСТ 2022\РАБ Программа ВР 22-23\НОВАЯ Программа ВР сентябрь 2022\титул нов раб программы В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АВГУСТ 2022\РАБ Программа ВР 22-23\НОВАЯ Программа ВР сентябрь 2022\титул нов раб программы ВР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88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082" w:rsidRDefault="00C37082" w:rsidP="00017BA7">
      <w:pPr>
        <w:pStyle w:val="13"/>
        <w:keepNext/>
        <w:keepLines/>
        <w:shd w:val="clear" w:color="auto" w:fill="auto"/>
        <w:rPr>
          <w:rFonts w:ascii="Times New Roman" w:hAnsi="Times New Roman" w:cs="Times New Roman"/>
          <w:b w:val="0"/>
        </w:rPr>
      </w:pPr>
      <w:r w:rsidRPr="00B31E62">
        <w:rPr>
          <w:rFonts w:ascii="Times New Roman" w:hAnsi="Times New Roman" w:cs="Times New Roman"/>
          <w:b w:val="0"/>
        </w:rPr>
        <w:lastRenderedPageBreak/>
        <w:t xml:space="preserve">СОДЕРЖАНИЕ </w:t>
      </w:r>
    </w:p>
    <w:p w:rsidR="006F7F9F" w:rsidRPr="00017BA7" w:rsidRDefault="006F7F9F" w:rsidP="00017BA7">
      <w:pPr>
        <w:pStyle w:val="13"/>
        <w:keepNext/>
        <w:keepLines/>
        <w:shd w:val="clear" w:color="auto" w:fill="auto"/>
        <w:rPr>
          <w:rFonts w:ascii="Times New Roman" w:hAnsi="Times New Roman" w:cs="Times New Roman"/>
          <w:b w:val="0"/>
        </w:rPr>
      </w:pPr>
    </w:p>
    <w:p w:rsidR="00C37082" w:rsidRDefault="00C37082" w:rsidP="001B41B9">
      <w:pPr>
        <w:pStyle w:val="13"/>
        <w:keepNext/>
        <w:keepLines/>
        <w:shd w:val="clear" w:color="auto" w:fill="auto"/>
      </w:pPr>
    </w:p>
    <w:tbl>
      <w:tblPr>
        <w:tblStyle w:val="ac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0"/>
        <w:gridCol w:w="773"/>
      </w:tblGrid>
      <w:tr w:rsidR="00C37082" w:rsidRPr="0073035F" w:rsidTr="006F7F9F">
        <w:tc>
          <w:tcPr>
            <w:tcW w:w="10314" w:type="dxa"/>
          </w:tcPr>
          <w:p w:rsidR="00C37082" w:rsidRPr="000776FF" w:rsidRDefault="00C37082" w:rsidP="001B41B9">
            <w:pPr>
              <w:pStyle w:val="13"/>
              <w:keepNext/>
              <w:keepLines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0776FF">
              <w:rPr>
                <w:rFonts w:ascii="Times New Roman" w:hAnsi="Times New Roman" w:cs="Times New Roman"/>
                <w:b w:val="0"/>
                <w:color w:val="auto"/>
              </w:rPr>
              <w:t>Пояснительная записка</w:t>
            </w:r>
          </w:p>
        </w:tc>
        <w:tc>
          <w:tcPr>
            <w:tcW w:w="709" w:type="dxa"/>
          </w:tcPr>
          <w:p w:rsidR="00C37082" w:rsidRPr="0073035F" w:rsidRDefault="00C37082" w:rsidP="001B41B9">
            <w:pPr>
              <w:pStyle w:val="13"/>
              <w:keepNext/>
              <w:keepLines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73035F">
              <w:rPr>
                <w:rFonts w:ascii="Times New Roman" w:hAnsi="Times New Roman" w:cs="Times New Roman"/>
                <w:b w:val="0"/>
                <w:color w:val="auto"/>
              </w:rPr>
              <w:t>3</w:t>
            </w:r>
          </w:p>
        </w:tc>
      </w:tr>
      <w:tr w:rsidR="00C37082" w:rsidRPr="0073035F" w:rsidTr="006F7F9F">
        <w:tc>
          <w:tcPr>
            <w:tcW w:w="10314" w:type="dxa"/>
          </w:tcPr>
          <w:p w:rsidR="0026461C" w:rsidRPr="006F7F9F" w:rsidRDefault="0026461C" w:rsidP="006F7F9F">
            <w:pPr>
              <w:pStyle w:val="17"/>
            </w:pPr>
            <w:r w:rsidRPr="006F7F9F">
              <w:t>Раздел 1. Цель и задачи воспитания</w:t>
            </w:r>
            <w:r w:rsidR="006F7F9F">
              <w:t>.</w:t>
            </w:r>
          </w:p>
          <w:p w:rsidR="0026461C" w:rsidRPr="000776FF" w:rsidRDefault="0026461C" w:rsidP="006F7F9F">
            <w:pPr>
              <w:pStyle w:val="17"/>
              <w:rPr>
                <w:rStyle w:val="aff4"/>
                <w:color w:val="auto"/>
                <w:u w:val="none"/>
              </w:rPr>
            </w:pPr>
            <w:r w:rsidRPr="006F7F9F">
              <w:rPr>
                <w:b w:val="0"/>
              </w:rPr>
              <w:t xml:space="preserve">     1.1.</w:t>
            </w:r>
            <w:r w:rsidRPr="000776FF">
              <w:t xml:space="preserve"> </w:t>
            </w:r>
            <w:hyperlink w:anchor="_Toc84518168" w:history="1">
              <w:r w:rsidRPr="000776FF">
                <w:rPr>
                  <w:rStyle w:val="aff4"/>
                  <w:b w:val="0"/>
                  <w:bCs w:val="0"/>
                  <w:color w:val="auto"/>
                  <w:u w:val="none"/>
                </w:rPr>
                <w:t>Целевые ориентиры результатов воспита</w:t>
              </w:r>
              <w:bookmarkStart w:id="2" w:name="_GoBack"/>
              <w:bookmarkEnd w:id="2"/>
              <w:r w:rsidRPr="000776FF">
                <w:rPr>
                  <w:rStyle w:val="aff4"/>
                  <w:b w:val="0"/>
                  <w:bCs w:val="0"/>
                  <w:color w:val="auto"/>
                  <w:u w:val="none"/>
                </w:rPr>
                <w:t xml:space="preserve">ния на уровне начального общего образования </w:t>
              </w:r>
            </w:hyperlink>
          </w:p>
          <w:p w:rsidR="0026461C" w:rsidRPr="000776FF" w:rsidRDefault="0026461C" w:rsidP="0026461C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ko-KR" w:bidi="ar-SA"/>
              </w:rPr>
            </w:pPr>
            <w:r w:rsidRPr="000776FF">
              <w:rPr>
                <w:color w:val="auto"/>
                <w:lang w:eastAsia="ko-KR" w:bidi="ar-SA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lang w:eastAsia="ko-KR" w:bidi="ar-SA"/>
              </w:rPr>
              <w:t>1</w:t>
            </w:r>
            <w:r w:rsidRPr="000776FF">
              <w:rPr>
                <w:rFonts w:ascii="Times New Roman" w:hAnsi="Times New Roman" w:cs="Times New Roman"/>
                <w:color w:val="auto"/>
                <w:lang w:eastAsia="ko-KR" w:bidi="ar-SA"/>
              </w:rPr>
              <w:t>.2. Целевые ориентиры результатов воспитания на уровне основного общего образования</w:t>
            </w:r>
          </w:p>
          <w:p w:rsidR="00BD2FB9" w:rsidRDefault="0026461C" w:rsidP="00BD2FB9">
            <w:pPr>
              <w:pStyle w:val="13"/>
              <w:keepNext/>
              <w:keepLines/>
              <w:shd w:val="clear" w:color="auto" w:fill="auto"/>
              <w:spacing w:line="276" w:lineRule="auto"/>
              <w:ind w:left="284"/>
              <w:jc w:val="left"/>
              <w:rPr>
                <w:rFonts w:ascii="Times New Roman" w:hAnsi="Times New Roman"/>
                <w:b w:val="0"/>
                <w:bCs w:val="0"/>
                <w:w w:val="0"/>
              </w:rPr>
            </w:pPr>
            <w:r w:rsidRPr="0026461C">
              <w:rPr>
                <w:rFonts w:ascii="Times New Roman" w:hAnsi="Times New Roman" w:cs="Times New Roman"/>
                <w:b w:val="0"/>
                <w:color w:val="auto"/>
                <w:lang w:eastAsia="ko-KR" w:bidi="ar-SA"/>
              </w:rPr>
              <w:t>1.3. Целевые ориентиры результатов воспитания на уровне среднего общего образования</w:t>
            </w:r>
            <w:r w:rsidR="00BD2FB9" w:rsidRPr="000776FF">
              <w:rPr>
                <w:rFonts w:ascii="Times New Roman" w:hAnsi="Times New Roman"/>
                <w:b w:val="0"/>
                <w:bCs w:val="0"/>
                <w:w w:val="0"/>
              </w:rPr>
              <w:t xml:space="preserve"> </w:t>
            </w:r>
            <w:r w:rsidR="00BD2FB9">
              <w:rPr>
                <w:rFonts w:ascii="Times New Roman" w:hAnsi="Times New Roman"/>
                <w:b w:val="0"/>
                <w:bCs w:val="0"/>
                <w:w w:val="0"/>
              </w:rPr>
              <w:t xml:space="preserve">   </w:t>
            </w:r>
          </w:p>
          <w:p w:rsidR="00C37082" w:rsidRPr="0026461C" w:rsidRDefault="00BD2FB9" w:rsidP="00BD2FB9">
            <w:pPr>
              <w:pStyle w:val="13"/>
              <w:keepNext/>
              <w:keepLines/>
              <w:shd w:val="clear" w:color="auto" w:fill="auto"/>
              <w:spacing w:line="276" w:lineRule="auto"/>
              <w:ind w:left="284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w w:val="0"/>
              </w:rPr>
              <w:t xml:space="preserve">1.4. </w:t>
            </w:r>
            <w:r w:rsidRPr="006F7F9F">
              <w:rPr>
                <w:rFonts w:ascii="Times New Roman" w:hAnsi="Times New Roman"/>
                <w:b w:val="0"/>
                <w:bCs w:val="0"/>
                <w:color w:val="auto"/>
                <w:w w:val="0"/>
              </w:rPr>
              <w:t>Требования к планируемым результатам воспитания обучающихся Гимназии</w:t>
            </w:r>
          </w:p>
        </w:tc>
        <w:tc>
          <w:tcPr>
            <w:tcW w:w="709" w:type="dxa"/>
          </w:tcPr>
          <w:p w:rsidR="00C37082" w:rsidRPr="0073035F" w:rsidRDefault="00C37082" w:rsidP="001B41B9">
            <w:pPr>
              <w:pStyle w:val="13"/>
              <w:keepNext/>
              <w:keepLines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73035F"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  <w:p w:rsidR="00172834" w:rsidRPr="0073035F" w:rsidRDefault="00172834" w:rsidP="001B41B9">
            <w:pPr>
              <w:pStyle w:val="13"/>
              <w:keepNext/>
              <w:keepLines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73035F">
              <w:rPr>
                <w:rFonts w:ascii="Times New Roman" w:hAnsi="Times New Roman" w:cs="Times New Roman"/>
                <w:b w:val="0"/>
                <w:color w:val="auto"/>
              </w:rPr>
              <w:t>6</w:t>
            </w:r>
          </w:p>
          <w:p w:rsidR="00172834" w:rsidRPr="0073035F" w:rsidRDefault="00172834" w:rsidP="001B41B9">
            <w:pPr>
              <w:pStyle w:val="13"/>
              <w:keepNext/>
              <w:keepLines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73035F">
              <w:rPr>
                <w:rFonts w:ascii="Times New Roman" w:hAnsi="Times New Roman" w:cs="Times New Roman"/>
                <w:b w:val="0"/>
                <w:color w:val="auto"/>
              </w:rPr>
              <w:t>8</w:t>
            </w:r>
          </w:p>
          <w:p w:rsidR="00172834" w:rsidRPr="0073035F" w:rsidRDefault="00172834" w:rsidP="001B41B9">
            <w:pPr>
              <w:pStyle w:val="13"/>
              <w:keepNext/>
              <w:keepLines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73035F">
              <w:rPr>
                <w:rFonts w:ascii="Times New Roman" w:hAnsi="Times New Roman" w:cs="Times New Roman"/>
                <w:b w:val="0"/>
                <w:color w:val="auto"/>
              </w:rPr>
              <w:t>10</w:t>
            </w:r>
          </w:p>
          <w:p w:rsidR="0012764B" w:rsidRPr="0073035F" w:rsidRDefault="0012764B" w:rsidP="001B41B9">
            <w:pPr>
              <w:pStyle w:val="13"/>
              <w:keepNext/>
              <w:keepLines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73035F">
              <w:rPr>
                <w:rFonts w:ascii="Times New Roman" w:hAnsi="Times New Roman" w:cs="Times New Roman"/>
                <w:b w:val="0"/>
                <w:color w:val="auto"/>
              </w:rPr>
              <w:t>13</w:t>
            </w:r>
          </w:p>
        </w:tc>
      </w:tr>
      <w:tr w:rsidR="00BD2FB9" w:rsidRPr="0073035F" w:rsidTr="006F7F9F">
        <w:trPr>
          <w:trHeight w:val="1585"/>
        </w:trPr>
        <w:tc>
          <w:tcPr>
            <w:tcW w:w="10314" w:type="dxa"/>
          </w:tcPr>
          <w:p w:rsidR="00BD2FB9" w:rsidRPr="006F7F9F" w:rsidRDefault="00BD2FB9" w:rsidP="0026461C">
            <w:pPr>
              <w:pStyle w:val="af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6F7F9F">
              <w:rPr>
                <w:rFonts w:ascii="Times New Roman" w:hAnsi="Times New Roman" w:cs="Times New Roman"/>
                <w:b/>
                <w:color w:val="auto"/>
              </w:rPr>
              <w:t>Раздел 2. Особенности организуемого в Гимназии воспитательного процесса</w:t>
            </w:r>
            <w:r w:rsidR="006F7F9F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  <w:p w:rsidR="00BD2FB9" w:rsidRPr="00F848A3" w:rsidRDefault="00BD2FB9" w:rsidP="0026461C">
            <w:pPr>
              <w:pStyle w:val="13"/>
              <w:keepNext/>
              <w:keepLines/>
              <w:shd w:val="clear" w:color="auto" w:fill="auto"/>
              <w:spacing w:line="276" w:lineRule="auto"/>
              <w:ind w:left="284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26461C">
              <w:rPr>
                <w:rFonts w:ascii="Times New Roman" w:hAnsi="Times New Roman" w:cs="Times New Roman"/>
                <w:b w:val="0"/>
                <w:color w:val="auto"/>
              </w:rPr>
              <w:t>2.1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.</w:t>
            </w:r>
            <w:r>
              <w:rPr>
                <w:b w:val="0"/>
                <w:color w:val="auto"/>
              </w:rPr>
              <w:t xml:space="preserve">  </w:t>
            </w:r>
            <w:r w:rsidRPr="00F848A3">
              <w:rPr>
                <w:rFonts w:ascii="Times New Roman" w:hAnsi="Times New Roman"/>
                <w:b w:val="0"/>
                <w:bCs w:val="0"/>
              </w:rPr>
              <w:t>Методологические основы и принципы воспитательной деятельности Гимназии</w:t>
            </w:r>
          </w:p>
          <w:p w:rsidR="00BD2FB9" w:rsidRDefault="00BD2FB9" w:rsidP="0026461C">
            <w:pPr>
              <w:pStyle w:val="13"/>
              <w:keepNext/>
              <w:keepLines/>
              <w:numPr>
                <w:ilvl w:val="1"/>
                <w:numId w:val="37"/>
              </w:numPr>
              <w:shd w:val="clear" w:color="auto" w:fill="auto"/>
              <w:spacing w:line="276" w:lineRule="auto"/>
              <w:ind w:left="284" w:firstLine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0776FF">
              <w:rPr>
                <w:rFonts w:ascii="Times New Roman" w:hAnsi="Times New Roman" w:cs="Times New Roman"/>
                <w:b w:val="0"/>
                <w:color w:val="auto"/>
              </w:rPr>
              <w:t>Уклад и традиции Гимназии</w:t>
            </w:r>
          </w:p>
          <w:p w:rsidR="00041148" w:rsidRPr="00041148" w:rsidRDefault="00041148" w:rsidP="00BD2FB9">
            <w:pPr>
              <w:pStyle w:val="13"/>
              <w:keepNext/>
              <w:keepLines/>
              <w:numPr>
                <w:ilvl w:val="1"/>
                <w:numId w:val="37"/>
              </w:numPr>
              <w:shd w:val="clear" w:color="auto" w:fill="auto"/>
              <w:spacing w:line="276" w:lineRule="auto"/>
              <w:ind w:left="284" w:firstLine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041148">
              <w:rPr>
                <w:rFonts w:ascii="Times New Roman" w:hAnsi="Times New Roman" w:cs="Times New Roman"/>
                <w:b w:val="0"/>
              </w:rPr>
              <w:t>Воспитывающие общности (сообщества) в Гимназии</w:t>
            </w:r>
            <w:r w:rsidRPr="00041148">
              <w:rPr>
                <w:rFonts w:ascii="Times New Roman" w:hAnsi="Times New Roman" w:cs="Times New Roman"/>
                <w:b w:val="0"/>
                <w:color w:val="00B0F0"/>
              </w:rPr>
              <w:t xml:space="preserve"> </w:t>
            </w:r>
          </w:p>
          <w:p w:rsidR="00BD2FB9" w:rsidRPr="00041148" w:rsidRDefault="008940FE" w:rsidP="00041148">
            <w:pPr>
              <w:pStyle w:val="13"/>
              <w:keepNext/>
              <w:keepLines/>
              <w:shd w:val="clear" w:color="auto" w:fill="auto"/>
              <w:spacing w:line="276" w:lineRule="auto"/>
              <w:ind w:left="284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041148">
              <w:rPr>
                <w:rFonts w:ascii="Times New Roman" w:hAnsi="Times New Roman" w:cs="Times New Roman"/>
                <w:b w:val="0"/>
                <w:color w:val="auto"/>
              </w:rPr>
              <w:t>2.4</w:t>
            </w:r>
            <w:r w:rsidR="00BD2FB9" w:rsidRPr="00041148">
              <w:rPr>
                <w:rFonts w:ascii="Times New Roman" w:hAnsi="Times New Roman" w:cs="Times New Roman"/>
                <w:b w:val="0"/>
                <w:color w:val="auto"/>
              </w:rPr>
              <w:t xml:space="preserve">. </w:t>
            </w:r>
            <w:r w:rsidR="00041148" w:rsidRPr="008F2049">
              <w:rPr>
                <w:rFonts w:ascii="Times New Roman" w:hAnsi="Times New Roman"/>
                <w:b w:val="0"/>
                <w:bCs w:val="0"/>
              </w:rPr>
              <w:t>Основные направления воспитания обучающихся Гимназии</w:t>
            </w:r>
          </w:p>
          <w:p w:rsidR="00BD2FB9" w:rsidRPr="00BD2FB9" w:rsidRDefault="008940FE" w:rsidP="00041148">
            <w:pPr>
              <w:pStyle w:val="13"/>
              <w:keepNext/>
              <w:keepLines/>
              <w:spacing w:line="276" w:lineRule="auto"/>
              <w:ind w:left="284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 w:val="0"/>
              </w:rPr>
              <w:t>2.5</w:t>
            </w:r>
            <w:r w:rsidR="00BD2FB9">
              <w:rPr>
                <w:rFonts w:ascii="Times New Roman" w:hAnsi="Times New Roman" w:cs="Times New Roman"/>
                <w:b w:val="0"/>
              </w:rPr>
              <w:t xml:space="preserve">. </w:t>
            </w:r>
            <w:r w:rsidR="00BD2FB9" w:rsidRPr="008F2049">
              <w:rPr>
                <w:rFonts w:ascii="Times New Roman" w:hAnsi="Times New Roman" w:cs="Times New Roman"/>
              </w:rPr>
              <w:t xml:space="preserve"> </w:t>
            </w:r>
            <w:r w:rsidR="00041148" w:rsidRPr="000776FF">
              <w:rPr>
                <w:rFonts w:ascii="Times New Roman" w:hAnsi="Times New Roman" w:cs="Times New Roman"/>
                <w:b w:val="0"/>
                <w:color w:val="auto"/>
              </w:rPr>
              <w:t>Виды, формы и содержание деятельности</w:t>
            </w:r>
          </w:p>
        </w:tc>
        <w:tc>
          <w:tcPr>
            <w:tcW w:w="709" w:type="dxa"/>
          </w:tcPr>
          <w:p w:rsidR="00BD2FB9" w:rsidRPr="0073035F" w:rsidRDefault="00172834" w:rsidP="001B41B9">
            <w:pPr>
              <w:pStyle w:val="13"/>
              <w:keepNext/>
              <w:keepLines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73035F">
              <w:rPr>
                <w:rFonts w:ascii="Times New Roman" w:hAnsi="Times New Roman" w:cs="Times New Roman"/>
                <w:b w:val="0"/>
                <w:color w:val="auto"/>
              </w:rPr>
              <w:t>13</w:t>
            </w:r>
          </w:p>
          <w:p w:rsidR="00BD2FB9" w:rsidRPr="0073035F" w:rsidRDefault="008940FE" w:rsidP="001B41B9">
            <w:pPr>
              <w:pStyle w:val="13"/>
              <w:keepNext/>
              <w:keepLines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73035F">
              <w:rPr>
                <w:rFonts w:ascii="Times New Roman" w:hAnsi="Times New Roman" w:cs="Times New Roman"/>
                <w:b w:val="0"/>
                <w:color w:val="auto"/>
              </w:rPr>
              <w:t>1</w:t>
            </w:r>
            <w:r w:rsidR="00BD2FB9" w:rsidRPr="0073035F"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  <w:p w:rsidR="00BD2FB9" w:rsidRPr="0073035F" w:rsidRDefault="008940FE" w:rsidP="001B41B9">
            <w:pPr>
              <w:pStyle w:val="13"/>
              <w:keepNext/>
              <w:keepLines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73035F">
              <w:rPr>
                <w:rFonts w:ascii="Times New Roman" w:hAnsi="Times New Roman" w:cs="Times New Roman"/>
                <w:b w:val="0"/>
                <w:color w:val="auto"/>
              </w:rPr>
              <w:t>14</w:t>
            </w:r>
          </w:p>
          <w:p w:rsidR="008940FE" w:rsidRPr="0073035F" w:rsidRDefault="008940FE" w:rsidP="001B41B9">
            <w:pPr>
              <w:pStyle w:val="13"/>
              <w:keepNext/>
              <w:keepLines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73035F">
              <w:rPr>
                <w:rFonts w:ascii="Times New Roman" w:hAnsi="Times New Roman" w:cs="Times New Roman"/>
                <w:b w:val="0"/>
                <w:color w:val="auto"/>
              </w:rPr>
              <w:t>17</w:t>
            </w:r>
          </w:p>
          <w:p w:rsidR="008940FE" w:rsidRPr="0073035F" w:rsidRDefault="008940FE" w:rsidP="001B41B9">
            <w:pPr>
              <w:pStyle w:val="13"/>
              <w:keepNext/>
              <w:keepLines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73035F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  <w:p w:rsidR="008940FE" w:rsidRPr="0073035F" w:rsidRDefault="008940FE" w:rsidP="001B41B9">
            <w:pPr>
              <w:pStyle w:val="13"/>
              <w:keepNext/>
              <w:keepLines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73035F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</w:tr>
      <w:tr w:rsidR="00BD2FB9" w:rsidRPr="0073035F" w:rsidTr="006F7F9F">
        <w:trPr>
          <w:trHeight w:val="282"/>
        </w:trPr>
        <w:tc>
          <w:tcPr>
            <w:tcW w:w="10314" w:type="dxa"/>
          </w:tcPr>
          <w:p w:rsidR="00041148" w:rsidRDefault="00BD2FB9" w:rsidP="00041148">
            <w:pPr>
              <w:pStyle w:val="13"/>
              <w:keepNext/>
              <w:keepLines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 </w:t>
            </w:r>
            <w:r w:rsidR="00041148" w:rsidRPr="000776FF">
              <w:rPr>
                <w:rFonts w:ascii="Times New Roman" w:hAnsi="Times New Roman" w:cs="Times New Roman"/>
                <w:b w:val="0"/>
                <w:color w:val="auto"/>
              </w:rPr>
              <w:t>Инвариантные модули</w:t>
            </w:r>
            <w:r w:rsidR="00041148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BD2FB9" w:rsidRPr="0026461C" w:rsidRDefault="00041148" w:rsidP="00041148">
            <w:pPr>
              <w:pStyle w:val="13"/>
              <w:keepNext/>
              <w:keepLines/>
              <w:spacing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 </w:t>
            </w:r>
            <w:r w:rsidR="00BD2FB9">
              <w:rPr>
                <w:rFonts w:ascii="Times New Roman" w:hAnsi="Times New Roman" w:cs="Times New Roman"/>
                <w:b w:val="0"/>
                <w:color w:val="auto"/>
              </w:rPr>
              <w:t>2.</w:t>
            </w:r>
            <w:r w:rsidR="00BA731A">
              <w:rPr>
                <w:rFonts w:ascii="Times New Roman" w:hAnsi="Times New Roman" w:cs="Times New Roman"/>
                <w:b w:val="0"/>
                <w:color w:val="auto"/>
              </w:rPr>
              <w:t>6</w:t>
            </w:r>
            <w:r w:rsidR="00BD2FB9">
              <w:rPr>
                <w:rFonts w:ascii="Times New Roman" w:hAnsi="Times New Roman" w:cs="Times New Roman"/>
                <w:b w:val="0"/>
                <w:color w:val="auto"/>
              </w:rPr>
              <w:t xml:space="preserve">. </w:t>
            </w:r>
            <w:r w:rsidRPr="000776FF">
              <w:rPr>
                <w:rFonts w:ascii="Times New Roman" w:hAnsi="Times New Roman" w:cs="Times New Roman"/>
                <w:b w:val="0"/>
                <w:color w:val="auto"/>
              </w:rPr>
              <w:t>Модуль «Классное руководство»</w:t>
            </w:r>
          </w:p>
        </w:tc>
        <w:tc>
          <w:tcPr>
            <w:tcW w:w="709" w:type="dxa"/>
            <w:vMerge w:val="restart"/>
          </w:tcPr>
          <w:p w:rsidR="00BD2FB9" w:rsidRPr="0073035F" w:rsidRDefault="00BA731A" w:rsidP="001B41B9">
            <w:pPr>
              <w:pStyle w:val="13"/>
              <w:keepNext/>
              <w:keepLines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73035F">
              <w:rPr>
                <w:rFonts w:ascii="Times New Roman" w:hAnsi="Times New Roman" w:cs="Times New Roman"/>
                <w:b w:val="0"/>
                <w:color w:val="auto"/>
              </w:rPr>
              <w:t>1</w:t>
            </w:r>
            <w:r w:rsidR="00041148" w:rsidRPr="0073035F">
              <w:rPr>
                <w:rFonts w:ascii="Times New Roman" w:hAnsi="Times New Roman" w:cs="Times New Roman"/>
                <w:b w:val="0"/>
                <w:color w:val="auto"/>
              </w:rPr>
              <w:t>8</w:t>
            </w:r>
          </w:p>
          <w:p w:rsidR="00BD2FB9" w:rsidRPr="0073035F" w:rsidRDefault="00BA731A" w:rsidP="001B41B9">
            <w:pPr>
              <w:pStyle w:val="13"/>
              <w:keepNext/>
              <w:keepLines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73035F">
              <w:rPr>
                <w:rFonts w:ascii="Times New Roman" w:hAnsi="Times New Roman" w:cs="Times New Roman"/>
                <w:b w:val="0"/>
                <w:color w:val="auto"/>
              </w:rPr>
              <w:t>1</w:t>
            </w:r>
            <w:r w:rsidR="00041148" w:rsidRPr="0073035F">
              <w:rPr>
                <w:rFonts w:ascii="Times New Roman" w:hAnsi="Times New Roman" w:cs="Times New Roman"/>
                <w:b w:val="0"/>
                <w:color w:val="auto"/>
              </w:rPr>
              <w:t>8</w:t>
            </w:r>
          </w:p>
          <w:p w:rsidR="00041148" w:rsidRPr="0073035F" w:rsidRDefault="00041148" w:rsidP="001B41B9">
            <w:pPr>
              <w:pStyle w:val="13"/>
              <w:keepNext/>
              <w:keepLines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73035F">
              <w:rPr>
                <w:rFonts w:ascii="Times New Roman" w:hAnsi="Times New Roman" w:cs="Times New Roman"/>
                <w:b w:val="0"/>
                <w:color w:val="auto"/>
              </w:rPr>
              <w:t>20</w:t>
            </w:r>
          </w:p>
        </w:tc>
      </w:tr>
      <w:tr w:rsidR="00BD2FB9" w:rsidRPr="0073035F" w:rsidTr="006F7F9F">
        <w:trPr>
          <w:trHeight w:val="193"/>
        </w:trPr>
        <w:tc>
          <w:tcPr>
            <w:tcW w:w="10314" w:type="dxa"/>
          </w:tcPr>
          <w:p w:rsidR="00BD2FB9" w:rsidRPr="000776FF" w:rsidRDefault="00041148" w:rsidP="0012764B">
            <w:pPr>
              <w:pStyle w:val="13"/>
              <w:keepNext/>
              <w:keepLines/>
              <w:shd w:val="clear" w:color="auto" w:fill="auto"/>
              <w:spacing w:line="276" w:lineRule="auto"/>
              <w:ind w:left="284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2.7</w:t>
            </w:r>
            <w:r w:rsidRPr="000776FF">
              <w:rPr>
                <w:rFonts w:ascii="Times New Roman" w:hAnsi="Times New Roman" w:cs="Times New Roman"/>
                <w:b w:val="0"/>
                <w:color w:val="auto"/>
              </w:rPr>
              <w:t>. Модуль «Школьный урок»</w:t>
            </w:r>
          </w:p>
        </w:tc>
        <w:tc>
          <w:tcPr>
            <w:tcW w:w="709" w:type="dxa"/>
            <w:vMerge/>
          </w:tcPr>
          <w:p w:rsidR="00BD2FB9" w:rsidRPr="0073035F" w:rsidRDefault="00BD2FB9" w:rsidP="001B41B9">
            <w:pPr>
              <w:pStyle w:val="13"/>
              <w:keepNext/>
              <w:keepLines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BD2FB9" w:rsidRPr="0073035F" w:rsidTr="006F7F9F">
        <w:trPr>
          <w:trHeight w:val="251"/>
        </w:trPr>
        <w:tc>
          <w:tcPr>
            <w:tcW w:w="10314" w:type="dxa"/>
          </w:tcPr>
          <w:p w:rsidR="00BD2FB9" w:rsidRPr="000776FF" w:rsidRDefault="00041148" w:rsidP="00041148">
            <w:pPr>
              <w:pStyle w:val="13"/>
              <w:keepNext/>
              <w:keepLines/>
              <w:shd w:val="clear" w:color="auto" w:fill="auto"/>
              <w:spacing w:line="276" w:lineRule="auto"/>
              <w:ind w:left="284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2.8</w:t>
            </w:r>
            <w:r w:rsidRPr="000776FF">
              <w:rPr>
                <w:rFonts w:ascii="Times New Roman" w:hAnsi="Times New Roman" w:cs="Times New Roman"/>
                <w:b w:val="0"/>
                <w:color w:val="auto"/>
              </w:rPr>
              <w:t>. Модуль «Курсы внеурочной деятельности»</w:t>
            </w:r>
          </w:p>
        </w:tc>
        <w:tc>
          <w:tcPr>
            <w:tcW w:w="709" w:type="dxa"/>
          </w:tcPr>
          <w:p w:rsidR="00BD2FB9" w:rsidRPr="0073035F" w:rsidRDefault="00041148" w:rsidP="00041148">
            <w:pPr>
              <w:pStyle w:val="13"/>
              <w:keepNext/>
              <w:keepLines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73035F">
              <w:rPr>
                <w:rFonts w:ascii="Times New Roman" w:hAnsi="Times New Roman" w:cs="Times New Roman"/>
                <w:b w:val="0"/>
                <w:color w:val="auto"/>
              </w:rPr>
              <w:t>21</w:t>
            </w:r>
          </w:p>
        </w:tc>
      </w:tr>
      <w:tr w:rsidR="00BD2FB9" w:rsidRPr="0073035F" w:rsidTr="006F7F9F">
        <w:trPr>
          <w:trHeight w:val="280"/>
        </w:trPr>
        <w:tc>
          <w:tcPr>
            <w:tcW w:w="10314" w:type="dxa"/>
          </w:tcPr>
          <w:p w:rsidR="00BD2FB9" w:rsidRPr="000776FF" w:rsidRDefault="00041148" w:rsidP="00041148">
            <w:pPr>
              <w:pStyle w:val="13"/>
              <w:keepNext/>
              <w:keepLines/>
              <w:shd w:val="clear" w:color="auto" w:fill="auto"/>
              <w:spacing w:line="276" w:lineRule="auto"/>
              <w:ind w:left="284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2.9</w:t>
            </w:r>
            <w:r w:rsidRPr="000776FF">
              <w:rPr>
                <w:rFonts w:ascii="Times New Roman" w:hAnsi="Times New Roman" w:cs="Times New Roman"/>
                <w:b w:val="0"/>
                <w:color w:val="auto"/>
              </w:rPr>
              <w:t>. Модуль «Работа с родителями (законными представителями) обучающихся»</w:t>
            </w:r>
          </w:p>
        </w:tc>
        <w:tc>
          <w:tcPr>
            <w:tcW w:w="709" w:type="dxa"/>
          </w:tcPr>
          <w:p w:rsidR="00BD2FB9" w:rsidRPr="0073035F" w:rsidRDefault="00041148" w:rsidP="00EC0E03">
            <w:pPr>
              <w:pStyle w:val="13"/>
              <w:keepNext/>
              <w:keepLines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73035F">
              <w:rPr>
                <w:rFonts w:ascii="Times New Roman" w:hAnsi="Times New Roman" w:cs="Times New Roman"/>
                <w:b w:val="0"/>
                <w:color w:val="auto"/>
              </w:rPr>
              <w:t>22</w:t>
            </w:r>
          </w:p>
        </w:tc>
      </w:tr>
      <w:tr w:rsidR="00BD2FB9" w:rsidRPr="0073035F" w:rsidTr="006F7F9F">
        <w:trPr>
          <w:trHeight w:val="106"/>
        </w:trPr>
        <w:tc>
          <w:tcPr>
            <w:tcW w:w="10314" w:type="dxa"/>
          </w:tcPr>
          <w:p w:rsidR="00BD2FB9" w:rsidRPr="000776FF" w:rsidRDefault="00C05402" w:rsidP="00041148">
            <w:pPr>
              <w:pStyle w:val="13"/>
              <w:keepNext/>
              <w:keepLines/>
              <w:shd w:val="clear" w:color="auto" w:fill="auto"/>
              <w:spacing w:line="276" w:lineRule="auto"/>
              <w:ind w:left="284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2.10</w:t>
            </w:r>
            <w:r w:rsidR="00BD2FB9" w:rsidRPr="000776FF">
              <w:rPr>
                <w:rFonts w:ascii="Times New Roman" w:hAnsi="Times New Roman" w:cs="Times New Roman"/>
                <w:b w:val="0"/>
                <w:color w:val="auto"/>
              </w:rPr>
              <w:t xml:space="preserve">. </w:t>
            </w:r>
            <w:r w:rsidR="00041148" w:rsidRPr="000776FF">
              <w:rPr>
                <w:rFonts w:ascii="Times New Roman" w:hAnsi="Times New Roman" w:cs="Times New Roman"/>
                <w:b w:val="0"/>
              </w:rPr>
              <w:t>Модуль «Самоуправление»</w:t>
            </w:r>
          </w:p>
        </w:tc>
        <w:tc>
          <w:tcPr>
            <w:tcW w:w="709" w:type="dxa"/>
          </w:tcPr>
          <w:p w:rsidR="00BD2FB9" w:rsidRPr="0073035F" w:rsidRDefault="00041148" w:rsidP="00EC0E03">
            <w:pPr>
              <w:pStyle w:val="13"/>
              <w:keepNext/>
              <w:keepLines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73035F">
              <w:rPr>
                <w:rFonts w:ascii="Times New Roman" w:hAnsi="Times New Roman" w:cs="Times New Roman"/>
                <w:b w:val="0"/>
                <w:color w:val="auto"/>
              </w:rPr>
              <w:t>23</w:t>
            </w:r>
          </w:p>
        </w:tc>
      </w:tr>
      <w:tr w:rsidR="00BD2FB9" w:rsidRPr="0073035F" w:rsidTr="006F7F9F">
        <w:trPr>
          <w:trHeight w:val="77"/>
        </w:trPr>
        <w:tc>
          <w:tcPr>
            <w:tcW w:w="10314" w:type="dxa"/>
          </w:tcPr>
          <w:p w:rsidR="00BD2FB9" w:rsidRPr="000776FF" w:rsidRDefault="00C05402" w:rsidP="00041148">
            <w:pPr>
              <w:pStyle w:val="13"/>
              <w:keepNext/>
              <w:keepLines/>
              <w:shd w:val="clear" w:color="auto" w:fill="auto"/>
              <w:spacing w:line="276" w:lineRule="auto"/>
              <w:ind w:left="2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2.11</w:t>
            </w:r>
            <w:r w:rsidR="00BD2FB9" w:rsidRPr="000776FF">
              <w:rPr>
                <w:rFonts w:ascii="Times New Roman" w:hAnsi="Times New Roman" w:cs="Times New Roman"/>
                <w:b w:val="0"/>
              </w:rPr>
              <w:t xml:space="preserve">. </w:t>
            </w:r>
            <w:r w:rsidR="00041148" w:rsidRPr="000776FF">
              <w:rPr>
                <w:rFonts w:ascii="Times New Roman" w:hAnsi="Times New Roman" w:cs="Times New Roman"/>
                <w:b w:val="0"/>
                <w:color w:val="auto"/>
              </w:rPr>
              <w:t>Модуль «Профориентация»</w:t>
            </w:r>
          </w:p>
        </w:tc>
        <w:tc>
          <w:tcPr>
            <w:tcW w:w="709" w:type="dxa"/>
          </w:tcPr>
          <w:p w:rsidR="00BD2FB9" w:rsidRPr="0073035F" w:rsidRDefault="00041148" w:rsidP="00EC0E03">
            <w:pPr>
              <w:pStyle w:val="13"/>
              <w:keepNext/>
              <w:keepLines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73035F">
              <w:rPr>
                <w:rFonts w:ascii="Times New Roman" w:hAnsi="Times New Roman" w:cs="Times New Roman"/>
                <w:b w:val="0"/>
                <w:color w:val="auto"/>
              </w:rPr>
              <w:t>25</w:t>
            </w:r>
          </w:p>
        </w:tc>
      </w:tr>
      <w:tr w:rsidR="00BD2FB9" w:rsidRPr="0073035F" w:rsidTr="006F7F9F">
        <w:trPr>
          <w:trHeight w:val="232"/>
        </w:trPr>
        <w:tc>
          <w:tcPr>
            <w:tcW w:w="10314" w:type="dxa"/>
          </w:tcPr>
          <w:p w:rsidR="00D87EEF" w:rsidRPr="000776FF" w:rsidRDefault="00C05402" w:rsidP="00D87EEF">
            <w:pPr>
              <w:pStyle w:val="13"/>
              <w:keepNext/>
              <w:keepLines/>
              <w:shd w:val="clear" w:color="auto" w:fill="auto"/>
              <w:spacing w:line="276" w:lineRule="auto"/>
              <w:ind w:left="284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  <w:r w:rsidR="00D87EEF" w:rsidRPr="000776FF">
              <w:rPr>
                <w:rFonts w:ascii="Times New Roman" w:hAnsi="Times New Roman" w:cs="Times New Roman"/>
                <w:b w:val="0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12</w:t>
            </w:r>
            <w:r w:rsidR="00D87EEF" w:rsidRPr="000776FF">
              <w:rPr>
                <w:rFonts w:ascii="Times New Roman" w:hAnsi="Times New Roman" w:cs="Times New Roman"/>
                <w:b w:val="0"/>
                <w:color w:val="auto"/>
              </w:rPr>
              <w:t xml:space="preserve">. </w:t>
            </w:r>
            <w:r w:rsidR="00041148" w:rsidRPr="00937585">
              <w:rPr>
                <w:rFonts w:ascii="Times New Roman" w:hAnsi="Times New Roman" w:cs="Times New Roman"/>
                <w:b w:val="0"/>
              </w:rPr>
              <w:t>Модуль «</w:t>
            </w:r>
            <w:r w:rsidR="00041148" w:rsidRPr="00937585">
              <w:rPr>
                <w:rFonts w:ascii="Times New Roman" w:eastAsiaTheme="minorHAnsi" w:hAnsi="Times New Roman" w:cs="Times New Roman"/>
                <w:b w:val="0"/>
                <w:lang w:eastAsia="en-US"/>
              </w:rPr>
              <w:t>Организация предметно-эстетической среды»</w:t>
            </w:r>
          </w:p>
          <w:p w:rsidR="00D87EEF" w:rsidRDefault="00C05402" w:rsidP="00D87EEF">
            <w:pPr>
              <w:pStyle w:val="13"/>
              <w:keepNext/>
              <w:keepLines/>
              <w:shd w:val="clear" w:color="auto" w:fill="auto"/>
              <w:spacing w:line="276" w:lineRule="auto"/>
              <w:ind w:left="28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2.13</w:t>
            </w:r>
            <w:r w:rsidR="00D87EEF">
              <w:rPr>
                <w:rFonts w:ascii="Times New Roman" w:hAnsi="Times New Roman" w:cs="Times New Roman"/>
                <w:b w:val="0"/>
              </w:rPr>
              <w:t xml:space="preserve">. </w:t>
            </w:r>
            <w:r w:rsidR="00041148" w:rsidRPr="000776FF">
              <w:rPr>
                <w:rFonts w:ascii="Times New Roman" w:hAnsi="Times New Roman" w:cs="Times New Roman"/>
                <w:b w:val="0"/>
                <w:color w:val="auto"/>
              </w:rPr>
              <w:t>Модуль «Профилактика и безопасность»</w:t>
            </w:r>
          </w:p>
          <w:p w:rsidR="00D87EEF" w:rsidRDefault="00C05402" w:rsidP="00D87EEF">
            <w:pPr>
              <w:pStyle w:val="13"/>
              <w:keepNext/>
              <w:keepLines/>
              <w:shd w:val="clear" w:color="auto" w:fill="auto"/>
              <w:spacing w:line="276" w:lineRule="auto"/>
              <w:ind w:left="284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</w:rPr>
              <w:t>2.14</w:t>
            </w:r>
            <w:r w:rsidR="00D87EEF" w:rsidRPr="000776FF">
              <w:rPr>
                <w:rFonts w:ascii="Times New Roman" w:hAnsi="Times New Roman" w:cs="Times New Roman"/>
                <w:b w:val="0"/>
              </w:rPr>
              <w:t xml:space="preserve">. </w:t>
            </w:r>
            <w:r w:rsidR="00041148">
              <w:rPr>
                <w:rFonts w:ascii="Times New Roman" w:hAnsi="Times New Roman"/>
                <w:b w:val="0"/>
                <w:bCs w:val="0"/>
                <w:w w:val="0"/>
              </w:rPr>
              <w:t>Модуль «</w:t>
            </w:r>
            <w:r w:rsidR="00041148" w:rsidRPr="00D91493">
              <w:rPr>
                <w:rFonts w:ascii="Times New Roman" w:hAnsi="Times New Roman"/>
                <w:b w:val="0"/>
                <w:bCs w:val="0"/>
                <w:w w:val="0"/>
              </w:rPr>
              <w:t>Внешкольные мероприятия</w:t>
            </w:r>
            <w:r w:rsidR="00041148">
              <w:rPr>
                <w:rFonts w:ascii="Times New Roman" w:hAnsi="Times New Roman"/>
                <w:b w:val="0"/>
                <w:bCs w:val="0"/>
                <w:w w:val="0"/>
              </w:rPr>
              <w:t>»</w:t>
            </w:r>
          </w:p>
          <w:p w:rsidR="00D87EEF" w:rsidRDefault="00C05402" w:rsidP="00D87EEF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bCs w:val="0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w w:val="0"/>
                <w:sz w:val="24"/>
                <w:szCs w:val="24"/>
              </w:rPr>
              <w:t xml:space="preserve">     2.15</w:t>
            </w:r>
            <w:r w:rsidR="00D87EEF">
              <w:rPr>
                <w:rFonts w:ascii="Times New Roman" w:hAnsi="Times New Roman"/>
                <w:b w:val="0"/>
                <w:bCs w:val="0"/>
                <w:color w:val="000000"/>
                <w:w w:val="0"/>
                <w:sz w:val="24"/>
                <w:szCs w:val="24"/>
              </w:rPr>
              <w:t xml:space="preserve">. </w:t>
            </w:r>
            <w:r w:rsidR="00041148" w:rsidRPr="009213CF">
              <w:rPr>
                <w:rFonts w:ascii="Times New Roman" w:hAnsi="Times New Roman" w:cs="Times New Roman"/>
                <w:b w:val="0"/>
                <w:bCs w:val="0"/>
                <w:color w:val="000000"/>
                <w:w w:val="0"/>
                <w:sz w:val="24"/>
                <w:szCs w:val="24"/>
              </w:rPr>
              <w:t>Модуль</w:t>
            </w:r>
            <w:r w:rsidR="00041148">
              <w:rPr>
                <w:rFonts w:ascii="Times New Roman" w:hAnsi="Times New Roman"/>
                <w:b w:val="0"/>
                <w:bCs w:val="0"/>
                <w:color w:val="000000"/>
                <w:w w:val="0"/>
                <w:sz w:val="24"/>
                <w:szCs w:val="24"/>
              </w:rPr>
              <w:t xml:space="preserve"> «</w:t>
            </w:r>
            <w:r w:rsidR="00041148" w:rsidRPr="00D91493">
              <w:rPr>
                <w:rFonts w:ascii="Times New Roman" w:hAnsi="Times New Roman"/>
                <w:b w:val="0"/>
                <w:bCs w:val="0"/>
                <w:color w:val="000000"/>
                <w:w w:val="0"/>
                <w:sz w:val="24"/>
                <w:szCs w:val="24"/>
              </w:rPr>
              <w:t>Социальное партнерство</w:t>
            </w:r>
            <w:r w:rsidR="00041148">
              <w:rPr>
                <w:rFonts w:ascii="Times New Roman" w:hAnsi="Times New Roman"/>
                <w:b w:val="0"/>
                <w:bCs w:val="0"/>
                <w:color w:val="000000"/>
                <w:w w:val="0"/>
                <w:sz w:val="24"/>
                <w:szCs w:val="24"/>
              </w:rPr>
              <w:t>»</w:t>
            </w:r>
          </w:p>
          <w:p w:rsidR="00041148" w:rsidRPr="00041148" w:rsidRDefault="00D87EEF" w:rsidP="00D87EEF">
            <w:pPr>
              <w:pStyle w:val="1"/>
              <w:spacing w:before="0"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213CF">
              <w:rPr>
                <w:b w:val="0"/>
                <w:color w:val="auto"/>
              </w:rPr>
              <w:t xml:space="preserve">     </w:t>
            </w:r>
            <w:r w:rsidR="00041148" w:rsidRPr="000411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Вариативные модули </w:t>
            </w:r>
          </w:p>
          <w:p w:rsidR="00BD2FB9" w:rsidRPr="00041148" w:rsidRDefault="00041148" w:rsidP="00041148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bCs w:val="0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</w:t>
            </w:r>
            <w:r w:rsidR="00C054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2.16</w:t>
            </w:r>
            <w:r w:rsidR="00D87EEF" w:rsidRPr="00041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411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Модуль «Ключевые общешкольные дела»</w:t>
            </w:r>
          </w:p>
        </w:tc>
        <w:tc>
          <w:tcPr>
            <w:tcW w:w="709" w:type="dxa"/>
          </w:tcPr>
          <w:p w:rsidR="00EC0E03" w:rsidRPr="0073035F" w:rsidRDefault="00041148" w:rsidP="00EC0E03">
            <w:pPr>
              <w:pStyle w:val="13"/>
              <w:keepNext/>
              <w:keepLines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73035F">
              <w:rPr>
                <w:rFonts w:ascii="Times New Roman" w:hAnsi="Times New Roman" w:cs="Times New Roman"/>
                <w:b w:val="0"/>
                <w:color w:val="auto"/>
              </w:rPr>
              <w:t>26</w:t>
            </w:r>
          </w:p>
          <w:p w:rsidR="00CE6089" w:rsidRPr="0073035F" w:rsidRDefault="00CE6089" w:rsidP="00EC0E03">
            <w:pPr>
              <w:pStyle w:val="13"/>
              <w:keepNext/>
              <w:keepLines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73035F">
              <w:rPr>
                <w:rFonts w:ascii="Times New Roman" w:hAnsi="Times New Roman" w:cs="Times New Roman"/>
                <w:b w:val="0"/>
                <w:color w:val="auto"/>
              </w:rPr>
              <w:t>27</w:t>
            </w:r>
          </w:p>
          <w:p w:rsidR="00CE6089" w:rsidRPr="0073035F" w:rsidRDefault="00CE6089" w:rsidP="00EC0E03">
            <w:pPr>
              <w:pStyle w:val="13"/>
              <w:keepNext/>
              <w:keepLines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73035F">
              <w:rPr>
                <w:rFonts w:ascii="Times New Roman" w:hAnsi="Times New Roman" w:cs="Times New Roman"/>
                <w:b w:val="0"/>
                <w:color w:val="auto"/>
              </w:rPr>
              <w:t>28</w:t>
            </w:r>
          </w:p>
          <w:p w:rsidR="00CE6089" w:rsidRPr="0073035F" w:rsidRDefault="00CE6089" w:rsidP="00EC0E03">
            <w:pPr>
              <w:pStyle w:val="13"/>
              <w:keepNext/>
              <w:keepLines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73035F">
              <w:rPr>
                <w:rFonts w:ascii="Times New Roman" w:hAnsi="Times New Roman" w:cs="Times New Roman"/>
                <w:b w:val="0"/>
                <w:color w:val="auto"/>
              </w:rPr>
              <w:t>28</w:t>
            </w:r>
          </w:p>
          <w:p w:rsidR="00CE6089" w:rsidRPr="0073035F" w:rsidRDefault="00CE6089" w:rsidP="00EC0E03">
            <w:pPr>
              <w:pStyle w:val="13"/>
              <w:keepNext/>
              <w:keepLines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CE6089" w:rsidRPr="0073035F" w:rsidRDefault="00CE6089" w:rsidP="00EC0E03">
            <w:pPr>
              <w:pStyle w:val="13"/>
              <w:keepNext/>
              <w:keepLines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73035F">
              <w:rPr>
                <w:rFonts w:ascii="Times New Roman" w:hAnsi="Times New Roman" w:cs="Times New Roman"/>
                <w:b w:val="0"/>
                <w:color w:val="auto"/>
              </w:rPr>
              <w:t>29</w:t>
            </w:r>
          </w:p>
        </w:tc>
      </w:tr>
      <w:tr w:rsidR="00D87EEF" w:rsidRPr="0073035F" w:rsidTr="006F7F9F">
        <w:trPr>
          <w:trHeight w:val="183"/>
        </w:trPr>
        <w:tc>
          <w:tcPr>
            <w:tcW w:w="10314" w:type="dxa"/>
          </w:tcPr>
          <w:p w:rsidR="00D87EEF" w:rsidRPr="000776FF" w:rsidRDefault="00C05402" w:rsidP="00041148">
            <w:pPr>
              <w:pStyle w:val="13"/>
              <w:keepNext/>
              <w:keepLines/>
              <w:shd w:val="clear" w:color="auto" w:fill="auto"/>
              <w:spacing w:line="276" w:lineRule="auto"/>
              <w:ind w:left="28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2.17</w:t>
            </w:r>
            <w:r w:rsidR="00D87EEF" w:rsidRPr="000776FF">
              <w:rPr>
                <w:rFonts w:ascii="Times New Roman" w:hAnsi="Times New Roman" w:cs="Times New Roman"/>
                <w:b w:val="0"/>
              </w:rPr>
              <w:t xml:space="preserve">. </w:t>
            </w:r>
            <w:r w:rsidR="00041148" w:rsidRPr="000776FF">
              <w:rPr>
                <w:rFonts w:ascii="Times New Roman" w:hAnsi="Times New Roman" w:cs="Times New Roman"/>
                <w:b w:val="0"/>
              </w:rPr>
              <w:t>Модуль «Школьные медиа»</w:t>
            </w:r>
          </w:p>
        </w:tc>
        <w:tc>
          <w:tcPr>
            <w:tcW w:w="709" w:type="dxa"/>
          </w:tcPr>
          <w:p w:rsidR="00D87EEF" w:rsidRPr="0073035F" w:rsidRDefault="00CE6089" w:rsidP="00EC0E03">
            <w:pPr>
              <w:pStyle w:val="13"/>
              <w:keepNext/>
              <w:keepLines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73035F">
              <w:rPr>
                <w:rFonts w:ascii="Times New Roman" w:hAnsi="Times New Roman" w:cs="Times New Roman"/>
                <w:b w:val="0"/>
                <w:color w:val="auto"/>
              </w:rPr>
              <w:t>31</w:t>
            </w:r>
          </w:p>
        </w:tc>
      </w:tr>
      <w:tr w:rsidR="00D87EEF" w:rsidRPr="0073035F" w:rsidTr="006F7F9F">
        <w:trPr>
          <w:trHeight w:val="67"/>
        </w:trPr>
        <w:tc>
          <w:tcPr>
            <w:tcW w:w="10314" w:type="dxa"/>
          </w:tcPr>
          <w:p w:rsidR="00D87EEF" w:rsidRPr="000776FF" w:rsidRDefault="00C05402" w:rsidP="00041148">
            <w:pPr>
              <w:pStyle w:val="13"/>
              <w:keepNext/>
              <w:keepLines/>
              <w:shd w:val="clear" w:color="auto" w:fill="auto"/>
              <w:spacing w:line="276" w:lineRule="auto"/>
              <w:ind w:left="28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2.18</w:t>
            </w:r>
            <w:r w:rsidR="00D87EEF" w:rsidRPr="000776FF">
              <w:rPr>
                <w:rFonts w:ascii="Times New Roman" w:hAnsi="Times New Roman" w:cs="Times New Roman"/>
                <w:b w:val="0"/>
                <w:color w:val="auto"/>
              </w:rPr>
              <w:t xml:space="preserve">. </w:t>
            </w:r>
            <w:r w:rsidR="00041148" w:rsidRPr="000776FF">
              <w:rPr>
                <w:rFonts w:ascii="Times New Roman" w:hAnsi="Times New Roman" w:cs="Times New Roman"/>
                <w:b w:val="0"/>
                <w:color w:val="auto"/>
              </w:rPr>
              <w:t>Модуль «Детские общественные объединения. Волонтерство.»</w:t>
            </w:r>
          </w:p>
        </w:tc>
        <w:tc>
          <w:tcPr>
            <w:tcW w:w="709" w:type="dxa"/>
          </w:tcPr>
          <w:p w:rsidR="00D87EEF" w:rsidRPr="0073035F" w:rsidRDefault="00CE6089" w:rsidP="00EC0E03">
            <w:pPr>
              <w:pStyle w:val="13"/>
              <w:keepNext/>
              <w:keepLines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73035F">
              <w:rPr>
                <w:rFonts w:ascii="Times New Roman" w:hAnsi="Times New Roman" w:cs="Times New Roman"/>
                <w:b w:val="0"/>
                <w:color w:val="auto"/>
              </w:rPr>
              <w:t>31</w:t>
            </w:r>
          </w:p>
        </w:tc>
      </w:tr>
      <w:tr w:rsidR="00D87EEF" w:rsidRPr="0073035F" w:rsidTr="006F7F9F">
        <w:trPr>
          <w:trHeight w:val="174"/>
        </w:trPr>
        <w:tc>
          <w:tcPr>
            <w:tcW w:w="10314" w:type="dxa"/>
          </w:tcPr>
          <w:p w:rsidR="00D87EEF" w:rsidRPr="000776FF" w:rsidRDefault="00C05402" w:rsidP="00041148">
            <w:pPr>
              <w:pStyle w:val="13"/>
              <w:keepNext/>
              <w:keepLines/>
              <w:shd w:val="clear" w:color="auto" w:fill="auto"/>
              <w:spacing w:line="276" w:lineRule="auto"/>
              <w:ind w:left="284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2.19</w:t>
            </w:r>
            <w:r w:rsidR="00D87EEF" w:rsidRPr="000776FF">
              <w:rPr>
                <w:rFonts w:ascii="Times New Roman" w:hAnsi="Times New Roman" w:cs="Times New Roman"/>
                <w:b w:val="0"/>
                <w:color w:val="auto"/>
              </w:rPr>
              <w:t xml:space="preserve">. </w:t>
            </w:r>
            <w:r w:rsidR="00041148" w:rsidRPr="000776FF">
              <w:rPr>
                <w:rFonts w:ascii="Times New Roman" w:hAnsi="Times New Roman" w:cs="Times New Roman"/>
                <w:b w:val="0"/>
                <w:color w:val="auto"/>
              </w:rPr>
              <w:t>Модуль «Экскурсии, походы»</w:t>
            </w:r>
          </w:p>
        </w:tc>
        <w:tc>
          <w:tcPr>
            <w:tcW w:w="709" w:type="dxa"/>
          </w:tcPr>
          <w:p w:rsidR="00D87EEF" w:rsidRPr="0073035F" w:rsidRDefault="00CE6089" w:rsidP="00EC0E03">
            <w:pPr>
              <w:pStyle w:val="13"/>
              <w:keepNext/>
              <w:keepLines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73035F">
              <w:rPr>
                <w:rFonts w:ascii="Times New Roman" w:hAnsi="Times New Roman" w:cs="Times New Roman"/>
                <w:b w:val="0"/>
                <w:color w:val="auto"/>
              </w:rPr>
              <w:t>33</w:t>
            </w:r>
          </w:p>
        </w:tc>
      </w:tr>
      <w:tr w:rsidR="00580704" w:rsidRPr="0073035F" w:rsidTr="006F7F9F">
        <w:trPr>
          <w:trHeight w:val="2551"/>
        </w:trPr>
        <w:tc>
          <w:tcPr>
            <w:tcW w:w="10314" w:type="dxa"/>
          </w:tcPr>
          <w:p w:rsidR="00D87EEF" w:rsidRPr="006F7F9F" w:rsidRDefault="00D87EEF" w:rsidP="00D87EEF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F7F9F">
              <w:rPr>
                <w:rFonts w:ascii="Times New Roman" w:hAnsi="Times New Roman"/>
                <w:bCs/>
                <w:color w:val="auto"/>
                <w:w w:val="0"/>
              </w:rPr>
              <w:t xml:space="preserve"> </w:t>
            </w:r>
            <w:r w:rsidRPr="006F7F9F">
              <w:rPr>
                <w:rFonts w:ascii="Times New Roman" w:hAnsi="Times New Roman"/>
                <w:b/>
                <w:bCs/>
                <w:color w:val="auto"/>
                <w:w w:val="0"/>
              </w:rPr>
              <w:t xml:space="preserve">Раздел 3. </w:t>
            </w:r>
            <w:r w:rsidRPr="006F7F9F">
              <w:rPr>
                <w:rFonts w:ascii="Times New Roman" w:eastAsia="Times New Roman" w:hAnsi="Times New Roman" w:cs="Times New Roman"/>
                <w:b/>
                <w:color w:val="auto"/>
              </w:rPr>
              <w:t>Нормативно-правовое обеспечение организации воспитательной деятельности в Гимназии</w:t>
            </w:r>
            <w:r w:rsidR="006F7F9F" w:rsidRPr="006F7F9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r w:rsidR="006F7F9F" w:rsidRPr="006F7F9F">
              <w:rPr>
                <w:rFonts w:ascii="Times New Roman" w:hAnsi="Times New Roman" w:cs="Times New Roman"/>
                <w:b/>
                <w:color w:val="auto"/>
              </w:rPr>
              <w:t>Основные направления самоанализа воспитательной работы Гимназии.</w:t>
            </w:r>
          </w:p>
          <w:p w:rsidR="0073035F" w:rsidRDefault="00D87EEF" w:rsidP="0073035F">
            <w:pPr>
              <w:spacing w:line="276" w:lineRule="auto"/>
              <w:ind w:left="284"/>
              <w:rPr>
                <w:rFonts w:ascii="Times New Roman" w:hAnsi="Times New Roman" w:cs="Times New Roman"/>
                <w:color w:val="auto"/>
              </w:rPr>
            </w:pPr>
            <w:r w:rsidRPr="0073035F">
              <w:rPr>
                <w:rFonts w:ascii="Times New Roman" w:hAnsi="Times New Roman" w:cs="Times New Roman"/>
                <w:bCs/>
                <w:color w:val="auto"/>
                <w:w w:val="0"/>
              </w:rPr>
              <w:t>3.1.</w:t>
            </w:r>
            <w:r w:rsidRPr="006F7F9F">
              <w:rPr>
                <w:rFonts w:ascii="Times New Roman" w:hAnsi="Times New Roman" w:cs="Times New Roman"/>
                <w:b/>
                <w:bCs/>
                <w:color w:val="auto"/>
                <w:w w:val="0"/>
              </w:rPr>
              <w:t xml:space="preserve"> </w:t>
            </w:r>
            <w:r w:rsidR="0073035F" w:rsidRPr="006F7F9F">
              <w:rPr>
                <w:rFonts w:ascii="Times New Roman" w:hAnsi="Times New Roman" w:cs="Times New Roman"/>
                <w:bCs/>
                <w:color w:val="auto"/>
              </w:rPr>
              <w:t xml:space="preserve">Нормативно-методическое обеспечение </w:t>
            </w:r>
            <w:r w:rsidR="0073035F" w:rsidRPr="006F7F9F">
              <w:rPr>
                <w:rFonts w:ascii="Times New Roman" w:eastAsia="Times New Roman" w:hAnsi="Times New Roman" w:cs="Times New Roman"/>
                <w:color w:val="auto"/>
              </w:rPr>
              <w:t>организации воспитательной деятельности</w:t>
            </w:r>
            <w:r w:rsidR="0073035F" w:rsidRPr="006F7F9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CE6089" w:rsidRPr="0073035F" w:rsidRDefault="0073035F" w:rsidP="0073035F">
            <w:pPr>
              <w:spacing w:line="276" w:lineRule="auto"/>
              <w:ind w:left="284"/>
              <w:rPr>
                <w:rFonts w:ascii="Times New Roman" w:hAnsi="Times New Roman" w:cs="Times New Roman"/>
                <w:bCs/>
                <w:color w:val="auto"/>
                <w:w w:val="0"/>
              </w:rPr>
            </w:pPr>
            <w:r w:rsidRPr="006F7F9F">
              <w:rPr>
                <w:rFonts w:ascii="Times New Roman" w:hAnsi="Times New Roman" w:cs="Times New Roman"/>
                <w:bCs/>
                <w:color w:val="auto"/>
              </w:rPr>
              <w:t xml:space="preserve">3.2. </w:t>
            </w:r>
            <w:r w:rsidR="00CE6089" w:rsidRPr="0073035F">
              <w:rPr>
                <w:rFonts w:ascii="Times New Roman" w:hAnsi="Times New Roman" w:cs="Times New Roman"/>
                <w:color w:val="auto"/>
              </w:rPr>
              <w:t>Кадровое обеспечение воспитательного процесса Гимназии</w:t>
            </w:r>
            <w:r w:rsidR="00CE6089" w:rsidRPr="0073035F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:rsidR="00D87EEF" w:rsidRPr="006F7F9F" w:rsidRDefault="00D87EEF" w:rsidP="00CE6089">
            <w:pPr>
              <w:pStyle w:val="af"/>
              <w:spacing w:line="276" w:lineRule="auto"/>
              <w:ind w:left="284"/>
              <w:rPr>
                <w:rFonts w:ascii="Times New Roman" w:hAnsi="Times New Roman" w:cs="Times New Roman"/>
                <w:bCs/>
                <w:color w:val="auto"/>
                <w:w w:val="0"/>
              </w:rPr>
            </w:pPr>
            <w:r w:rsidRPr="006F7F9F">
              <w:rPr>
                <w:rFonts w:ascii="Times New Roman" w:hAnsi="Times New Roman" w:cs="Times New Roman"/>
                <w:bCs/>
                <w:color w:val="auto"/>
                <w:w w:val="0"/>
              </w:rPr>
              <w:t>3.3.</w:t>
            </w:r>
            <w:r w:rsidR="00CE6089" w:rsidRPr="006F7F9F">
              <w:rPr>
                <w:rFonts w:ascii="Times New Roman" w:hAnsi="Times New Roman" w:cs="Times New Roman"/>
                <w:bCs/>
                <w:color w:val="auto"/>
                <w:w w:val="0"/>
              </w:rPr>
              <w:t xml:space="preserve"> </w:t>
            </w:r>
            <w:r w:rsidRPr="006F7F9F">
              <w:rPr>
                <w:rFonts w:ascii="Times New Roman" w:hAnsi="Times New Roman" w:cs="Times New Roman"/>
                <w:bCs/>
                <w:color w:val="auto"/>
                <w:w w:val="0"/>
              </w:rPr>
              <w:t>Требования к условиям, обеспечивающим достижение планируемых личностных результатов в работе с особыми категориями детей</w:t>
            </w:r>
          </w:p>
          <w:p w:rsidR="00D87EEF" w:rsidRPr="006F7F9F" w:rsidRDefault="00D87EEF" w:rsidP="00CE6089">
            <w:pPr>
              <w:pStyle w:val="af"/>
              <w:spacing w:line="276" w:lineRule="auto"/>
              <w:ind w:left="284"/>
              <w:rPr>
                <w:rStyle w:val="markedcontent"/>
                <w:rFonts w:ascii="Times New Roman" w:hAnsi="Times New Roman" w:cs="Times New Roman"/>
                <w:color w:val="auto"/>
              </w:rPr>
            </w:pPr>
            <w:r w:rsidRPr="006F7F9F">
              <w:rPr>
                <w:rStyle w:val="markedcontent"/>
                <w:rFonts w:ascii="Times New Roman" w:hAnsi="Times New Roman" w:cs="Times New Roman"/>
                <w:color w:val="auto"/>
              </w:rPr>
              <w:t>3.4. Система поощрения социальной успешности и проявлений активной жизненной</w:t>
            </w:r>
            <w:r w:rsidRPr="006F7F9F">
              <w:rPr>
                <w:rFonts w:ascii="Times New Roman" w:hAnsi="Times New Roman" w:cs="Times New Roman"/>
                <w:color w:val="auto"/>
              </w:rPr>
              <w:br/>
            </w:r>
            <w:r w:rsidRPr="006F7F9F">
              <w:rPr>
                <w:rStyle w:val="markedcontent"/>
                <w:rFonts w:ascii="Times New Roman" w:hAnsi="Times New Roman" w:cs="Times New Roman"/>
                <w:color w:val="auto"/>
              </w:rPr>
              <w:t>позиции обучающихся</w:t>
            </w:r>
          </w:p>
          <w:p w:rsidR="00D87EEF" w:rsidRPr="006F7F9F" w:rsidRDefault="00D87EEF" w:rsidP="00CE6089">
            <w:pPr>
              <w:pStyle w:val="af"/>
              <w:spacing w:line="276" w:lineRule="auto"/>
              <w:ind w:left="284"/>
              <w:rPr>
                <w:rFonts w:ascii="Times New Roman" w:hAnsi="Times New Roman" w:cs="Times New Roman"/>
                <w:color w:val="auto"/>
              </w:rPr>
            </w:pPr>
            <w:r w:rsidRPr="006F7F9F">
              <w:rPr>
                <w:rStyle w:val="markedcontent"/>
                <w:rFonts w:ascii="Times New Roman" w:hAnsi="Times New Roman" w:cs="Times New Roman"/>
                <w:color w:val="auto"/>
              </w:rPr>
              <w:t>3.5.</w:t>
            </w:r>
            <w:r w:rsidRPr="006F7F9F">
              <w:rPr>
                <w:rFonts w:ascii="Times New Roman" w:hAnsi="Times New Roman" w:cs="Times New Roman"/>
                <w:color w:val="auto"/>
              </w:rPr>
              <w:t xml:space="preserve"> Основные направления самоанализа воспитательной работы Гимназии</w:t>
            </w:r>
          </w:p>
          <w:p w:rsidR="006F7F9F" w:rsidRPr="006F7F9F" w:rsidRDefault="006F7F9F" w:rsidP="006F7F9F">
            <w:pPr>
              <w:pStyle w:val="af"/>
              <w:spacing w:line="276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6F7F9F">
              <w:rPr>
                <w:rFonts w:ascii="Times New Roman" w:hAnsi="Times New Roman" w:cs="Times New Roman"/>
                <w:color w:val="auto"/>
              </w:rPr>
              <w:t xml:space="preserve">Календарные планы воспитательной работы в 1-4, в 5-9 и в 10-11 классах </w:t>
            </w:r>
          </w:p>
        </w:tc>
        <w:tc>
          <w:tcPr>
            <w:tcW w:w="709" w:type="dxa"/>
          </w:tcPr>
          <w:p w:rsidR="00D87EEF" w:rsidRPr="0073035F" w:rsidRDefault="00D87EEF" w:rsidP="001B41B9">
            <w:pPr>
              <w:pStyle w:val="13"/>
              <w:keepNext/>
              <w:keepLines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580704" w:rsidRPr="0073035F" w:rsidRDefault="00580704" w:rsidP="001B41B9">
            <w:pPr>
              <w:pStyle w:val="13"/>
              <w:keepNext/>
              <w:keepLines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580704" w:rsidRPr="0073035F" w:rsidRDefault="00580704" w:rsidP="001B41B9">
            <w:pPr>
              <w:pStyle w:val="13"/>
              <w:keepNext/>
              <w:keepLines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73035F">
              <w:rPr>
                <w:rFonts w:ascii="Times New Roman" w:hAnsi="Times New Roman" w:cs="Times New Roman"/>
                <w:b w:val="0"/>
                <w:color w:val="auto"/>
              </w:rPr>
              <w:t>34</w:t>
            </w:r>
          </w:p>
          <w:p w:rsidR="00580704" w:rsidRPr="0073035F" w:rsidRDefault="0073035F" w:rsidP="001B41B9">
            <w:pPr>
              <w:pStyle w:val="13"/>
              <w:keepNext/>
              <w:keepLines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73035F">
              <w:rPr>
                <w:rFonts w:ascii="Times New Roman" w:hAnsi="Times New Roman" w:cs="Times New Roman"/>
                <w:b w:val="0"/>
                <w:color w:val="auto"/>
              </w:rPr>
              <w:t>34</w:t>
            </w:r>
          </w:p>
          <w:p w:rsidR="006F7F9F" w:rsidRPr="0073035F" w:rsidRDefault="006F7F9F" w:rsidP="001B41B9">
            <w:pPr>
              <w:pStyle w:val="13"/>
              <w:keepNext/>
              <w:keepLines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73035F">
              <w:rPr>
                <w:rFonts w:ascii="Times New Roman" w:hAnsi="Times New Roman" w:cs="Times New Roman"/>
                <w:b w:val="0"/>
                <w:color w:val="auto"/>
              </w:rPr>
              <w:t>35</w:t>
            </w:r>
          </w:p>
          <w:p w:rsidR="00580704" w:rsidRPr="0073035F" w:rsidRDefault="00580704" w:rsidP="001B41B9">
            <w:pPr>
              <w:pStyle w:val="13"/>
              <w:keepNext/>
              <w:keepLines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580704" w:rsidRPr="0073035F" w:rsidRDefault="006F7F9F" w:rsidP="001B41B9">
            <w:pPr>
              <w:pStyle w:val="13"/>
              <w:keepNext/>
              <w:keepLines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73035F">
              <w:rPr>
                <w:rFonts w:ascii="Times New Roman" w:hAnsi="Times New Roman" w:cs="Times New Roman"/>
                <w:b w:val="0"/>
                <w:color w:val="auto"/>
              </w:rPr>
              <w:t>36</w:t>
            </w:r>
          </w:p>
          <w:p w:rsidR="00580704" w:rsidRPr="0073035F" w:rsidRDefault="00580704" w:rsidP="00580704">
            <w:pPr>
              <w:pStyle w:val="13"/>
              <w:keepNext/>
              <w:keepLines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6F7F9F" w:rsidRPr="0073035F" w:rsidRDefault="00580704" w:rsidP="006F7F9F">
            <w:pPr>
              <w:pStyle w:val="13"/>
              <w:keepNext/>
              <w:keepLines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3035F">
              <w:rPr>
                <w:rFonts w:ascii="Times New Roman" w:hAnsi="Times New Roman" w:cs="Times New Roman"/>
                <w:b w:val="0"/>
                <w:color w:val="auto"/>
              </w:rPr>
              <w:t>37</w:t>
            </w:r>
            <w:r w:rsidR="006F7F9F" w:rsidRPr="0073035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580704" w:rsidRPr="0073035F" w:rsidRDefault="006F7F9F" w:rsidP="001B41B9">
            <w:pPr>
              <w:pStyle w:val="13"/>
              <w:keepNext/>
              <w:keepLines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73035F">
              <w:rPr>
                <w:rFonts w:ascii="Times New Roman" w:hAnsi="Times New Roman" w:cs="Times New Roman"/>
                <w:b w:val="0"/>
                <w:color w:val="auto"/>
              </w:rPr>
              <w:t>В прил.</w:t>
            </w:r>
          </w:p>
        </w:tc>
      </w:tr>
    </w:tbl>
    <w:p w:rsidR="00C37082" w:rsidRDefault="00C37082" w:rsidP="00DB562D">
      <w:pPr>
        <w:pStyle w:val="13"/>
        <w:keepNext/>
        <w:keepLines/>
        <w:shd w:val="clear" w:color="auto" w:fill="auto"/>
        <w:rPr>
          <w:rFonts w:ascii="Times New Roman" w:hAnsi="Times New Roman" w:cs="Times New Roman"/>
        </w:rPr>
      </w:pPr>
    </w:p>
    <w:p w:rsidR="004C6102" w:rsidRDefault="004C6102" w:rsidP="00DB562D">
      <w:pPr>
        <w:pStyle w:val="13"/>
        <w:keepNext/>
        <w:keepLines/>
        <w:shd w:val="clear" w:color="auto" w:fill="auto"/>
        <w:rPr>
          <w:rFonts w:ascii="Times New Roman" w:hAnsi="Times New Roman" w:cs="Times New Roman"/>
        </w:rPr>
      </w:pPr>
    </w:p>
    <w:p w:rsidR="004C6102" w:rsidRDefault="004C6102" w:rsidP="00DB562D">
      <w:pPr>
        <w:pStyle w:val="13"/>
        <w:keepNext/>
        <w:keepLines/>
        <w:shd w:val="clear" w:color="auto" w:fill="auto"/>
        <w:rPr>
          <w:rFonts w:ascii="Times New Roman" w:hAnsi="Times New Roman" w:cs="Times New Roman"/>
        </w:rPr>
      </w:pPr>
    </w:p>
    <w:p w:rsidR="00D87EEF" w:rsidRDefault="00D87EEF" w:rsidP="00817730">
      <w:pPr>
        <w:pStyle w:val="13"/>
        <w:keepNext/>
        <w:keepLines/>
        <w:shd w:val="clear" w:color="auto" w:fill="auto"/>
        <w:rPr>
          <w:rFonts w:ascii="Times New Roman" w:hAnsi="Times New Roman" w:cs="Times New Roman"/>
        </w:rPr>
      </w:pPr>
    </w:p>
    <w:bookmarkEnd w:id="0"/>
    <w:bookmarkEnd w:id="1"/>
    <w:p w:rsidR="00944589" w:rsidRDefault="00944589" w:rsidP="00944589">
      <w:pPr>
        <w:pStyle w:val="11"/>
        <w:shd w:val="clear" w:color="auto" w:fill="auto"/>
        <w:ind w:firstLine="0"/>
        <w:jc w:val="both"/>
        <w:rPr>
          <w:rStyle w:val="markedcontent"/>
          <w:rFonts w:ascii="Times New Roman" w:hAnsi="Times New Roman" w:cs="Times New Roman"/>
        </w:rPr>
      </w:pPr>
    </w:p>
    <w:p w:rsidR="006F7F9F" w:rsidRDefault="006F7F9F" w:rsidP="00944589">
      <w:pPr>
        <w:pStyle w:val="11"/>
        <w:shd w:val="clear" w:color="auto" w:fill="auto"/>
        <w:ind w:firstLine="0"/>
        <w:jc w:val="both"/>
        <w:rPr>
          <w:rStyle w:val="markedcontent"/>
          <w:rFonts w:ascii="Times New Roman" w:hAnsi="Times New Roman" w:cs="Times New Roman"/>
        </w:rPr>
      </w:pPr>
    </w:p>
    <w:p w:rsidR="00D87EEF" w:rsidRDefault="00D87EEF" w:rsidP="00D87EEF">
      <w:pPr>
        <w:pStyle w:val="13"/>
        <w:keepNext/>
        <w:keepLines/>
        <w:shd w:val="clear" w:color="auto" w:fill="auto"/>
        <w:jc w:val="left"/>
        <w:rPr>
          <w:rStyle w:val="markedcontent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ПОЯСНИТЕЛЬНАЯ </w:t>
      </w:r>
      <w:r w:rsidRPr="006635AE">
        <w:rPr>
          <w:rFonts w:ascii="Times New Roman" w:hAnsi="Times New Roman" w:cs="Times New Roman"/>
        </w:rPr>
        <w:t>ЗАПИСКА</w:t>
      </w:r>
    </w:p>
    <w:p w:rsidR="006B6AD1" w:rsidRPr="0073035F" w:rsidRDefault="00C9609D" w:rsidP="004823D4">
      <w:pPr>
        <w:pStyle w:val="11"/>
        <w:shd w:val="clear" w:color="auto" w:fill="auto"/>
        <w:ind w:firstLine="620"/>
        <w:jc w:val="both"/>
        <w:rPr>
          <w:rStyle w:val="markedcontent"/>
          <w:rFonts w:ascii="Times New Roman" w:hAnsi="Times New Roman" w:cs="Times New Roman"/>
          <w:color w:val="auto"/>
        </w:rPr>
      </w:pPr>
      <w:r>
        <w:rPr>
          <w:rStyle w:val="markedcontent"/>
          <w:rFonts w:ascii="Times New Roman" w:hAnsi="Times New Roman" w:cs="Times New Roman"/>
        </w:rPr>
        <w:t>Рабоч</w:t>
      </w:r>
      <w:r w:rsidR="00817730">
        <w:rPr>
          <w:rStyle w:val="markedcontent"/>
          <w:rFonts w:ascii="Times New Roman" w:hAnsi="Times New Roman" w:cs="Times New Roman"/>
        </w:rPr>
        <w:t>ая программа воспитания Гимназии</w:t>
      </w:r>
      <w:r>
        <w:rPr>
          <w:rStyle w:val="markedcontent"/>
          <w:rFonts w:ascii="Times New Roman" w:hAnsi="Times New Roman" w:cs="Times New Roman"/>
        </w:rPr>
        <w:t xml:space="preserve"> </w:t>
      </w:r>
      <w:r w:rsidR="00B43D83" w:rsidRPr="00B43D83">
        <w:rPr>
          <w:rStyle w:val="markedcontent"/>
          <w:rFonts w:ascii="Times New Roman" w:hAnsi="Times New Roman" w:cs="Times New Roman"/>
        </w:rPr>
        <w:t>разработана в соответствии с методическими рекомендациями</w:t>
      </w:r>
      <w:r>
        <w:rPr>
          <w:rFonts w:ascii="Times New Roman" w:hAnsi="Times New Roman" w:cs="Times New Roman"/>
        </w:rPr>
        <w:t xml:space="preserve"> </w:t>
      </w:r>
      <w:r w:rsidR="00B43D83" w:rsidRPr="002631C0">
        <w:rPr>
          <w:rStyle w:val="markedcontent"/>
          <w:rFonts w:ascii="Times New Roman" w:hAnsi="Times New Roman" w:cs="Times New Roman"/>
          <w:color w:val="auto"/>
        </w:rPr>
        <w:t>«При</w:t>
      </w:r>
      <w:r w:rsidR="004823D4" w:rsidRPr="002631C0">
        <w:rPr>
          <w:rStyle w:val="markedcontent"/>
          <w:rFonts w:ascii="Times New Roman" w:hAnsi="Times New Roman" w:cs="Times New Roman"/>
          <w:color w:val="auto"/>
        </w:rPr>
        <w:t>мерной</w:t>
      </w:r>
      <w:r w:rsidR="00B43D83" w:rsidRPr="002631C0">
        <w:rPr>
          <w:rStyle w:val="markedcontent"/>
          <w:rFonts w:ascii="Times New Roman" w:hAnsi="Times New Roman" w:cs="Times New Roman"/>
          <w:color w:val="auto"/>
        </w:rPr>
        <w:t xml:space="preserve"> </w:t>
      </w:r>
      <w:r w:rsidR="006B6AD1" w:rsidRPr="0073035F">
        <w:rPr>
          <w:rStyle w:val="markedcontent"/>
          <w:rFonts w:ascii="Times New Roman" w:hAnsi="Times New Roman" w:cs="Times New Roman"/>
          <w:color w:val="auto"/>
        </w:rPr>
        <w:t xml:space="preserve">рабочей </w:t>
      </w:r>
      <w:r w:rsidR="00B43D83" w:rsidRPr="0073035F">
        <w:rPr>
          <w:rStyle w:val="markedcontent"/>
          <w:rFonts w:ascii="Times New Roman" w:hAnsi="Times New Roman" w:cs="Times New Roman"/>
          <w:color w:val="auto"/>
        </w:rPr>
        <w:t>програ</w:t>
      </w:r>
      <w:r w:rsidR="004823D4" w:rsidRPr="0073035F">
        <w:rPr>
          <w:rStyle w:val="markedcontent"/>
          <w:rFonts w:ascii="Times New Roman" w:hAnsi="Times New Roman" w:cs="Times New Roman"/>
          <w:color w:val="auto"/>
        </w:rPr>
        <w:t>ммы</w:t>
      </w:r>
      <w:r w:rsidR="00A57A86" w:rsidRPr="0073035F">
        <w:rPr>
          <w:rStyle w:val="markedcontent"/>
          <w:rFonts w:ascii="Times New Roman" w:hAnsi="Times New Roman" w:cs="Times New Roman"/>
          <w:color w:val="auto"/>
        </w:rPr>
        <w:t xml:space="preserve"> воспитания</w:t>
      </w:r>
      <w:r w:rsidR="004823D4" w:rsidRPr="0073035F">
        <w:rPr>
          <w:color w:val="auto"/>
        </w:rPr>
        <w:t xml:space="preserve"> </w:t>
      </w:r>
      <w:r w:rsidR="004823D4" w:rsidRPr="0073035F">
        <w:rPr>
          <w:rFonts w:ascii="Times New Roman" w:hAnsi="Times New Roman" w:cs="Times New Roman"/>
          <w:color w:val="auto"/>
        </w:rPr>
        <w:t>для общеобразовательных организаций (образовательных организаций, реализующих образовательные программы начального общего, основного общего, среднего общего образования)</w:t>
      </w:r>
      <w:r w:rsidR="00A57A86" w:rsidRPr="0073035F">
        <w:rPr>
          <w:rStyle w:val="markedcontent"/>
          <w:rFonts w:ascii="Times New Roman" w:hAnsi="Times New Roman" w:cs="Times New Roman"/>
          <w:color w:val="auto"/>
        </w:rPr>
        <w:t xml:space="preserve">», </w:t>
      </w:r>
      <w:r w:rsidR="006B6AD1" w:rsidRPr="0073035F">
        <w:rPr>
          <w:rStyle w:val="markedcontent"/>
          <w:rFonts w:ascii="Times New Roman" w:hAnsi="Times New Roman" w:cs="Times New Roman"/>
          <w:color w:val="auto"/>
        </w:rPr>
        <w:t xml:space="preserve">одобренной решением </w:t>
      </w:r>
      <w:r w:rsidR="006B6AD1" w:rsidRPr="0073035F">
        <w:rPr>
          <w:rFonts w:ascii="Times New Roman" w:hAnsi="Times New Roman" w:cs="Times New Roman"/>
          <w:bCs/>
          <w:color w:val="auto"/>
        </w:rPr>
        <w:t xml:space="preserve">23.06.2022 г. </w:t>
      </w:r>
      <w:r w:rsidR="00B43D83" w:rsidRPr="0073035F">
        <w:rPr>
          <w:rStyle w:val="markedcontent"/>
          <w:rFonts w:ascii="Times New Roman" w:hAnsi="Times New Roman" w:cs="Times New Roman"/>
          <w:color w:val="auto"/>
        </w:rPr>
        <w:t xml:space="preserve"> Федерального учебно-методического объединения по общему</w:t>
      </w:r>
      <w:r w:rsidRPr="0073035F">
        <w:rPr>
          <w:rFonts w:ascii="Times New Roman" w:hAnsi="Times New Roman" w:cs="Times New Roman"/>
          <w:color w:val="auto"/>
        </w:rPr>
        <w:t xml:space="preserve"> </w:t>
      </w:r>
      <w:r w:rsidR="00B43D83" w:rsidRPr="0073035F">
        <w:rPr>
          <w:rStyle w:val="markedcontent"/>
          <w:rFonts w:ascii="Times New Roman" w:hAnsi="Times New Roman" w:cs="Times New Roman"/>
          <w:color w:val="auto"/>
        </w:rPr>
        <w:t>образованию с Федеральными государственными образовательными</w:t>
      </w:r>
      <w:r w:rsidRPr="0073035F">
        <w:rPr>
          <w:rFonts w:ascii="Times New Roman" w:hAnsi="Times New Roman" w:cs="Times New Roman"/>
          <w:color w:val="auto"/>
        </w:rPr>
        <w:t xml:space="preserve"> </w:t>
      </w:r>
      <w:r w:rsidR="00B43D83" w:rsidRPr="0073035F">
        <w:rPr>
          <w:rStyle w:val="markedcontent"/>
          <w:rFonts w:ascii="Times New Roman" w:hAnsi="Times New Roman" w:cs="Times New Roman"/>
          <w:color w:val="auto"/>
        </w:rPr>
        <w:t>стандартами (да</w:t>
      </w:r>
      <w:r w:rsidR="006B6AD1" w:rsidRPr="0073035F">
        <w:rPr>
          <w:rStyle w:val="markedcontent"/>
          <w:rFonts w:ascii="Times New Roman" w:hAnsi="Times New Roman" w:cs="Times New Roman"/>
          <w:color w:val="auto"/>
        </w:rPr>
        <w:t xml:space="preserve">лее - ФГОС) общего образования. </w:t>
      </w:r>
    </w:p>
    <w:p w:rsidR="006B6AD1" w:rsidRPr="0073035F" w:rsidRDefault="006B6AD1" w:rsidP="004823D4">
      <w:pPr>
        <w:pStyle w:val="11"/>
        <w:shd w:val="clear" w:color="auto" w:fill="auto"/>
        <w:ind w:firstLine="620"/>
        <w:jc w:val="both"/>
        <w:rPr>
          <w:rStyle w:val="markedcontent"/>
          <w:rFonts w:ascii="Times New Roman" w:hAnsi="Times New Roman" w:cs="Times New Roman"/>
          <w:color w:val="auto"/>
        </w:rPr>
      </w:pPr>
      <w:r w:rsidRPr="0073035F">
        <w:rPr>
          <w:rFonts w:ascii="Times New Roman" w:hAnsi="Times New Roman" w:cs="Times New Roman"/>
          <w:color w:val="auto"/>
        </w:rPr>
        <w:t>Программа разработана с учётом Федерального закона от 29 декабря 2012 г. № 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 мая 2015 г. № 996-р) и Плана мероприятий по её реализации в 2021 — 2025 гг. (распоряжение Правительства Российской Федерации от 12 ноября 2020 г. № 2945-р), Стратегии национальной безопасности Российской Федерации (Указ Президента Российской Федерации от 2 июля 2021 г. № 400), федеральных государственных образовательных стандартов (далее — ФГОС) начального общего образования (приказ Минпросвещения России от 31 мая 2021 г. № 286), основного общего образования (приказ Минпросвещения России от 31 мая 2021 г. № 287), среднего общего образования (приказ Минобрнауки России от 17 мая 2012 г. № 413).</w:t>
      </w:r>
    </w:p>
    <w:p w:rsidR="006B6AD1" w:rsidRPr="0073035F" w:rsidRDefault="00A618C1" w:rsidP="004823D4">
      <w:pPr>
        <w:pStyle w:val="11"/>
        <w:shd w:val="clear" w:color="auto" w:fill="auto"/>
        <w:ind w:firstLine="620"/>
        <w:jc w:val="both"/>
        <w:rPr>
          <w:rStyle w:val="markedcontent"/>
          <w:rFonts w:ascii="Times New Roman" w:hAnsi="Times New Roman" w:cs="Times New Roman"/>
          <w:color w:val="auto"/>
        </w:rPr>
      </w:pPr>
      <w:r w:rsidRPr="0073035F">
        <w:rPr>
          <w:rStyle w:val="markedcontent"/>
          <w:rFonts w:ascii="Times New Roman" w:hAnsi="Times New Roman" w:cs="Times New Roman"/>
          <w:color w:val="auto"/>
        </w:rPr>
        <w:t xml:space="preserve">   </w:t>
      </w:r>
      <w:r w:rsidR="006B6AD1" w:rsidRPr="0073035F">
        <w:rPr>
          <w:rFonts w:ascii="Times New Roman" w:hAnsi="Times New Roman" w:cs="Times New Roman"/>
          <w:color w:val="auto"/>
        </w:rPr>
        <w:t>Рабочая программа воспитания Гимназии предназначена для планирования и организации системной воспитательной деятельности в Гимназии; разрабатывается и утверждается с участием коллегиальных органов управления Гимназии, в том числе совета обучающихся, совета председателей  родительских комитетов;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</w:t>
      </w:r>
    </w:p>
    <w:p w:rsidR="00B43D83" w:rsidRPr="004823D4" w:rsidRDefault="00B43D83" w:rsidP="004823D4">
      <w:pPr>
        <w:pStyle w:val="11"/>
        <w:shd w:val="clear" w:color="auto" w:fill="auto"/>
        <w:ind w:firstLine="620"/>
        <w:jc w:val="both"/>
        <w:rPr>
          <w:rFonts w:ascii="Times New Roman" w:hAnsi="Times New Roman" w:cs="Times New Roman"/>
          <w:color w:val="FF0000"/>
        </w:rPr>
      </w:pPr>
      <w:r w:rsidRPr="00B43D83">
        <w:rPr>
          <w:rStyle w:val="markedcontent"/>
          <w:rFonts w:ascii="Times New Roman" w:hAnsi="Times New Roman" w:cs="Times New Roman"/>
        </w:rPr>
        <w:t>Рабочая программа воспитания является обязательной частью</w:t>
      </w:r>
      <w:r w:rsidR="00C9609D">
        <w:rPr>
          <w:rFonts w:ascii="Times New Roman" w:hAnsi="Times New Roman" w:cs="Times New Roman"/>
        </w:rPr>
        <w:t xml:space="preserve"> </w:t>
      </w:r>
      <w:r w:rsidRPr="00B43D83">
        <w:rPr>
          <w:rStyle w:val="markedcontent"/>
          <w:rFonts w:ascii="Times New Roman" w:hAnsi="Times New Roman" w:cs="Times New Roman"/>
        </w:rPr>
        <w:t>Основной образовательной программы основного общего образования</w:t>
      </w:r>
      <w:r w:rsidR="00C9609D">
        <w:rPr>
          <w:rStyle w:val="markedcontent"/>
          <w:rFonts w:ascii="Times New Roman" w:hAnsi="Times New Roman" w:cs="Times New Roman"/>
        </w:rPr>
        <w:t xml:space="preserve"> Гимназии.</w:t>
      </w:r>
    </w:p>
    <w:p w:rsidR="00DF0AA7" w:rsidRPr="00244C05" w:rsidRDefault="00370C02" w:rsidP="00DB562D">
      <w:pPr>
        <w:pStyle w:val="11"/>
        <w:shd w:val="clear" w:color="auto" w:fill="auto"/>
        <w:ind w:firstLine="62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 xml:space="preserve">Назначение </w:t>
      </w:r>
      <w:r w:rsidR="007201EB" w:rsidRPr="00244C05">
        <w:rPr>
          <w:rFonts w:ascii="Times New Roman" w:hAnsi="Times New Roman" w:cs="Times New Roman"/>
        </w:rPr>
        <w:t xml:space="preserve"> прог</w:t>
      </w:r>
      <w:r w:rsidRPr="00244C05">
        <w:rPr>
          <w:rFonts w:ascii="Times New Roman" w:hAnsi="Times New Roman" w:cs="Times New Roman"/>
        </w:rPr>
        <w:t>раммы воспитания</w:t>
      </w:r>
      <w:r w:rsidR="00745799">
        <w:rPr>
          <w:rFonts w:ascii="Times New Roman" w:hAnsi="Times New Roman" w:cs="Times New Roman"/>
        </w:rPr>
        <w:t xml:space="preserve"> </w:t>
      </w:r>
      <w:r w:rsidR="00817730">
        <w:rPr>
          <w:rFonts w:ascii="Times New Roman" w:hAnsi="Times New Roman" w:cs="Times New Roman"/>
        </w:rPr>
        <w:t xml:space="preserve">Гимназии </w:t>
      </w:r>
      <w:r w:rsidRPr="00244C05">
        <w:rPr>
          <w:rFonts w:ascii="Times New Roman" w:hAnsi="Times New Roman" w:cs="Times New Roman"/>
        </w:rPr>
        <w:t>- помочь классам</w:t>
      </w:r>
      <w:r w:rsidR="007201EB" w:rsidRPr="00244C05">
        <w:rPr>
          <w:rFonts w:ascii="Times New Roman" w:hAnsi="Times New Roman" w:cs="Times New Roman"/>
        </w:rPr>
        <w:t xml:space="preserve"> создать и реализовать собственные работающие программы воспитания, направленные на решение проблем гармоничного вхождения школьников в социальный мир и налаживания ответственных взаимоотношений с ок</w:t>
      </w:r>
      <w:r w:rsidRPr="00244C05">
        <w:rPr>
          <w:rFonts w:ascii="Times New Roman" w:hAnsi="Times New Roman" w:cs="Times New Roman"/>
        </w:rPr>
        <w:t>ружающими их людьми. П</w:t>
      </w:r>
      <w:r w:rsidR="007201EB" w:rsidRPr="00244C05">
        <w:rPr>
          <w:rFonts w:ascii="Times New Roman" w:hAnsi="Times New Roman" w:cs="Times New Roman"/>
        </w:rPr>
        <w:t>рограмма пока</w:t>
      </w:r>
      <w:r w:rsidRPr="00244C05">
        <w:rPr>
          <w:rFonts w:ascii="Times New Roman" w:hAnsi="Times New Roman" w:cs="Times New Roman"/>
        </w:rPr>
        <w:t xml:space="preserve">зывает, каким образом педагоги </w:t>
      </w:r>
      <w:r w:rsidR="007201EB" w:rsidRPr="00244C05">
        <w:rPr>
          <w:rFonts w:ascii="Times New Roman" w:hAnsi="Times New Roman" w:cs="Times New Roman"/>
        </w:rPr>
        <w:t>могут реализовать воспитательный потенциал их совместной с детьми деяте</w:t>
      </w:r>
      <w:r w:rsidR="00954226" w:rsidRPr="00244C05">
        <w:rPr>
          <w:rFonts w:ascii="Times New Roman" w:hAnsi="Times New Roman" w:cs="Times New Roman"/>
        </w:rPr>
        <w:t>льности и тем самым сделать</w:t>
      </w:r>
      <w:r w:rsidR="007201EB" w:rsidRPr="00244C05">
        <w:rPr>
          <w:rFonts w:ascii="Times New Roman" w:hAnsi="Times New Roman" w:cs="Times New Roman"/>
        </w:rPr>
        <w:t xml:space="preserve"> школу воспитывающей организацией.</w:t>
      </w:r>
    </w:p>
    <w:p w:rsidR="00DF0AA7" w:rsidRPr="00244C05" w:rsidRDefault="00370C02" w:rsidP="00DB562D">
      <w:pPr>
        <w:pStyle w:val="11"/>
        <w:shd w:val="clear" w:color="auto" w:fill="auto"/>
        <w:ind w:firstLine="62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 xml:space="preserve">В центре </w:t>
      </w:r>
      <w:r w:rsidR="007201EB" w:rsidRPr="00244C05">
        <w:rPr>
          <w:rFonts w:ascii="Times New Roman" w:hAnsi="Times New Roman" w:cs="Times New Roman"/>
        </w:rPr>
        <w:t xml:space="preserve"> программы воспитания в соответствии с ФГОС общего образования находится личностное развитие обучающихся, формирование у них системных знаний о различных аспектах развития </w:t>
      </w:r>
      <w:r w:rsidR="00EC6CDC" w:rsidRPr="00244C05">
        <w:rPr>
          <w:rFonts w:ascii="Times New Roman" w:hAnsi="Times New Roman" w:cs="Times New Roman"/>
        </w:rPr>
        <w:t xml:space="preserve">родного края, </w:t>
      </w:r>
      <w:r w:rsidR="007201EB" w:rsidRPr="00244C05">
        <w:rPr>
          <w:rFonts w:ascii="Times New Roman" w:hAnsi="Times New Roman" w:cs="Times New Roman"/>
        </w:rPr>
        <w:t>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FF567F" w:rsidRPr="00FF567F" w:rsidRDefault="00FF567F" w:rsidP="00FF567F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w w:val="0"/>
        </w:rPr>
      </w:pPr>
      <w:r w:rsidRPr="00FF567F">
        <w:rPr>
          <w:rFonts w:ascii="Times New Roman" w:hAnsi="Times New Roman" w:cs="Times New Roman"/>
          <w:w w:val="0"/>
        </w:rPr>
        <w:t xml:space="preserve">Ценности </w:t>
      </w:r>
      <w:r w:rsidRPr="00FF567F">
        <w:rPr>
          <w:rFonts w:ascii="Times New Roman" w:hAnsi="Times New Roman" w:cs="Times New Roman"/>
          <w:b/>
          <w:w w:val="0"/>
        </w:rPr>
        <w:t>Родины и природы</w:t>
      </w:r>
      <w:r w:rsidRPr="00FF567F">
        <w:rPr>
          <w:rFonts w:ascii="Times New Roman" w:hAnsi="Times New Roman" w:cs="Times New Roman"/>
          <w:w w:val="0"/>
        </w:rPr>
        <w:t xml:space="preserve"> лежат в основе патриотического направления воспитания.</w:t>
      </w:r>
    </w:p>
    <w:p w:rsidR="00FF567F" w:rsidRPr="00FF567F" w:rsidRDefault="00FF567F" w:rsidP="00FF567F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w w:val="0"/>
        </w:rPr>
      </w:pPr>
      <w:r w:rsidRPr="00FF567F">
        <w:rPr>
          <w:rFonts w:ascii="Times New Roman" w:hAnsi="Times New Roman" w:cs="Times New Roman"/>
          <w:w w:val="0"/>
        </w:rPr>
        <w:t xml:space="preserve">Ценности </w:t>
      </w:r>
      <w:r w:rsidRPr="00FF567F">
        <w:rPr>
          <w:rFonts w:ascii="Times New Roman" w:hAnsi="Times New Roman" w:cs="Times New Roman"/>
          <w:b/>
          <w:w w:val="0"/>
        </w:rPr>
        <w:t>человека, дружбы</w:t>
      </w:r>
      <w:r w:rsidRPr="00FF567F">
        <w:rPr>
          <w:rFonts w:ascii="Times New Roman" w:hAnsi="Times New Roman" w:cs="Times New Roman"/>
          <w:w w:val="0"/>
        </w:rPr>
        <w:t xml:space="preserve">, </w:t>
      </w:r>
      <w:r w:rsidRPr="00FF567F">
        <w:rPr>
          <w:rFonts w:ascii="Times New Roman" w:hAnsi="Times New Roman" w:cs="Times New Roman"/>
          <w:b/>
          <w:w w:val="0"/>
        </w:rPr>
        <w:t xml:space="preserve">семьи, </w:t>
      </w:r>
      <w:r w:rsidRPr="00FF567F">
        <w:rPr>
          <w:rFonts w:ascii="Times New Roman" w:hAnsi="Times New Roman" w:cs="Times New Roman"/>
          <w:w w:val="0"/>
        </w:rPr>
        <w:t>сотрудничества лежат в основе духовно-нравственного и социального направлений воспитания.</w:t>
      </w:r>
    </w:p>
    <w:p w:rsidR="00FF567F" w:rsidRPr="00FF567F" w:rsidRDefault="00FF567F" w:rsidP="00FF567F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w w:val="0"/>
        </w:rPr>
      </w:pPr>
      <w:r w:rsidRPr="00FF567F">
        <w:rPr>
          <w:rFonts w:ascii="Times New Roman" w:hAnsi="Times New Roman" w:cs="Times New Roman"/>
          <w:w w:val="0"/>
        </w:rPr>
        <w:t xml:space="preserve">Ценность </w:t>
      </w:r>
      <w:r w:rsidRPr="00FF567F">
        <w:rPr>
          <w:rFonts w:ascii="Times New Roman" w:hAnsi="Times New Roman" w:cs="Times New Roman"/>
          <w:b/>
          <w:w w:val="0"/>
        </w:rPr>
        <w:t>знания</w:t>
      </w:r>
      <w:r w:rsidRPr="00FF567F">
        <w:rPr>
          <w:rFonts w:ascii="Times New Roman" w:hAnsi="Times New Roman" w:cs="Times New Roman"/>
          <w:w w:val="0"/>
        </w:rPr>
        <w:t xml:space="preserve"> лежит в основе познавательного направления воспитания.</w:t>
      </w:r>
    </w:p>
    <w:p w:rsidR="00FF567F" w:rsidRPr="00FF567F" w:rsidRDefault="00FF567F" w:rsidP="00FF567F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w w:val="0"/>
        </w:rPr>
      </w:pPr>
      <w:r w:rsidRPr="00FF567F">
        <w:rPr>
          <w:rFonts w:ascii="Times New Roman" w:hAnsi="Times New Roman" w:cs="Times New Roman"/>
          <w:w w:val="0"/>
        </w:rPr>
        <w:t xml:space="preserve">Ценность </w:t>
      </w:r>
      <w:r w:rsidRPr="00FF567F">
        <w:rPr>
          <w:rFonts w:ascii="Times New Roman" w:hAnsi="Times New Roman" w:cs="Times New Roman"/>
          <w:b/>
          <w:w w:val="0"/>
        </w:rPr>
        <w:t>здоровья</w:t>
      </w:r>
      <w:r w:rsidRPr="00FF567F">
        <w:rPr>
          <w:rFonts w:ascii="Times New Roman" w:hAnsi="Times New Roman" w:cs="Times New Roman"/>
          <w:w w:val="0"/>
        </w:rPr>
        <w:t xml:space="preserve"> лежит в основе направления физического воспитания.</w:t>
      </w:r>
    </w:p>
    <w:p w:rsidR="00FF567F" w:rsidRPr="00FF567F" w:rsidRDefault="00FF567F" w:rsidP="00FF567F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w w:val="0"/>
        </w:rPr>
      </w:pPr>
      <w:r w:rsidRPr="00FF567F">
        <w:rPr>
          <w:rFonts w:ascii="Times New Roman" w:hAnsi="Times New Roman" w:cs="Times New Roman"/>
          <w:w w:val="0"/>
        </w:rPr>
        <w:t xml:space="preserve">Ценность </w:t>
      </w:r>
      <w:r w:rsidRPr="00FF567F">
        <w:rPr>
          <w:rFonts w:ascii="Times New Roman" w:hAnsi="Times New Roman" w:cs="Times New Roman"/>
          <w:b/>
          <w:w w:val="0"/>
        </w:rPr>
        <w:t>труда</w:t>
      </w:r>
      <w:r w:rsidRPr="00FF567F">
        <w:rPr>
          <w:rFonts w:ascii="Times New Roman" w:hAnsi="Times New Roman" w:cs="Times New Roman"/>
          <w:w w:val="0"/>
        </w:rPr>
        <w:t xml:space="preserve"> лежит в основе трудового направления воспитания.</w:t>
      </w:r>
    </w:p>
    <w:p w:rsidR="00FF567F" w:rsidRPr="00FF567F" w:rsidRDefault="00FF567F" w:rsidP="00FF567F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w w:val="0"/>
        </w:rPr>
      </w:pPr>
      <w:r w:rsidRPr="00FF567F">
        <w:rPr>
          <w:rFonts w:ascii="Times New Roman" w:hAnsi="Times New Roman" w:cs="Times New Roman"/>
          <w:w w:val="0"/>
        </w:rPr>
        <w:t xml:space="preserve">Ценности </w:t>
      </w:r>
      <w:r w:rsidRPr="00FF567F">
        <w:rPr>
          <w:rFonts w:ascii="Times New Roman" w:hAnsi="Times New Roman" w:cs="Times New Roman"/>
          <w:b/>
          <w:w w:val="0"/>
        </w:rPr>
        <w:t>культуры и красоты</w:t>
      </w:r>
      <w:r w:rsidRPr="00FF567F">
        <w:rPr>
          <w:rFonts w:ascii="Times New Roman" w:hAnsi="Times New Roman" w:cs="Times New Roman"/>
          <w:w w:val="0"/>
        </w:rPr>
        <w:t xml:space="preserve"> лежат в основе эстетического направления воспитания.</w:t>
      </w:r>
    </w:p>
    <w:p w:rsidR="00DF0AA7" w:rsidRPr="00244C05" w:rsidRDefault="00954226" w:rsidP="00DB562D">
      <w:pPr>
        <w:pStyle w:val="11"/>
        <w:shd w:val="clear" w:color="auto" w:fill="auto"/>
        <w:ind w:firstLine="62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 xml:space="preserve">Программа воспитания </w:t>
      </w:r>
      <w:r w:rsidR="00745799">
        <w:rPr>
          <w:rFonts w:ascii="Times New Roman" w:hAnsi="Times New Roman" w:cs="Times New Roman"/>
        </w:rPr>
        <w:t xml:space="preserve">Гимназии </w:t>
      </w:r>
      <w:r w:rsidRPr="00244C05">
        <w:rPr>
          <w:rFonts w:ascii="Times New Roman" w:hAnsi="Times New Roman" w:cs="Times New Roman"/>
        </w:rPr>
        <w:t>включает</w:t>
      </w:r>
      <w:r w:rsidR="007201EB" w:rsidRPr="00244C05">
        <w:rPr>
          <w:rFonts w:ascii="Times New Roman" w:hAnsi="Times New Roman" w:cs="Times New Roman"/>
        </w:rPr>
        <w:t xml:space="preserve"> в себя четыре основных раздела:</w:t>
      </w:r>
    </w:p>
    <w:p w:rsidR="00172834" w:rsidRPr="000872D7" w:rsidRDefault="00172834" w:rsidP="00172834">
      <w:pPr>
        <w:pStyle w:val="11"/>
        <w:numPr>
          <w:ilvl w:val="0"/>
          <w:numId w:val="1"/>
        </w:numPr>
        <w:shd w:val="clear" w:color="auto" w:fill="auto"/>
        <w:tabs>
          <w:tab w:val="left" w:pos="821"/>
        </w:tabs>
        <w:ind w:firstLine="620"/>
        <w:jc w:val="both"/>
        <w:rPr>
          <w:rFonts w:ascii="Times New Roman" w:hAnsi="Times New Roman" w:cs="Times New Roman"/>
          <w:color w:val="auto"/>
        </w:rPr>
      </w:pPr>
      <w:r w:rsidRPr="000872D7">
        <w:rPr>
          <w:rFonts w:ascii="Times New Roman" w:hAnsi="Times New Roman" w:cs="Times New Roman"/>
          <w:i/>
          <w:iCs/>
          <w:color w:val="auto"/>
        </w:rPr>
        <w:t>Раздел 1. «Цель и задачи воспитания»,</w:t>
      </w:r>
      <w:r w:rsidRPr="000872D7">
        <w:rPr>
          <w:rFonts w:ascii="Times New Roman" w:hAnsi="Times New Roman" w:cs="Times New Roman"/>
          <w:color w:val="auto"/>
        </w:rPr>
        <w:t xml:space="preserve"> в котором на основе базовых общественных ценностей формулируется цель воспитания и задачи, которые школе предстоит решать для </w:t>
      </w:r>
      <w:r w:rsidRPr="000872D7">
        <w:rPr>
          <w:rFonts w:ascii="Times New Roman" w:hAnsi="Times New Roman" w:cs="Times New Roman"/>
          <w:color w:val="auto"/>
        </w:rPr>
        <w:lastRenderedPageBreak/>
        <w:t>достижения цели.</w:t>
      </w:r>
    </w:p>
    <w:p w:rsidR="006F7F9F" w:rsidRPr="006F7F9F" w:rsidRDefault="006F7F9F" w:rsidP="006F7F9F">
      <w:pPr>
        <w:pStyle w:val="11"/>
        <w:shd w:val="clear" w:color="auto" w:fill="auto"/>
        <w:ind w:firstLine="620"/>
        <w:jc w:val="both"/>
        <w:rPr>
          <w:rFonts w:ascii="Times New Roman" w:hAnsi="Times New Roman" w:cs="Times New Roman"/>
        </w:rPr>
      </w:pPr>
      <w:r w:rsidRPr="000872D7">
        <w:rPr>
          <w:rFonts w:ascii="Times New Roman" w:hAnsi="Times New Roman" w:cs="Times New Roman"/>
          <w:i/>
          <w:iCs/>
          <w:color w:val="auto"/>
        </w:rPr>
        <w:t>Раздел 2. «Особенности организуемого в Гимназии воспитательного процесса»,</w:t>
      </w:r>
      <w:r w:rsidRPr="000872D7">
        <w:rPr>
          <w:rFonts w:ascii="Times New Roman" w:hAnsi="Times New Roman" w:cs="Times New Roman"/>
          <w:color w:val="auto"/>
        </w:rPr>
        <w:t xml:space="preserve"> в котором школа кратко описывает специфику своей деятельности в сфере воспитания, о специфике расположения школы, особенностях ее социального окружения, источниках положительного или отрицательного влияния на детей, значимых партнерах школы, особенностях контингента учащихся, а также важных для школы принципах и традициях воспитания. Данный раздел будет состоять из нескольких инвариантных и вариативных модулей, каждый из которых ориентирован</w:t>
      </w:r>
      <w:r w:rsidRPr="00244C05">
        <w:rPr>
          <w:rFonts w:ascii="Times New Roman" w:hAnsi="Times New Roman" w:cs="Times New Roman"/>
        </w:rPr>
        <w:t xml:space="preserve"> на одну из поставленных школой задач воспитания и соответствует одному из направлений воспитательной работы</w:t>
      </w:r>
      <w:r>
        <w:rPr>
          <w:rFonts w:ascii="Times New Roman" w:hAnsi="Times New Roman" w:cs="Times New Roman"/>
        </w:rPr>
        <w:t xml:space="preserve"> Гимназии</w:t>
      </w:r>
      <w:r w:rsidRPr="00244C05">
        <w:rPr>
          <w:rFonts w:ascii="Times New Roman" w:hAnsi="Times New Roman" w:cs="Times New Roman"/>
        </w:rPr>
        <w:t xml:space="preserve">. </w:t>
      </w:r>
      <w:r w:rsidRPr="001B41B9">
        <w:rPr>
          <w:rFonts w:ascii="Times New Roman" w:hAnsi="Times New Roman" w:cs="Times New Roman"/>
          <w:i/>
          <w:iCs/>
        </w:rPr>
        <w:t xml:space="preserve">  </w:t>
      </w:r>
      <w:r w:rsidRPr="00244C05">
        <w:rPr>
          <w:rFonts w:ascii="Times New Roman" w:hAnsi="Times New Roman" w:cs="Times New Roman"/>
        </w:rPr>
        <w:t xml:space="preserve">Модули в программе воспитания </w:t>
      </w:r>
      <w:r>
        <w:rPr>
          <w:rFonts w:ascii="Times New Roman" w:hAnsi="Times New Roman" w:cs="Times New Roman"/>
        </w:rPr>
        <w:t xml:space="preserve">не всегда </w:t>
      </w:r>
      <w:r w:rsidRPr="00244C05">
        <w:rPr>
          <w:rFonts w:ascii="Times New Roman" w:hAnsi="Times New Roman" w:cs="Times New Roman"/>
        </w:rPr>
        <w:t>располагаются в соответствии с их значимостью в системе воспитательной работы</w:t>
      </w:r>
      <w:r>
        <w:rPr>
          <w:rFonts w:ascii="Times New Roman" w:hAnsi="Times New Roman" w:cs="Times New Roman"/>
        </w:rPr>
        <w:t xml:space="preserve"> Гимназии</w:t>
      </w:r>
      <w:r w:rsidRPr="00244C05">
        <w:rPr>
          <w:rFonts w:ascii="Times New Roman" w:hAnsi="Times New Roman" w:cs="Times New Roman"/>
        </w:rPr>
        <w:t xml:space="preserve">. Деятельность педагогов </w:t>
      </w:r>
      <w:r>
        <w:rPr>
          <w:rFonts w:ascii="Times New Roman" w:hAnsi="Times New Roman" w:cs="Times New Roman"/>
        </w:rPr>
        <w:t xml:space="preserve">Гимназии </w:t>
      </w:r>
      <w:r w:rsidRPr="00244C05">
        <w:rPr>
          <w:rFonts w:ascii="Times New Roman" w:hAnsi="Times New Roman" w:cs="Times New Roman"/>
        </w:rPr>
        <w:t>в рамках комплекса модулей направлена на достижение результатов освоения основной образовательной программы основного общего образования.</w:t>
      </w:r>
    </w:p>
    <w:p w:rsidR="006F7F9F" w:rsidRDefault="007201EB" w:rsidP="006F7F9F">
      <w:pPr>
        <w:spacing w:line="276" w:lineRule="auto"/>
        <w:ind w:right="-108"/>
        <w:rPr>
          <w:rFonts w:ascii="Times New Roman" w:hAnsi="Times New Roman" w:cs="Times New Roman"/>
          <w:i/>
          <w:color w:val="auto"/>
        </w:rPr>
      </w:pPr>
      <w:r w:rsidRPr="00244C05">
        <w:rPr>
          <w:rFonts w:ascii="Times New Roman" w:hAnsi="Times New Roman" w:cs="Times New Roman"/>
          <w:i/>
          <w:iCs/>
        </w:rPr>
        <w:t xml:space="preserve">- Раздел </w:t>
      </w:r>
      <w:r w:rsidR="006F7F9F">
        <w:rPr>
          <w:rFonts w:ascii="Times New Roman" w:hAnsi="Times New Roman" w:cs="Times New Roman"/>
          <w:i/>
          <w:iCs/>
        </w:rPr>
        <w:t>3</w:t>
      </w:r>
      <w:r w:rsidR="00441F58">
        <w:rPr>
          <w:rFonts w:ascii="Times New Roman" w:hAnsi="Times New Roman" w:cs="Times New Roman"/>
          <w:i/>
          <w:iCs/>
        </w:rPr>
        <w:t xml:space="preserve">. </w:t>
      </w:r>
      <w:r w:rsidRPr="00244C05">
        <w:rPr>
          <w:rFonts w:ascii="Times New Roman" w:hAnsi="Times New Roman" w:cs="Times New Roman"/>
          <w:i/>
          <w:iCs/>
        </w:rPr>
        <w:t>«</w:t>
      </w:r>
      <w:r w:rsidR="006F7F9F" w:rsidRPr="006F7F9F">
        <w:rPr>
          <w:rFonts w:ascii="Times New Roman" w:eastAsia="Times New Roman" w:hAnsi="Times New Roman" w:cs="Times New Roman"/>
          <w:i/>
          <w:color w:val="auto"/>
        </w:rPr>
        <w:t xml:space="preserve">Нормативно-правовое обеспечение организации воспитательной деятельности в Гимназии. </w:t>
      </w:r>
      <w:r w:rsidR="006F7F9F" w:rsidRPr="006F7F9F">
        <w:rPr>
          <w:rFonts w:ascii="Times New Roman" w:hAnsi="Times New Roman" w:cs="Times New Roman"/>
          <w:i/>
          <w:color w:val="auto"/>
        </w:rPr>
        <w:t>Основные направления самоанализа воспитательной работы Гимназии.</w:t>
      </w:r>
      <w:r w:rsidR="000872D7">
        <w:rPr>
          <w:rFonts w:ascii="Times New Roman" w:hAnsi="Times New Roman" w:cs="Times New Roman"/>
          <w:i/>
          <w:color w:val="auto"/>
        </w:rPr>
        <w:t>»</w:t>
      </w:r>
    </w:p>
    <w:p w:rsidR="00DF0AA7" w:rsidRPr="000872D7" w:rsidRDefault="000872D7" w:rsidP="000872D7">
      <w:pPr>
        <w:spacing w:line="276" w:lineRule="auto"/>
        <w:ind w:right="-108"/>
        <w:rPr>
          <w:rFonts w:ascii="Times New Roman" w:eastAsia="Times New Roman" w:hAnsi="Times New Roman" w:cs="Times New Roman"/>
          <w:color w:val="auto"/>
        </w:rPr>
      </w:pPr>
      <w:r w:rsidRPr="000872D7">
        <w:rPr>
          <w:rFonts w:ascii="Times New Roman" w:hAnsi="Times New Roman" w:cs="Times New Roman"/>
        </w:rPr>
        <w:t xml:space="preserve">Данный раздел показывает, на какие </w:t>
      </w:r>
      <w:r w:rsidRPr="000872D7">
        <w:rPr>
          <w:rFonts w:ascii="Times New Roman" w:eastAsia="Times New Roman" w:hAnsi="Times New Roman" w:cs="Times New Roman"/>
          <w:color w:val="auto"/>
        </w:rPr>
        <w:t>нормативно-правовые документы будет опираться воспитательная работа.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 xml:space="preserve">Указано так же </w:t>
      </w:r>
      <w:r w:rsidR="007201EB" w:rsidRPr="00244C05">
        <w:rPr>
          <w:rFonts w:ascii="Times New Roman" w:hAnsi="Times New Roman" w:cs="Times New Roman"/>
        </w:rPr>
        <w:t xml:space="preserve">, каким образом в </w:t>
      </w:r>
      <w:r w:rsidR="00BF0E00">
        <w:rPr>
          <w:rFonts w:ascii="Times New Roman" w:hAnsi="Times New Roman" w:cs="Times New Roman"/>
        </w:rPr>
        <w:t xml:space="preserve">Гимназии </w:t>
      </w:r>
      <w:r w:rsidR="007201EB" w:rsidRPr="00244C05">
        <w:rPr>
          <w:rFonts w:ascii="Times New Roman" w:hAnsi="Times New Roman" w:cs="Times New Roman"/>
        </w:rPr>
        <w:t>осуществляется самоанализ организуемой в ней воспитательной работы. Здесь приводятся не результаты самоанализа, а лишь перечень основных его направлений, который может быть дополнен указанием на его критерии и способы его осуществления.</w:t>
      </w:r>
    </w:p>
    <w:p w:rsidR="00F762F9" w:rsidRPr="00244C05" w:rsidRDefault="007201EB" w:rsidP="00817730">
      <w:pPr>
        <w:pStyle w:val="11"/>
        <w:shd w:val="clear" w:color="auto" w:fill="auto"/>
        <w:ind w:firstLine="62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 xml:space="preserve">К программе воспитания </w:t>
      </w:r>
      <w:r w:rsidR="00C37227">
        <w:rPr>
          <w:rFonts w:ascii="Times New Roman" w:hAnsi="Times New Roman" w:cs="Times New Roman"/>
        </w:rPr>
        <w:t xml:space="preserve">Гимназии </w:t>
      </w:r>
      <w:r w:rsidRPr="00244C05">
        <w:rPr>
          <w:rFonts w:ascii="Times New Roman" w:hAnsi="Times New Roman" w:cs="Times New Roman"/>
        </w:rPr>
        <w:t>прилагается ежегодный календарный план воспитательной работы, соответствующий уровням начального, основног</w:t>
      </w:r>
      <w:r w:rsidR="00817730">
        <w:rPr>
          <w:rFonts w:ascii="Times New Roman" w:hAnsi="Times New Roman" w:cs="Times New Roman"/>
        </w:rPr>
        <w:t>о и среднего общего образования.</w:t>
      </w:r>
    </w:p>
    <w:p w:rsidR="00FF567F" w:rsidRDefault="00FF567F" w:rsidP="00441F58">
      <w:pPr>
        <w:pStyle w:val="13"/>
        <w:keepNext/>
        <w:keepLines/>
        <w:shd w:val="clear" w:color="auto" w:fill="auto"/>
        <w:tabs>
          <w:tab w:val="left" w:pos="308"/>
        </w:tabs>
        <w:rPr>
          <w:rFonts w:ascii="Times New Roman" w:hAnsi="Times New Roman" w:cs="Times New Roman"/>
        </w:rPr>
      </w:pPr>
      <w:bookmarkStart w:id="3" w:name="bookmark2"/>
      <w:bookmarkStart w:id="4" w:name="bookmark3"/>
    </w:p>
    <w:p w:rsidR="00172834" w:rsidRPr="007E67E2" w:rsidRDefault="00172834" w:rsidP="00172834">
      <w:pPr>
        <w:adjustRightInd w:val="0"/>
        <w:ind w:firstLine="709"/>
        <w:jc w:val="center"/>
        <w:rPr>
          <w:rFonts w:ascii="Times New Roman" w:hAnsi="Times New Roman" w:cs="Times New Roman"/>
          <w:b/>
          <w:w w:val="0"/>
        </w:rPr>
      </w:pPr>
      <w:r>
        <w:rPr>
          <w:rFonts w:ascii="Times New Roman" w:hAnsi="Times New Roman" w:cs="Times New Roman"/>
          <w:b/>
        </w:rPr>
        <w:t>Раздел 1</w:t>
      </w:r>
      <w:r w:rsidRPr="007E67E2">
        <w:rPr>
          <w:rFonts w:ascii="Times New Roman" w:hAnsi="Times New Roman" w:cs="Times New Roman"/>
          <w:b/>
        </w:rPr>
        <w:t>. ЦЕЛЬ И ЗАДАЧИ ВОСПИТАНИЯ</w:t>
      </w:r>
    </w:p>
    <w:p w:rsidR="00172834" w:rsidRPr="00674EDA" w:rsidRDefault="00172834" w:rsidP="00172834">
      <w:pPr>
        <w:pStyle w:val="11"/>
        <w:shd w:val="clear" w:color="auto" w:fill="auto"/>
        <w:ind w:firstLine="620"/>
        <w:jc w:val="both"/>
        <w:rPr>
          <w:rFonts w:ascii="Times New Roman" w:hAnsi="Times New Roman" w:cs="Times New Roman"/>
          <w:color w:val="auto"/>
        </w:rPr>
      </w:pPr>
      <w:r w:rsidRPr="00674EDA">
        <w:rPr>
          <w:rFonts w:ascii="Times New Roman" w:hAnsi="Times New Roman" w:cs="Times New Roman"/>
          <w:color w:val="auto"/>
        </w:rPr>
        <w:t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</w:t>
      </w:r>
      <w:r w:rsidRPr="00674EDA">
        <w:rPr>
          <w:color w:val="auto"/>
          <w:sz w:val="28"/>
          <w:szCs w:val="28"/>
        </w:rPr>
        <w:t xml:space="preserve"> </w:t>
      </w:r>
      <w:r w:rsidRPr="00674EDA">
        <w:rPr>
          <w:rFonts w:ascii="Times New Roman" w:hAnsi="Times New Roman" w:cs="Times New Roman"/>
          <w:color w:val="auto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</w:t>
      </w:r>
      <w:r w:rsidRPr="00674EDA">
        <w:rPr>
          <w:rFonts w:ascii="Times New Roman" w:hAnsi="Times New Roman" w:cs="Times New Roman"/>
          <w:b/>
          <w:bCs/>
          <w:iCs/>
          <w:color w:val="auto"/>
        </w:rPr>
        <w:t>цель воспитания</w:t>
      </w:r>
      <w:r w:rsidRPr="00674EDA">
        <w:rPr>
          <w:rFonts w:ascii="Times New Roman" w:hAnsi="Times New Roman" w:cs="Times New Roman"/>
          <w:color w:val="auto"/>
        </w:rPr>
        <w:t xml:space="preserve"> обучающихся в </w:t>
      </w:r>
      <w:r w:rsidRPr="00674EDA">
        <w:rPr>
          <w:rStyle w:val="c1"/>
          <w:rFonts w:ascii="Times New Roman" w:hAnsi="Times New Roman" w:cs="Times New Roman"/>
          <w:color w:val="auto"/>
        </w:rPr>
        <w:t>Гимназии</w:t>
      </w:r>
      <w:r w:rsidRPr="00674EDA">
        <w:rPr>
          <w:rFonts w:ascii="Times New Roman" w:hAnsi="Times New Roman" w:cs="Times New Roman"/>
          <w:color w:val="auto"/>
        </w:rPr>
        <w:t xml:space="preserve">: </w:t>
      </w:r>
    </w:p>
    <w:p w:rsidR="00172834" w:rsidRPr="00674EDA" w:rsidRDefault="00172834" w:rsidP="00172834">
      <w:pPr>
        <w:widowControl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EDA">
        <w:rPr>
          <w:rFonts w:ascii="Times New Roman" w:hAnsi="Times New Roman" w:cs="Times New Roman"/>
          <w:b/>
          <w:bCs/>
          <w:color w:val="auto"/>
        </w:rPr>
        <w:t xml:space="preserve">- </w:t>
      </w:r>
      <w:r w:rsidRPr="00674EDA">
        <w:rPr>
          <w:rFonts w:ascii="Times New Roman" w:hAnsi="Times New Roman" w:cs="Times New Roman"/>
          <w:color w:val="auto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72834" w:rsidRPr="00244C05" w:rsidRDefault="00172834" w:rsidP="00172834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</w:rPr>
      </w:pPr>
      <w:r>
        <w:t xml:space="preserve">         </w:t>
      </w:r>
      <w:r w:rsidRPr="00244C05">
        <w:rPr>
          <w:rFonts w:ascii="Times New Roman" w:hAnsi="Times New Roman" w:cs="Times New Roman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172834" w:rsidRPr="00D65588" w:rsidRDefault="00172834" w:rsidP="00172834">
      <w:pPr>
        <w:ind w:firstLine="851"/>
        <w:jc w:val="center"/>
        <w:rPr>
          <w:rFonts w:ascii="Times New Roman" w:eastAsiaTheme="minorHAnsi" w:hAnsi="Times New Roman" w:cs="Times New Roman"/>
          <w:b/>
          <w:color w:val="0D0D0D" w:themeColor="text1" w:themeTint="F2"/>
          <w:lang w:eastAsia="en-US"/>
        </w:rPr>
      </w:pPr>
      <w:r w:rsidRPr="00D65588">
        <w:rPr>
          <w:rFonts w:ascii="Times New Roman" w:eastAsiaTheme="minorHAnsi" w:hAnsi="Times New Roman" w:cs="Times New Roman"/>
          <w:b/>
          <w:color w:val="0D0D0D" w:themeColor="text1" w:themeTint="F2"/>
          <w:lang w:eastAsia="en-US"/>
        </w:rPr>
        <w:t xml:space="preserve">Задачи </w:t>
      </w:r>
      <w:r>
        <w:rPr>
          <w:rFonts w:ascii="Times New Roman" w:eastAsiaTheme="minorHAnsi" w:hAnsi="Times New Roman" w:cs="Times New Roman"/>
          <w:b/>
          <w:color w:val="0D0D0D" w:themeColor="text1" w:themeTint="F2"/>
          <w:lang w:eastAsia="en-US"/>
        </w:rPr>
        <w:t>воспитания обучающихся Гимназии</w:t>
      </w:r>
    </w:p>
    <w:p w:rsidR="00172834" w:rsidRPr="004823D4" w:rsidRDefault="00172834" w:rsidP="00172834">
      <w:pPr>
        <w:widowControl/>
        <w:ind w:firstLine="709"/>
        <w:jc w:val="both"/>
        <w:rPr>
          <w:rFonts w:ascii="Times New Roman" w:hAnsi="Times New Roman" w:cs="Times New Roman"/>
        </w:rPr>
      </w:pPr>
      <w:r w:rsidRPr="004823D4">
        <w:rPr>
          <w:rFonts w:ascii="Times New Roman" w:hAnsi="Times New Roman" w:cs="Times New Roman"/>
          <w:b/>
        </w:rPr>
        <w:t>Задачами воспитания</w:t>
      </w:r>
      <w:r w:rsidRPr="004823D4">
        <w:rPr>
          <w:rFonts w:ascii="Times New Roman" w:hAnsi="Times New Roman" w:cs="Times New Roman"/>
        </w:rPr>
        <w:t xml:space="preserve"> обучающихся в школе являются:</w:t>
      </w:r>
    </w:p>
    <w:p w:rsidR="00172834" w:rsidRPr="004823D4" w:rsidRDefault="00172834" w:rsidP="00172834">
      <w:pPr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Cs/>
        </w:rPr>
      </w:pPr>
      <w:r w:rsidRPr="004823D4">
        <w:rPr>
          <w:rFonts w:ascii="Times New Roman" w:hAnsi="Times New Roman" w:cs="Times New Roman"/>
          <w:iCs/>
        </w:rPr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172834" w:rsidRPr="004823D4" w:rsidRDefault="00172834" w:rsidP="00172834">
      <w:pPr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Cs/>
        </w:rPr>
      </w:pPr>
      <w:r w:rsidRPr="004823D4">
        <w:rPr>
          <w:rFonts w:ascii="Times New Roman" w:hAnsi="Times New Roman" w:cs="Times New Roman"/>
          <w:iCs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:rsidR="00172834" w:rsidRPr="004823D4" w:rsidRDefault="00172834" w:rsidP="00172834">
      <w:pPr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Cs/>
        </w:rPr>
      </w:pPr>
      <w:r w:rsidRPr="004823D4">
        <w:rPr>
          <w:rFonts w:ascii="Times New Roman" w:hAnsi="Times New Roman" w:cs="Times New Roman"/>
          <w:iCs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172834" w:rsidRPr="00674EDA" w:rsidRDefault="00172834" w:rsidP="0017283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674EDA">
        <w:rPr>
          <w:rFonts w:ascii="Times New Roman" w:hAnsi="Times New Roman" w:cs="Times New Roman"/>
          <w:color w:val="auto"/>
          <w:lang w:bidi="ar-SA"/>
        </w:rPr>
        <w:lastRenderedPageBreak/>
        <w:t xml:space="preserve">   Личностные результаты освоения обучающимися общеобразовательных программ включают осознание ими российской гражданской идентичности,  сформированность у них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172834" w:rsidRPr="00674EDA" w:rsidRDefault="00172834" w:rsidP="00172834">
      <w:p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4EDA">
        <w:rPr>
          <w:rFonts w:ascii="Times New Roman" w:hAnsi="Times New Roman" w:cs="Times New Roman"/>
          <w:color w:val="auto"/>
          <w:lang w:bidi="ar-SA"/>
        </w:rPr>
        <w:t xml:space="preserve">    Воспитательная деятельность в Гимназии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172834" w:rsidRDefault="00172834" w:rsidP="00172834">
      <w:pPr>
        <w:ind w:firstLine="851"/>
        <w:jc w:val="both"/>
        <w:rPr>
          <w:rFonts w:ascii="Times New Roman" w:eastAsiaTheme="minorHAnsi" w:hAnsi="Times New Roman" w:cs="Times New Roman"/>
          <w:color w:val="0D0D0D" w:themeColor="text1" w:themeTint="F2"/>
          <w:lang w:eastAsia="en-US"/>
        </w:rPr>
      </w:pPr>
      <w:r w:rsidRPr="007D3791">
        <w:rPr>
          <w:rFonts w:ascii="Times New Roman" w:eastAsiaTheme="minorHAnsi" w:hAnsi="Times New Roman" w:cs="Times New Roman"/>
          <w:color w:val="0D0D0D" w:themeColor="text1" w:themeTint="F2"/>
          <w:lang w:eastAsia="en-US"/>
        </w:rPr>
        <w:t xml:space="preserve">Достижению поставленной цели воспитания школьников будет способствовать </w:t>
      </w:r>
      <w:r w:rsidRPr="007D3791">
        <w:rPr>
          <w:rFonts w:ascii="Times New Roman" w:eastAsiaTheme="minorHAnsi" w:hAnsi="Times New Roman" w:cs="Times New Roman"/>
          <w:b/>
          <w:color w:val="0D0D0D" w:themeColor="text1" w:themeTint="F2"/>
          <w:lang w:eastAsia="en-US"/>
        </w:rPr>
        <w:t>решение следующих основных задач</w:t>
      </w:r>
      <w:r w:rsidRPr="007D3791">
        <w:rPr>
          <w:rFonts w:ascii="Times New Roman" w:eastAsiaTheme="minorHAnsi" w:hAnsi="Times New Roman" w:cs="Times New Roman"/>
          <w:color w:val="0D0D0D" w:themeColor="text1" w:themeTint="F2"/>
          <w:lang w:eastAsia="en-US"/>
        </w:rPr>
        <w:t xml:space="preserve"> через реализацию соответствующих модулей (форматов):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43"/>
        <w:gridCol w:w="7193"/>
        <w:gridCol w:w="2940"/>
      </w:tblGrid>
      <w:tr w:rsidR="00172834" w:rsidRPr="007D3791" w:rsidTr="0012764B">
        <w:tc>
          <w:tcPr>
            <w:tcW w:w="254" w:type="pct"/>
            <w:shd w:val="clear" w:color="auto" w:fill="auto"/>
          </w:tcPr>
          <w:p w:rsidR="00172834" w:rsidRPr="007D3791" w:rsidRDefault="00172834" w:rsidP="0012764B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7D3791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№ п/п</w:t>
            </w:r>
          </w:p>
        </w:tc>
        <w:tc>
          <w:tcPr>
            <w:tcW w:w="3369" w:type="pct"/>
            <w:shd w:val="clear" w:color="auto" w:fill="auto"/>
            <w:vAlign w:val="center"/>
          </w:tcPr>
          <w:p w:rsidR="00172834" w:rsidRPr="007D3791" w:rsidRDefault="00172834" w:rsidP="0012764B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7D3791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Задачи</w:t>
            </w:r>
          </w:p>
        </w:tc>
        <w:tc>
          <w:tcPr>
            <w:tcW w:w="1377" w:type="pct"/>
            <w:shd w:val="clear" w:color="auto" w:fill="auto"/>
            <w:vAlign w:val="center"/>
          </w:tcPr>
          <w:p w:rsidR="00172834" w:rsidRPr="007D3791" w:rsidRDefault="00172834" w:rsidP="0012764B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7D3791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Модуль (формат)</w:t>
            </w:r>
          </w:p>
        </w:tc>
      </w:tr>
      <w:tr w:rsidR="00172834" w:rsidRPr="007D3791" w:rsidTr="0012764B">
        <w:trPr>
          <w:trHeight w:val="1125"/>
        </w:trPr>
        <w:tc>
          <w:tcPr>
            <w:tcW w:w="254" w:type="pct"/>
            <w:shd w:val="clear" w:color="auto" w:fill="auto"/>
          </w:tcPr>
          <w:p w:rsidR="00172834" w:rsidRPr="007D3791" w:rsidRDefault="00172834" w:rsidP="0012764B">
            <w:pPr>
              <w:widowControl/>
              <w:numPr>
                <w:ilvl w:val="0"/>
                <w:numId w:val="27"/>
              </w:num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369" w:type="pct"/>
            <w:shd w:val="clear" w:color="auto" w:fill="auto"/>
            <w:vAlign w:val="center"/>
          </w:tcPr>
          <w:p w:rsidR="00172834" w:rsidRPr="007D3791" w:rsidRDefault="00172834" w:rsidP="0012764B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817730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 xml:space="preserve">Реализовывать потенциал классного руководства в воспитании школьников, поддерживать активное участие классных сообществ жизни </w:t>
            </w:r>
            <w:r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Гимназии</w:t>
            </w:r>
          </w:p>
        </w:tc>
        <w:tc>
          <w:tcPr>
            <w:tcW w:w="1377" w:type="pct"/>
            <w:shd w:val="clear" w:color="auto" w:fill="auto"/>
            <w:vAlign w:val="center"/>
          </w:tcPr>
          <w:p w:rsidR="00172834" w:rsidRPr="007D3791" w:rsidRDefault="00172834" w:rsidP="0012764B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817730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Классное руководство</w:t>
            </w:r>
          </w:p>
        </w:tc>
      </w:tr>
      <w:tr w:rsidR="00172834" w:rsidRPr="007D3791" w:rsidTr="0012764B">
        <w:trPr>
          <w:trHeight w:val="254"/>
        </w:trPr>
        <w:tc>
          <w:tcPr>
            <w:tcW w:w="254" w:type="pct"/>
            <w:shd w:val="clear" w:color="auto" w:fill="auto"/>
          </w:tcPr>
          <w:p w:rsidR="00172834" w:rsidRPr="007D3791" w:rsidRDefault="00172834" w:rsidP="0012764B">
            <w:pPr>
              <w:widowControl/>
              <w:numPr>
                <w:ilvl w:val="0"/>
                <w:numId w:val="27"/>
              </w:num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369" w:type="pct"/>
            <w:shd w:val="clear" w:color="auto" w:fill="auto"/>
            <w:vAlign w:val="center"/>
          </w:tcPr>
          <w:p w:rsidR="00172834" w:rsidRPr="00817730" w:rsidRDefault="00172834" w:rsidP="0012764B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817730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Использовать в воспитании детей возможности школьного урока, поддерживать использование на уроках интерактивных форм занятий с учащимися</w:t>
            </w:r>
          </w:p>
        </w:tc>
        <w:tc>
          <w:tcPr>
            <w:tcW w:w="1377" w:type="pct"/>
            <w:shd w:val="clear" w:color="auto" w:fill="auto"/>
            <w:vAlign w:val="center"/>
          </w:tcPr>
          <w:p w:rsidR="00172834" w:rsidRPr="00817730" w:rsidRDefault="00172834" w:rsidP="0012764B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817730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Школьный урок</w:t>
            </w:r>
          </w:p>
        </w:tc>
      </w:tr>
      <w:tr w:rsidR="00172834" w:rsidRPr="007D3791" w:rsidTr="0012764B">
        <w:tc>
          <w:tcPr>
            <w:tcW w:w="254" w:type="pct"/>
            <w:shd w:val="clear" w:color="auto" w:fill="auto"/>
          </w:tcPr>
          <w:p w:rsidR="00172834" w:rsidRPr="007D3791" w:rsidRDefault="00172834" w:rsidP="0012764B">
            <w:pPr>
              <w:widowControl/>
              <w:numPr>
                <w:ilvl w:val="0"/>
                <w:numId w:val="27"/>
              </w:num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369" w:type="pct"/>
            <w:shd w:val="clear" w:color="auto" w:fill="auto"/>
            <w:vAlign w:val="center"/>
          </w:tcPr>
          <w:p w:rsidR="00172834" w:rsidRPr="007D3791" w:rsidRDefault="00172834" w:rsidP="0012764B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817730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</w:t>
            </w:r>
          </w:p>
        </w:tc>
        <w:tc>
          <w:tcPr>
            <w:tcW w:w="1377" w:type="pct"/>
            <w:shd w:val="clear" w:color="auto" w:fill="auto"/>
            <w:vAlign w:val="center"/>
          </w:tcPr>
          <w:p w:rsidR="00172834" w:rsidRPr="007D3791" w:rsidRDefault="00172834" w:rsidP="0012764B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817730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Курсы внеурочной деятельности</w:t>
            </w:r>
          </w:p>
        </w:tc>
      </w:tr>
      <w:tr w:rsidR="00172834" w:rsidRPr="007D3791" w:rsidTr="0012764B">
        <w:trPr>
          <w:trHeight w:val="375"/>
        </w:trPr>
        <w:tc>
          <w:tcPr>
            <w:tcW w:w="254" w:type="pct"/>
            <w:shd w:val="clear" w:color="auto" w:fill="auto"/>
          </w:tcPr>
          <w:p w:rsidR="00172834" w:rsidRPr="007D3791" w:rsidRDefault="00172834" w:rsidP="0012764B">
            <w:pPr>
              <w:widowControl/>
              <w:numPr>
                <w:ilvl w:val="0"/>
                <w:numId w:val="27"/>
              </w:num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369" w:type="pct"/>
            <w:shd w:val="clear" w:color="auto" w:fill="auto"/>
            <w:vAlign w:val="center"/>
          </w:tcPr>
          <w:p w:rsidR="00172834" w:rsidRPr="007D3791" w:rsidRDefault="00172834" w:rsidP="0012764B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817730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</w:t>
            </w:r>
          </w:p>
        </w:tc>
        <w:tc>
          <w:tcPr>
            <w:tcW w:w="1377" w:type="pct"/>
            <w:shd w:val="clear" w:color="auto" w:fill="auto"/>
            <w:vAlign w:val="center"/>
          </w:tcPr>
          <w:p w:rsidR="00172834" w:rsidRPr="007D3791" w:rsidRDefault="00172834" w:rsidP="0012764B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817730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Работа с родителями</w:t>
            </w:r>
          </w:p>
        </w:tc>
      </w:tr>
      <w:tr w:rsidR="00172834" w:rsidRPr="007D3791" w:rsidTr="0012764B">
        <w:trPr>
          <w:trHeight w:val="448"/>
        </w:trPr>
        <w:tc>
          <w:tcPr>
            <w:tcW w:w="254" w:type="pct"/>
            <w:shd w:val="clear" w:color="auto" w:fill="auto"/>
          </w:tcPr>
          <w:p w:rsidR="00172834" w:rsidRPr="007D3791" w:rsidRDefault="00172834" w:rsidP="0012764B">
            <w:pPr>
              <w:widowControl/>
              <w:numPr>
                <w:ilvl w:val="0"/>
                <w:numId w:val="27"/>
              </w:num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369" w:type="pct"/>
            <w:shd w:val="clear" w:color="auto" w:fill="auto"/>
            <w:vAlign w:val="center"/>
          </w:tcPr>
          <w:p w:rsidR="00172834" w:rsidRDefault="00172834" w:rsidP="0012764B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817730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Инициировать и поддерживать ученическое само</w:t>
            </w:r>
            <w:r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управление – как на уровне Гимназии</w:t>
            </w:r>
            <w:r w:rsidRPr="00817730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, так и на уровне классных сообществ</w:t>
            </w:r>
          </w:p>
        </w:tc>
        <w:tc>
          <w:tcPr>
            <w:tcW w:w="1377" w:type="pct"/>
            <w:shd w:val="clear" w:color="auto" w:fill="auto"/>
            <w:vAlign w:val="center"/>
          </w:tcPr>
          <w:p w:rsidR="00172834" w:rsidRPr="00817730" w:rsidRDefault="00172834" w:rsidP="0012764B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817730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Самоуправление</w:t>
            </w:r>
          </w:p>
        </w:tc>
      </w:tr>
      <w:tr w:rsidR="00172834" w:rsidRPr="007D3791" w:rsidTr="0012764B">
        <w:tc>
          <w:tcPr>
            <w:tcW w:w="254" w:type="pct"/>
            <w:shd w:val="clear" w:color="auto" w:fill="auto"/>
          </w:tcPr>
          <w:p w:rsidR="00172834" w:rsidRPr="007D3791" w:rsidRDefault="00172834" w:rsidP="0012764B">
            <w:pPr>
              <w:widowControl/>
              <w:numPr>
                <w:ilvl w:val="0"/>
                <w:numId w:val="27"/>
              </w:num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369" w:type="pct"/>
            <w:shd w:val="clear" w:color="auto" w:fill="auto"/>
            <w:vAlign w:val="center"/>
          </w:tcPr>
          <w:p w:rsidR="00172834" w:rsidRPr="007D3791" w:rsidRDefault="00172834" w:rsidP="0012764B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7D3791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Организовывать профессиональное просвещение школьников, диагностику и консультирование по проблемам профориентации, профессиональные пробы школьников</w:t>
            </w:r>
          </w:p>
        </w:tc>
        <w:tc>
          <w:tcPr>
            <w:tcW w:w="1377" w:type="pct"/>
            <w:shd w:val="clear" w:color="auto" w:fill="auto"/>
            <w:vAlign w:val="center"/>
          </w:tcPr>
          <w:p w:rsidR="00172834" w:rsidRPr="007D3791" w:rsidRDefault="00172834" w:rsidP="0012764B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7D3791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Профориентация</w:t>
            </w:r>
          </w:p>
        </w:tc>
      </w:tr>
      <w:tr w:rsidR="00172834" w:rsidRPr="007D3791" w:rsidTr="0012764B">
        <w:tc>
          <w:tcPr>
            <w:tcW w:w="254" w:type="pct"/>
            <w:shd w:val="clear" w:color="auto" w:fill="auto"/>
          </w:tcPr>
          <w:p w:rsidR="00172834" w:rsidRPr="007D3791" w:rsidRDefault="00172834" w:rsidP="0012764B">
            <w:pPr>
              <w:widowControl/>
              <w:numPr>
                <w:ilvl w:val="0"/>
                <w:numId w:val="27"/>
              </w:num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369" w:type="pct"/>
            <w:shd w:val="clear" w:color="auto" w:fill="auto"/>
            <w:vAlign w:val="center"/>
          </w:tcPr>
          <w:p w:rsidR="00172834" w:rsidRPr="007D3791" w:rsidRDefault="00172834" w:rsidP="0012764B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9A62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Проводить работу по обогащению внутреннего мира ученика, способствовать формированию у него чувства вкуса и стиля, создавать атмосферу психологического комфорта, поднимать настроение, предупреждать стрессовые ситуации, способст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во</w:t>
            </w:r>
            <w:r w:rsidRPr="009A62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вать позит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ивному восприятию ребенком Гимназии</w:t>
            </w:r>
            <w:r w:rsidRPr="009A62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1377" w:type="pct"/>
            <w:shd w:val="clear" w:color="auto" w:fill="auto"/>
            <w:vAlign w:val="center"/>
          </w:tcPr>
          <w:p w:rsidR="00172834" w:rsidRPr="007D3791" w:rsidRDefault="00172834" w:rsidP="0012764B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937585">
              <w:rPr>
                <w:rFonts w:ascii="Times New Roman" w:eastAsiaTheme="minorHAnsi" w:hAnsi="Times New Roman" w:cs="Times New Roman"/>
                <w:lang w:eastAsia="en-US"/>
              </w:rPr>
              <w:t>Организация предметно-эстетической среды</w:t>
            </w:r>
          </w:p>
        </w:tc>
      </w:tr>
      <w:tr w:rsidR="00172834" w:rsidRPr="007D3791" w:rsidTr="0012764B">
        <w:tc>
          <w:tcPr>
            <w:tcW w:w="254" w:type="pct"/>
            <w:shd w:val="clear" w:color="auto" w:fill="auto"/>
          </w:tcPr>
          <w:p w:rsidR="00172834" w:rsidRPr="007D3791" w:rsidRDefault="00172834" w:rsidP="0012764B">
            <w:pPr>
              <w:widowControl/>
              <w:numPr>
                <w:ilvl w:val="0"/>
                <w:numId w:val="27"/>
              </w:num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369" w:type="pct"/>
            <w:shd w:val="clear" w:color="auto" w:fill="auto"/>
          </w:tcPr>
          <w:p w:rsidR="00172834" w:rsidRPr="006F75A4" w:rsidRDefault="00172834" w:rsidP="0012764B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F567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Проводить систематическую работу по выявлению несовершеннолетних, находящихся в социально-опасном положении, имеющих проблемы в обучении, отклонения в поведении, в социальной адаптации и организация коррекционной работы с детьми «группы риска»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 их семьями. </w:t>
            </w:r>
            <w:r w:rsidRPr="00FF567F">
              <w:rPr>
                <w:rFonts w:ascii="Times New Roman" w:hAnsi="Times New Roman" w:cs="Times New Roman"/>
                <w:iCs/>
                <w:color w:val="auto"/>
                <w:w w:val="0"/>
              </w:rPr>
              <w:t xml:space="preserve">Проводить целенаправленную работу педагогического коллектива по созданию в </w:t>
            </w:r>
            <w:r>
              <w:rPr>
                <w:rFonts w:ascii="Times New Roman" w:hAnsi="Times New Roman" w:cs="Times New Roman"/>
                <w:iCs/>
                <w:color w:val="auto"/>
                <w:w w:val="0"/>
              </w:rPr>
              <w:t xml:space="preserve">Гимназии </w:t>
            </w:r>
            <w:r w:rsidRPr="00FF567F">
              <w:rPr>
                <w:rFonts w:ascii="Times New Roman" w:hAnsi="Times New Roman" w:cs="Times New Roman"/>
                <w:iCs/>
                <w:color w:val="auto"/>
                <w:w w:val="0"/>
              </w:rPr>
              <w:t>эффективной профилактической среды обеспечения безопасности жизнедеятельности как условия успешной воспитательной деятельности</w:t>
            </w:r>
            <w:r>
              <w:rPr>
                <w:rFonts w:ascii="Times New Roman" w:hAnsi="Times New Roman" w:cs="Times New Roman"/>
                <w:iCs/>
                <w:color w:val="auto"/>
                <w:w w:val="0"/>
              </w:rPr>
              <w:t>.</w:t>
            </w:r>
          </w:p>
        </w:tc>
        <w:tc>
          <w:tcPr>
            <w:tcW w:w="1377" w:type="pct"/>
            <w:shd w:val="clear" w:color="auto" w:fill="auto"/>
          </w:tcPr>
          <w:p w:rsidR="00172834" w:rsidRPr="00817730" w:rsidRDefault="00172834" w:rsidP="0012764B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C3723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Профилактика и безопасность</w:t>
            </w:r>
          </w:p>
        </w:tc>
      </w:tr>
      <w:tr w:rsidR="00172834" w:rsidRPr="007D3791" w:rsidTr="0012764B">
        <w:tc>
          <w:tcPr>
            <w:tcW w:w="254" w:type="pct"/>
            <w:shd w:val="clear" w:color="auto" w:fill="auto"/>
          </w:tcPr>
          <w:p w:rsidR="00172834" w:rsidRPr="007D3791" w:rsidRDefault="00172834" w:rsidP="0012764B">
            <w:pPr>
              <w:widowControl/>
              <w:numPr>
                <w:ilvl w:val="0"/>
                <w:numId w:val="27"/>
              </w:num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369" w:type="pct"/>
            <w:shd w:val="clear" w:color="auto" w:fill="auto"/>
          </w:tcPr>
          <w:p w:rsidR="00172834" w:rsidRPr="006F75A4" w:rsidRDefault="00172834" w:rsidP="0012764B">
            <w:pPr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 xml:space="preserve">Реализовать воспитательный потенциал </w:t>
            </w:r>
            <w:r w:rsidRPr="006F75A4">
              <w:rPr>
                <w:rFonts w:ascii="Times New Roman" w:hAnsi="Times New Roman" w:cs="Times New Roman"/>
                <w:bCs/>
                <w:color w:val="333333"/>
                <w:shd w:val="clear" w:color="auto" w:fill="FBFBFB"/>
              </w:rPr>
              <w:t>внешкольных</w:t>
            </w:r>
            <w:r w:rsidRPr="006F75A4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 </w:t>
            </w:r>
            <w:r w:rsidRPr="006F75A4">
              <w:rPr>
                <w:rFonts w:ascii="Times New Roman" w:hAnsi="Times New Roman" w:cs="Times New Roman"/>
                <w:bCs/>
                <w:color w:val="333333"/>
                <w:shd w:val="clear" w:color="auto" w:fill="FBFBFB"/>
              </w:rPr>
              <w:t>мероприятий</w:t>
            </w:r>
            <w:r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, в том числе организуемых</w:t>
            </w:r>
            <w:r w:rsidRPr="006F75A4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 xml:space="preserve"> совместно с социальными партнерами</w:t>
            </w:r>
            <w:r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 xml:space="preserve"> Гимназии</w:t>
            </w:r>
            <w:r w:rsidRPr="006F75A4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, с привлечением обучающихся к их планированию, организации</w:t>
            </w:r>
            <w:r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 xml:space="preserve"> данных мероприятий</w:t>
            </w:r>
          </w:p>
        </w:tc>
        <w:tc>
          <w:tcPr>
            <w:tcW w:w="1377" w:type="pct"/>
            <w:shd w:val="clear" w:color="auto" w:fill="auto"/>
          </w:tcPr>
          <w:p w:rsidR="00172834" w:rsidRPr="006F75A4" w:rsidRDefault="00172834" w:rsidP="0012764B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F75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Внешкольные мероприятия</w:t>
            </w:r>
          </w:p>
        </w:tc>
      </w:tr>
      <w:tr w:rsidR="00172834" w:rsidRPr="007D3791" w:rsidTr="0012764B">
        <w:tc>
          <w:tcPr>
            <w:tcW w:w="254" w:type="pct"/>
            <w:shd w:val="clear" w:color="auto" w:fill="auto"/>
          </w:tcPr>
          <w:p w:rsidR="00172834" w:rsidRPr="007D3791" w:rsidRDefault="00172834" w:rsidP="0012764B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10.</w:t>
            </w:r>
          </w:p>
        </w:tc>
        <w:tc>
          <w:tcPr>
            <w:tcW w:w="3369" w:type="pct"/>
            <w:shd w:val="clear" w:color="auto" w:fill="auto"/>
          </w:tcPr>
          <w:p w:rsidR="00172834" w:rsidRPr="006F75A4" w:rsidRDefault="00172834" w:rsidP="0012764B">
            <w:pPr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Ф</w:t>
            </w:r>
            <w:r w:rsidRPr="006F75A4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ормирование мировоззрения личности – широкой системы ее взглядов на мир людей и явлений – как основа внешней и внутренней культуры</w:t>
            </w:r>
          </w:p>
        </w:tc>
        <w:tc>
          <w:tcPr>
            <w:tcW w:w="1377" w:type="pct"/>
            <w:shd w:val="clear" w:color="auto" w:fill="auto"/>
          </w:tcPr>
          <w:p w:rsidR="00172834" w:rsidRPr="007D3791" w:rsidRDefault="00172834" w:rsidP="0012764B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Социальное партнерство</w:t>
            </w:r>
          </w:p>
        </w:tc>
      </w:tr>
      <w:tr w:rsidR="00172834" w:rsidRPr="007D3791" w:rsidTr="0012764B">
        <w:tc>
          <w:tcPr>
            <w:tcW w:w="254" w:type="pct"/>
            <w:shd w:val="clear" w:color="auto" w:fill="auto"/>
          </w:tcPr>
          <w:p w:rsidR="00172834" w:rsidRPr="007D3791" w:rsidRDefault="00172834" w:rsidP="0012764B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lastRenderedPageBreak/>
              <w:t>11.</w:t>
            </w:r>
          </w:p>
        </w:tc>
        <w:tc>
          <w:tcPr>
            <w:tcW w:w="3369" w:type="pct"/>
            <w:shd w:val="clear" w:color="auto" w:fill="auto"/>
            <w:vAlign w:val="center"/>
          </w:tcPr>
          <w:p w:rsidR="00172834" w:rsidRPr="009A62DB" w:rsidRDefault="00172834" w:rsidP="0012764B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7730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Реализовать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</w:t>
            </w:r>
          </w:p>
        </w:tc>
        <w:tc>
          <w:tcPr>
            <w:tcW w:w="1377" w:type="pct"/>
            <w:shd w:val="clear" w:color="auto" w:fill="auto"/>
            <w:vAlign w:val="center"/>
          </w:tcPr>
          <w:p w:rsidR="00172834" w:rsidRPr="00C37231" w:rsidRDefault="00172834" w:rsidP="0012764B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7730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Ключевые общешкольные дела</w:t>
            </w:r>
          </w:p>
        </w:tc>
      </w:tr>
      <w:tr w:rsidR="00172834" w:rsidRPr="007D3791" w:rsidTr="0012764B">
        <w:tc>
          <w:tcPr>
            <w:tcW w:w="254" w:type="pct"/>
            <w:shd w:val="clear" w:color="auto" w:fill="auto"/>
          </w:tcPr>
          <w:p w:rsidR="00172834" w:rsidRDefault="00172834" w:rsidP="0012764B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12.</w:t>
            </w:r>
          </w:p>
        </w:tc>
        <w:tc>
          <w:tcPr>
            <w:tcW w:w="3369" w:type="pct"/>
            <w:shd w:val="clear" w:color="auto" w:fill="auto"/>
          </w:tcPr>
          <w:p w:rsidR="00172834" w:rsidRPr="00FF567F" w:rsidRDefault="00172834" w:rsidP="0012764B">
            <w:pPr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FF567F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Организовать работу школьных медиа, реализовать их воспитательный потенциал</w:t>
            </w:r>
          </w:p>
        </w:tc>
        <w:tc>
          <w:tcPr>
            <w:tcW w:w="1377" w:type="pct"/>
            <w:shd w:val="clear" w:color="auto" w:fill="auto"/>
          </w:tcPr>
          <w:p w:rsidR="00172834" w:rsidRPr="007D3791" w:rsidRDefault="00172834" w:rsidP="0012764B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7D3791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Школьные медиа</w:t>
            </w:r>
          </w:p>
        </w:tc>
      </w:tr>
      <w:tr w:rsidR="00172834" w:rsidRPr="007D3791" w:rsidTr="0012764B">
        <w:trPr>
          <w:trHeight w:val="528"/>
        </w:trPr>
        <w:tc>
          <w:tcPr>
            <w:tcW w:w="254" w:type="pct"/>
            <w:shd w:val="clear" w:color="auto" w:fill="auto"/>
          </w:tcPr>
          <w:p w:rsidR="00172834" w:rsidRDefault="00172834" w:rsidP="0012764B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13.</w:t>
            </w:r>
          </w:p>
        </w:tc>
        <w:tc>
          <w:tcPr>
            <w:tcW w:w="3369" w:type="pct"/>
            <w:shd w:val="clear" w:color="auto" w:fill="auto"/>
            <w:vAlign w:val="center"/>
          </w:tcPr>
          <w:p w:rsidR="00172834" w:rsidRPr="007D3791" w:rsidRDefault="00172834" w:rsidP="0012764B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7D3791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 xml:space="preserve">Поддерживать деятельность функционирующих на базе </w:t>
            </w:r>
            <w:r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 xml:space="preserve">Гимназии </w:t>
            </w:r>
            <w:r w:rsidRPr="007D3791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детских общественных объединений и организаций</w:t>
            </w:r>
            <w:r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, волонтерского движения</w:t>
            </w:r>
          </w:p>
        </w:tc>
        <w:tc>
          <w:tcPr>
            <w:tcW w:w="1377" w:type="pct"/>
            <w:shd w:val="clear" w:color="auto" w:fill="auto"/>
            <w:vAlign w:val="center"/>
          </w:tcPr>
          <w:p w:rsidR="00172834" w:rsidRPr="007D3791" w:rsidRDefault="00172834" w:rsidP="0012764B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9E3414">
              <w:rPr>
                <w:rFonts w:ascii="Times New Roman" w:hAnsi="Times New Roman" w:cs="Times New Roman"/>
              </w:rPr>
              <w:t>Детские общественные объединения. Волонтерство</w:t>
            </w:r>
          </w:p>
        </w:tc>
      </w:tr>
      <w:tr w:rsidR="00172834" w:rsidRPr="007D3791" w:rsidTr="0012764B">
        <w:trPr>
          <w:trHeight w:val="201"/>
        </w:trPr>
        <w:tc>
          <w:tcPr>
            <w:tcW w:w="254" w:type="pct"/>
            <w:shd w:val="clear" w:color="auto" w:fill="auto"/>
          </w:tcPr>
          <w:p w:rsidR="00172834" w:rsidRDefault="00172834" w:rsidP="0012764B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14</w:t>
            </w:r>
          </w:p>
        </w:tc>
        <w:tc>
          <w:tcPr>
            <w:tcW w:w="3369" w:type="pct"/>
            <w:shd w:val="clear" w:color="auto" w:fill="auto"/>
            <w:vAlign w:val="center"/>
          </w:tcPr>
          <w:p w:rsidR="00172834" w:rsidRPr="007D3791" w:rsidRDefault="00172834" w:rsidP="0012764B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A1BD8">
              <w:rPr>
                <w:rFonts w:ascii="Times New Roman" w:hAnsi="Times New Roman" w:cs="Times New Roman"/>
              </w:rPr>
              <w:t>рганизовывать для школьников экскурсии, экспедиции, походы и реализовывать их воспитательный потенциал</w:t>
            </w:r>
          </w:p>
        </w:tc>
        <w:tc>
          <w:tcPr>
            <w:tcW w:w="1377" w:type="pct"/>
            <w:shd w:val="clear" w:color="auto" w:fill="auto"/>
            <w:vAlign w:val="center"/>
          </w:tcPr>
          <w:p w:rsidR="00172834" w:rsidRPr="009E3414" w:rsidRDefault="00172834" w:rsidP="0012764B">
            <w:pPr>
              <w:jc w:val="center"/>
              <w:rPr>
                <w:rFonts w:ascii="Times New Roman" w:hAnsi="Times New Roman" w:cs="Times New Roman"/>
              </w:rPr>
            </w:pPr>
            <w:r w:rsidRPr="009E3414">
              <w:rPr>
                <w:rFonts w:ascii="Times New Roman" w:hAnsi="Times New Roman" w:cs="Times New Roman"/>
              </w:rPr>
              <w:t>Экскурсии, походы</w:t>
            </w:r>
          </w:p>
        </w:tc>
      </w:tr>
    </w:tbl>
    <w:p w:rsidR="00172834" w:rsidRDefault="00172834" w:rsidP="00172834">
      <w:pPr>
        <w:pStyle w:val="11"/>
        <w:shd w:val="clear" w:color="auto" w:fill="auto"/>
        <w:ind w:firstLine="620"/>
        <w:jc w:val="both"/>
        <w:rPr>
          <w:rFonts w:ascii="Times New Roman" w:hAnsi="Times New Roman" w:cs="Times New Roman"/>
        </w:rPr>
      </w:pPr>
    </w:p>
    <w:p w:rsidR="00172834" w:rsidRPr="00244C05" w:rsidRDefault="00172834" w:rsidP="00172834">
      <w:pPr>
        <w:pStyle w:val="11"/>
        <w:shd w:val="clear" w:color="auto" w:fill="auto"/>
        <w:ind w:firstLine="62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 xml:space="preserve">Конкретизация цели воспитания применительно к возрастным особенностям школьников позволяет выделить в ней следующие </w:t>
      </w:r>
      <w:r w:rsidRPr="00817730">
        <w:rPr>
          <w:rFonts w:ascii="Times New Roman" w:hAnsi="Times New Roman" w:cs="Times New Roman"/>
          <w:b/>
          <w:i/>
        </w:rPr>
        <w:t xml:space="preserve">целевые </w:t>
      </w:r>
      <w:r w:rsidRPr="00244C05">
        <w:rPr>
          <w:rFonts w:ascii="Times New Roman" w:hAnsi="Times New Roman" w:cs="Times New Roman"/>
          <w:b/>
          <w:bCs/>
          <w:i/>
          <w:iCs/>
        </w:rPr>
        <w:t>приоритеты,</w:t>
      </w:r>
      <w:r w:rsidRPr="00244C05">
        <w:rPr>
          <w:rFonts w:ascii="Times New Roman" w:hAnsi="Times New Roman" w:cs="Times New Roman"/>
        </w:rPr>
        <w:t xml:space="preserve"> соответствующие трем уровням общего образования:</w:t>
      </w:r>
    </w:p>
    <w:p w:rsidR="00172834" w:rsidRPr="00D65588" w:rsidRDefault="00172834" w:rsidP="00172834">
      <w:pPr>
        <w:pStyle w:val="11"/>
        <w:shd w:val="clear" w:color="auto" w:fill="auto"/>
        <w:ind w:firstLine="6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Cs/>
        </w:rPr>
        <w:t>1</w:t>
      </w:r>
      <w:r w:rsidRPr="00D65588">
        <w:rPr>
          <w:rFonts w:ascii="Times New Roman" w:hAnsi="Times New Roman" w:cs="Times New Roman"/>
          <w:b/>
          <w:bCs/>
          <w:iCs/>
        </w:rPr>
        <w:t>.1.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D65588">
        <w:rPr>
          <w:rFonts w:ascii="Times New Roman" w:hAnsi="Times New Roman" w:cs="Times New Roman"/>
          <w:b/>
          <w:bCs/>
          <w:iCs/>
        </w:rPr>
        <w:t>Це</w:t>
      </w:r>
      <w:r w:rsidRPr="00D65588">
        <w:rPr>
          <w:rFonts w:ascii="Times New Roman" w:hAnsi="Times New Roman" w:cs="Times New Roman"/>
          <w:b/>
        </w:rPr>
        <w:t>левые ориентиры результатов воспитания на уровне начального общего образования</w:t>
      </w:r>
    </w:p>
    <w:p w:rsidR="00172834" w:rsidRDefault="00172834" w:rsidP="00172834">
      <w:pPr>
        <w:pStyle w:val="11"/>
        <w:shd w:val="clear" w:color="auto" w:fill="auto"/>
        <w:ind w:firstLine="62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 xml:space="preserve">В воспитании детей младшего школьного возраста </w:t>
      </w:r>
      <w:r w:rsidRPr="00244C05">
        <w:rPr>
          <w:rFonts w:ascii="Times New Roman" w:hAnsi="Times New Roman" w:cs="Times New Roman"/>
          <w:b/>
          <w:bCs/>
          <w:i/>
          <w:iCs/>
        </w:rPr>
        <w:t>(уровень начального общего образования)</w:t>
      </w:r>
      <w:r w:rsidRPr="00244C05">
        <w:rPr>
          <w:rFonts w:ascii="Times New Roman" w:hAnsi="Times New Roman" w:cs="Times New Roman"/>
        </w:rPr>
        <w:t xml:space="preserve"> таким </w:t>
      </w:r>
      <w:r>
        <w:rPr>
          <w:rFonts w:ascii="Times New Roman" w:hAnsi="Times New Roman" w:cs="Times New Roman"/>
        </w:rPr>
        <w:t xml:space="preserve">важнейшим </w:t>
      </w:r>
      <w:r w:rsidRPr="00244C05">
        <w:rPr>
          <w:rFonts w:ascii="Times New Roman" w:hAnsi="Times New Roman" w:cs="Times New Roman"/>
        </w:rPr>
        <w:t>целевым приоритетом является создание благоприятных условий для усвоения школьниками социально значимых знаний - знаний основных норм и традиций того общества, в котором они живут.</w:t>
      </w:r>
    </w:p>
    <w:p w:rsidR="00172834" w:rsidRPr="00817730" w:rsidRDefault="00172834" w:rsidP="00172834">
      <w:pPr>
        <w:pStyle w:val="11"/>
        <w:shd w:val="clear" w:color="auto" w:fill="auto"/>
        <w:ind w:firstLine="620"/>
        <w:jc w:val="both"/>
        <w:rPr>
          <w:rFonts w:ascii="Times New Roman" w:hAnsi="Times New Roman" w:cs="Times New Roman"/>
          <w:b/>
          <w:color w:val="auto"/>
        </w:rPr>
      </w:pPr>
      <w:r w:rsidRPr="00817730">
        <w:rPr>
          <w:rFonts w:ascii="Times New Roman" w:hAnsi="Times New Roman" w:cs="Times New Roman"/>
          <w:b/>
          <w:color w:val="auto"/>
        </w:rPr>
        <w:t>Целью воспитания на начальном уровне образования является:</w:t>
      </w:r>
    </w:p>
    <w:p w:rsidR="00172834" w:rsidRPr="007B27CE" w:rsidRDefault="00172834" w:rsidP="00172834">
      <w:pPr>
        <w:pStyle w:val="11"/>
        <w:shd w:val="clear" w:color="auto" w:fill="auto"/>
        <w:ind w:firstLine="620"/>
        <w:jc w:val="both"/>
        <w:rPr>
          <w:rFonts w:ascii="Times New Roman" w:hAnsi="Times New Roman" w:cs="Times New Roman"/>
          <w:b/>
          <w:color w:val="FF0000"/>
        </w:rPr>
      </w:pPr>
      <w:r w:rsidRPr="007B27CE">
        <w:rPr>
          <w:rFonts w:ascii="Times New Roman" w:hAnsi="Times New Roman" w:cs="Times New Roman"/>
          <w:b/>
          <w:color w:val="FF0000"/>
        </w:rPr>
        <w:t xml:space="preserve">- </w:t>
      </w:r>
      <w:r w:rsidRPr="007B27CE">
        <w:rPr>
          <w:rFonts w:ascii="Times New Roman" w:eastAsiaTheme="minorHAnsi" w:hAnsi="Times New Roman" w:cs="Times New Roman"/>
          <w:color w:val="0D0D0D" w:themeColor="text1" w:themeTint="F2"/>
          <w:lang w:eastAsia="en-US"/>
        </w:rPr>
        <w:t xml:space="preserve">создание благоприятных условий для </w:t>
      </w:r>
      <w:r w:rsidRPr="007B27CE">
        <w:rPr>
          <w:rFonts w:ascii="Times New Roman" w:eastAsiaTheme="minorHAnsi" w:hAnsi="Times New Roman" w:cs="Times New Roman"/>
          <w:b/>
          <w:color w:val="0D0D0D" w:themeColor="text1" w:themeTint="F2"/>
          <w:lang w:eastAsia="en-US"/>
        </w:rPr>
        <w:t>усвоения школьниками социально значимых знаний</w:t>
      </w:r>
      <w:r w:rsidRPr="007B27CE">
        <w:rPr>
          <w:rFonts w:ascii="Times New Roman" w:eastAsiaTheme="minorHAnsi" w:hAnsi="Times New Roman" w:cs="Times New Roman"/>
          <w:color w:val="0D0D0D" w:themeColor="text1" w:themeTint="F2"/>
          <w:lang w:eastAsia="en-US"/>
        </w:rPr>
        <w:t>, основных норм и традиций того общества, в котором они живут</w:t>
      </w:r>
    </w:p>
    <w:p w:rsidR="00172834" w:rsidRPr="007B27CE" w:rsidRDefault="00172834" w:rsidP="00172834">
      <w:pPr>
        <w:pStyle w:val="11"/>
        <w:shd w:val="clear" w:color="auto" w:fill="auto"/>
        <w:ind w:firstLine="6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7B27CE">
        <w:rPr>
          <w:rFonts w:ascii="Times New Roman" w:hAnsi="Times New Roman" w:cs="Times New Roman"/>
        </w:rPr>
        <w:t xml:space="preserve">наиболее важным </w:t>
      </w:r>
      <w:r>
        <w:rPr>
          <w:rFonts w:ascii="Times New Roman" w:hAnsi="Times New Roman" w:cs="Times New Roman"/>
          <w:b/>
        </w:rPr>
        <w:t>целевым</w:t>
      </w:r>
      <w:r w:rsidRPr="007B27C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приоритетам</w:t>
      </w:r>
      <w:r>
        <w:rPr>
          <w:rFonts w:ascii="Times New Roman" w:hAnsi="Times New Roman" w:cs="Times New Roman"/>
        </w:rPr>
        <w:t xml:space="preserve"> нами выбраны </w:t>
      </w:r>
      <w:r w:rsidRPr="007B27CE">
        <w:rPr>
          <w:rFonts w:ascii="Times New Roman" w:hAnsi="Times New Roman" w:cs="Times New Roman"/>
        </w:rPr>
        <w:t>следующие:</w:t>
      </w:r>
    </w:p>
    <w:p w:rsidR="00172834" w:rsidRPr="00244C05" w:rsidRDefault="00172834" w:rsidP="00172834">
      <w:pPr>
        <w:pStyle w:val="11"/>
        <w:numPr>
          <w:ilvl w:val="0"/>
          <w:numId w:val="1"/>
        </w:numPr>
        <w:shd w:val="clear" w:color="auto" w:fill="auto"/>
        <w:tabs>
          <w:tab w:val="left" w:pos="908"/>
        </w:tabs>
        <w:ind w:firstLine="72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172834" w:rsidRPr="00244C05" w:rsidRDefault="00172834" w:rsidP="00172834">
      <w:pPr>
        <w:pStyle w:val="11"/>
        <w:numPr>
          <w:ilvl w:val="0"/>
          <w:numId w:val="1"/>
        </w:numPr>
        <w:shd w:val="clear" w:color="auto" w:fill="auto"/>
        <w:tabs>
          <w:tab w:val="left" w:pos="918"/>
        </w:tabs>
        <w:ind w:firstLine="72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172834" w:rsidRPr="00244C05" w:rsidRDefault="00172834" w:rsidP="00172834">
      <w:pPr>
        <w:pStyle w:val="11"/>
        <w:numPr>
          <w:ilvl w:val="0"/>
          <w:numId w:val="1"/>
        </w:numPr>
        <w:shd w:val="clear" w:color="auto" w:fill="auto"/>
        <w:tabs>
          <w:tab w:val="left" w:pos="918"/>
        </w:tabs>
        <w:ind w:firstLine="72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>знать и любить свою Родину - свой родной дом, двор, улицу, город, село, свою страну;</w:t>
      </w:r>
    </w:p>
    <w:p w:rsidR="00172834" w:rsidRPr="00244C05" w:rsidRDefault="00172834" w:rsidP="00172834">
      <w:pPr>
        <w:pStyle w:val="11"/>
        <w:numPr>
          <w:ilvl w:val="0"/>
          <w:numId w:val="1"/>
        </w:numPr>
        <w:shd w:val="clear" w:color="auto" w:fill="auto"/>
        <w:tabs>
          <w:tab w:val="left" w:pos="922"/>
        </w:tabs>
        <w:ind w:firstLine="72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172834" w:rsidRPr="00244C05" w:rsidRDefault="00172834" w:rsidP="00172834">
      <w:pPr>
        <w:pStyle w:val="11"/>
        <w:numPr>
          <w:ilvl w:val="0"/>
          <w:numId w:val="1"/>
        </w:numPr>
        <w:shd w:val="clear" w:color="auto" w:fill="auto"/>
        <w:tabs>
          <w:tab w:val="left" w:pos="913"/>
        </w:tabs>
        <w:ind w:firstLine="72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>проявлять миролюбие — не затевать конфликтов и стремиться решать спорные вопросы, не прибегая к силе;</w:t>
      </w:r>
    </w:p>
    <w:p w:rsidR="00172834" w:rsidRPr="00244C05" w:rsidRDefault="00172834" w:rsidP="00172834">
      <w:pPr>
        <w:pStyle w:val="11"/>
        <w:numPr>
          <w:ilvl w:val="0"/>
          <w:numId w:val="1"/>
        </w:numPr>
        <w:shd w:val="clear" w:color="auto" w:fill="auto"/>
        <w:tabs>
          <w:tab w:val="left" w:pos="913"/>
        </w:tabs>
        <w:ind w:firstLine="72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>стремиться узнавать что-то новое, проявлять любознательность, ценить знания;</w:t>
      </w:r>
    </w:p>
    <w:p w:rsidR="00172834" w:rsidRPr="00244C05" w:rsidRDefault="00172834" w:rsidP="00172834">
      <w:pPr>
        <w:pStyle w:val="11"/>
        <w:numPr>
          <w:ilvl w:val="0"/>
          <w:numId w:val="1"/>
        </w:numPr>
        <w:shd w:val="clear" w:color="auto" w:fill="auto"/>
        <w:tabs>
          <w:tab w:val="left" w:pos="932"/>
        </w:tabs>
        <w:ind w:firstLine="72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>быть вежливым и опрятным, скромным и приветливым;</w:t>
      </w:r>
    </w:p>
    <w:p w:rsidR="00172834" w:rsidRPr="00244C05" w:rsidRDefault="00172834" w:rsidP="00172834">
      <w:pPr>
        <w:pStyle w:val="11"/>
        <w:numPr>
          <w:ilvl w:val="0"/>
          <w:numId w:val="1"/>
        </w:numPr>
        <w:shd w:val="clear" w:color="auto" w:fill="auto"/>
        <w:tabs>
          <w:tab w:val="left" w:pos="907"/>
        </w:tabs>
        <w:ind w:firstLine="70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>соблюдать правила личной гигиены, режим дня, вести здоровый образ жизни;</w:t>
      </w:r>
    </w:p>
    <w:p w:rsidR="00172834" w:rsidRPr="00244C05" w:rsidRDefault="00172834" w:rsidP="00172834">
      <w:pPr>
        <w:pStyle w:val="11"/>
        <w:numPr>
          <w:ilvl w:val="0"/>
          <w:numId w:val="1"/>
        </w:numPr>
        <w:shd w:val="clear" w:color="auto" w:fill="auto"/>
        <w:tabs>
          <w:tab w:val="left" w:pos="907"/>
        </w:tabs>
        <w:ind w:firstLine="70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>уметь сопереживать, проявлять сострадание к попавшим в беду; стремиться</w:t>
      </w:r>
    </w:p>
    <w:p w:rsidR="00172834" w:rsidRPr="00244C05" w:rsidRDefault="00172834" w:rsidP="00172834">
      <w:pPr>
        <w:pStyle w:val="11"/>
        <w:shd w:val="clear" w:color="auto" w:fill="auto"/>
        <w:tabs>
          <w:tab w:val="left" w:pos="5866"/>
        </w:tabs>
        <w:ind w:firstLine="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>устанавливать хорошие отношения с другими людьми; уметь прощать обиды, защищать .слабых,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r w:rsidRPr="00244C05">
        <w:rPr>
          <w:rFonts w:ascii="Times New Roman" w:hAnsi="Times New Roman" w:cs="Times New Roman"/>
        </w:rPr>
        <w:tab/>
      </w:r>
    </w:p>
    <w:p w:rsidR="00172834" w:rsidRDefault="00172834" w:rsidP="00172834">
      <w:pPr>
        <w:pStyle w:val="11"/>
        <w:shd w:val="clear" w:color="auto" w:fill="auto"/>
        <w:ind w:firstLine="78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>- быть уверенным в себе, открытым и общительным, не стесняться быть в чём- 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172834" w:rsidRPr="007E67E2" w:rsidRDefault="00172834" w:rsidP="00172834">
      <w:pPr>
        <w:pStyle w:val="11"/>
        <w:shd w:val="clear" w:color="auto" w:fill="auto"/>
        <w:ind w:firstLine="620"/>
        <w:jc w:val="center"/>
        <w:rPr>
          <w:rFonts w:ascii="Times New Roman" w:hAnsi="Times New Roman" w:cs="Times New Roman"/>
        </w:rPr>
      </w:pPr>
      <w:r w:rsidRPr="007E67E2">
        <w:rPr>
          <w:rFonts w:ascii="Times New Roman" w:hAnsi="Times New Roman" w:cs="Times New Roman"/>
          <w:b/>
          <w:bCs/>
          <w:iCs/>
        </w:rPr>
        <w:t>Це</w:t>
      </w:r>
      <w:r w:rsidRPr="007E67E2">
        <w:rPr>
          <w:rFonts w:ascii="Times New Roman" w:hAnsi="Times New Roman" w:cs="Times New Roman"/>
          <w:b/>
        </w:rPr>
        <w:t>левые ориентиры</w:t>
      </w:r>
      <w:r w:rsidRPr="007E67E2">
        <w:rPr>
          <w:rFonts w:ascii="Times New Roman" w:hAnsi="Times New Roman" w:cs="Times New Roman"/>
        </w:rPr>
        <w:t xml:space="preserve"> результатов воспитания на </w:t>
      </w:r>
      <w:r w:rsidRPr="007E67E2">
        <w:rPr>
          <w:rFonts w:ascii="Times New Roman" w:hAnsi="Times New Roman" w:cs="Times New Roman"/>
          <w:b/>
        </w:rPr>
        <w:t>уровне начального общего образования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647"/>
      </w:tblGrid>
      <w:tr w:rsidR="00674EDA" w:rsidRPr="00674EDA" w:rsidTr="0012764B">
        <w:tc>
          <w:tcPr>
            <w:tcW w:w="1809" w:type="dxa"/>
          </w:tcPr>
          <w:p w:rsidR="00172834" w:rsidRPr="00674EDA" w:rsidRDefault="00172834" w:rsidP="0012764B">
            <w:pPr>
              <w:tabs>
                <w:tab w:val="left" w:pos="851"/>
              </w:tabs>
              <w:rPr>
                <w:rFonts w:ascii="Times New Roman" w:hAnsi="Times New Roman" w:cs="Times New Roman"/>
                <w:color w:val="auto"/>
                <w:w w:val="0"/>
              </w:rPr>
            </w:pPr>
            <w:r w:rsidRPr="00674ED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Направления </w:t>
            </w:r>
          </w:p>
        </w:tc>
        <w:tc>
          <w:tcPr>
            <w:tcW w:w="8647" w:type="dxa"/>
          </w:tcPr>
          <w:p w:rsidR="00172834" w:rsidRPr="00674EDA" w:rsidRDefault="00172834" w:rsidP="0012764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auto"/>
                <w:w w:val="0"/>
              </w:rPr>
            </w:pPr>
            <w:r w:rsidRPr="00674EDA">
              <w:rPr>
                <w:rFonts w:ascii="Times New Roman" w:hAnsi="Times New Roman" w:cs="Times New Roman"/>
                <w:b/>
                <w:bCs/>
                <w:color w:val="auto"/>
              </w:rPr>
              <w:t>Характеристики (показатели)</w:t>
            </w:r>
          </w:p>
        </w:tc>
      </w:tr>
      <w:tr w:rsidR="00674EDA" w:rsidRPr="00674EDA" w:rsidTr="0012764B">
        <w:tc>
          <w:tcPr>
            <w:tcW w:w="1809" w:type="dxa"/>
          </w:tcPr>
          <w:p w:rsidR="00172834" w:rsidRPr="00674EDA" w:rsidRDefault="00172834" w:rsidP="0012764B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674EDA">
              <w:rPr>
                <w:rFonts w:ascii="Times New Roman" w:hAnsi="Times New Roman" w:cs="Times New Roman"/>
                <w:bCs/>
                <w:color w:val="auto"/>
              </w:rPr>
              <w:t>Гражданско-</w:t>
            </w:r>
          </w:p>
          <w:p w:rsidR="00172834" w:rsidRPr="00674EDA" w:rsidRDefault="00172834" w:rsidP="0012764B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bCs/>
                <w:color w:val="auto"/>
              </w:rPr>
            </w:pPr>
            <w:r w:rsidRPr="00674EDA">
              <w:rPr>
                <w:rFonts w:ascii="Times New Roman" w:hAnsi="Times New Roman" w:cs="Times New Roman"/>
                <w:bCs/>
                <w:color w:val="auto"/>
              </w:rPr>
              <w:t>патриотическое воспитание</w:t>
            </w:r>
          </w:p>
          <w:p w:rsidR="00172834" w:rsidRPr="00674EDA" w:rsidRDefault="00172834" w:rsidP="0012764B">
            <w:pPr>
              <w:tabs>
                <w:tab w:val="left" w:pos="851"/>
              </w:tabs>
              <w:rPr>
                <w:rFonts w:ascii="Times New Roman" w:hAnsi="Times New Roman" w:cs="Times New Roman"/>
                <w:color w:val="auto"/>
                <w:w w:val="0"/>
              </w:rPr>
            </w:pPr>
          </w:p>
        </w:tc>
        <w:tc>
          <w:tcPr>
            <w:tcW w:w="8647" w:type="dxa"/>
          </w:tcPr>
          <w:p w:rsidR="00172834" w:rsidRPr="00674EDA" w:rsidRDefault="00172834" w:rsidP="0012764B">
            <w:pPr>
              <w:pStyle w:val="Default"/>
              <w:rPr>
                <w:color w:val="auto"/>
                <w:sz w:val="23"/>
                <w:szCs w:val="23"/>
              </w:rPr>
            </w:pPr>
            <w:r w:rsidRPr="00674EDA">
              <w:rPr>
                <w:color w:val="auto"/>
                <w:sz w:val="23"/>
                <w:szCs w:val="23"/>
              </w:rPr>
              <w:t xml:space="preserve">Знающий и любящий свою малую родину, свой край, имеющий представление о Родине — России, её территории, расположении.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  <w:sz w:val="23"/>
                <w:szCs w:val="23"/>
              </w:rPr>
            </w:pPr>
            <w:r w:rsidRPr="00674EDA">
              <w:rPr>
                <w:color w:val="auto"/>
                <w:sz w:val="23"/>
                <w:szCs w:val="23"/>
              </w:rPr>
              <w:t xml:space="preserve">Сознающий принадлежность к своему народу и к общности граждан России, проявляющий уважение к своему и другим народам.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  <w:sz w:val="23"/>
                <w:szCs w:val="23"/>
              </w:rPr>
            </w:pPr>
            <w:r w:rsidRPr="00674EDA">
              <w:rPr>
                <w:color w:val="auto"/>
                <w:sz w:val="23"/>
                <w:szCs w:val="23"/>
              </w:rPr>
              <w:t xml:space="preserve">Понимающий свою сопричастность к прошлому, настоящему и будущему родного края, своей Родины — России, Российского государства.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  <w:sz w:val="23"/>
                <w:szCs w:val="23"/>
              </w:rPr>
            </w:pPr>
            <w:r w:rsidRPr="00674EDA">
              <w:rPr>
                <w:color w:val="auto"/>
                <w:sz w:val="23"/>
                <w:szCs w:val="23"/>
              </w:rPr>
              <w:lastRenderedPageBreak/>
              <w:t xml:space="preserve"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  <w:sz w:val="23"/>
                <w:szCs w:val="23"/>
              </w:rPr>
            </w:pPr>
            <w:r w:rsidRPr="00674EDA">
              <w:rPr>
                <w:color w:val="auto"/>
                <w:sz w:val="23"/>
                <w:szCs w:val="23"/>
              </w:rPr>
              <w:t xml:space="preserve">Имеющий первоначальные представления о правах и ответственности человека в обществе, гражданских правах и обязанностях. </w:t>
            </w:r>
          </w:p>
          <w:p w:rsidR="00172834" w:rsidRPr="00674EDA" w:rsidRDefault="00172834" w:rsidP="0012764B">
            <w:pPr>
              <w:widowControl/>
              <w:rPr>
                <w:rFonts w:ascii="Times New Roman" w:hAnsi="Times New Roman" w:cs="Times New Roman"/>
                <w:color w:val="auto"/>
                <w:w w:val="0"/>
              </w:rPr>
            </w:pPr>
            <w:r w:rsidRPr="00674EDA">
              <w:rPr>
                <w:rFonts w:ascii="Times New Roman" w:hAnsi="Times New Roman" w:cs="Times New Roman"/>
                <w:color w:val="auto"/>
              </w:rPr>
              <w:t xml:space="preserve">Принимающий участие в жизни класса, общеобразовательной организации, в доступной по возрасту социально значимой деятельности. </w:t>
            </w:r>
          </w:p>
        </w:tc>
      </w:tr>
      <w:tr w:rsidR="00674EDA" w:rsidRPr="00674EDA" w:rsidTr="0012764B">
        <w:tc>
          <w:tcPr>
            <w:tcW w:w="1809" w:type="dxa"/>
          </w:tcPr>
          <w:p w:rsidR="00172834" w:rsidRPr="00674EDA" w:rsidRDefault="00172834" w:rsidP="0012764B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674EDA">
              <w:rPr>
                <w:rFonts w:ascii="Times New Roman" w:hAnsi="Times New Roman" w:cs="Times New Roman"/>
                <w:bCs/>
                <w:color w:val="auto"/>
              </w:rPr>
              <w:lastRenderedPageBreak/>
              <w:t>Духовно-нравственное воспитание</w:t>
            </w:r>
          </w:p>
        </w:tc>
        <w:tc>
          <w:tcPr>
            <w:tcW w:w="8647" w:type="dxa"/>
          </w:tcPr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Уважающий духовно-нравственную культуру своей семьи, своего народа, семейные ценности с учётом национальной, религиозной принадлежности.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172834" w:rsidRPr="00674EDA" w:rsidRDefault="00172834" w:rsidP="0012764B">
            <w:pPr>
              <w:widowControl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74EDA">
              <w:rPr>
                <w:rFonts w:ascii="Times New Roman" w:hAnsi="Times New Roman" w:cs="Times New Roman"/>
                <w:color w:val="auto"/>
              </w:rPr>
              <w:t>Умеющий оценивать поступки с позиции их соответствия нравственным нормам,</w:t>
            </w:r>
            <w:r w:rsidRPr="00674EDA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674EDA" w:rsidRPr="00674EDA" w:rsidTr="0012764B">
        <w:tc>
          <w:tcPr>
            <w:tcW w:w="1809" w:type="dxa"/>
          </w:tcPr>
          <w:p w:rsidR="00172834" w:rsidRPr="00674EDA" w:rsidRDefault="00172834" w:rsidP="0012764B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674EDA">
              <w:rPr>
                <w:rFonts w:ascii="Times New Roman" w:hAnsi="Times New Roman" w:cs="Times New Roman"/>
                <w:bCs/>
                <w:color w:val="auto"/>
              </w:rPr>
              <w:t>Эстетическое воспитание</w:t>
            </w:r>
          </w:p>
        </w:tc>
        <w:tc>
          <w:tcPr>
            <w:tcW w:w="8647" w:type="dxa"/>
          </w:tcPr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>Способный воспринимать и чувствовать прекрасное в быту, природе, искусстве, творчестве людей. Проявляющий интерес и уважение к отечественной и мировой художественной культуре. Проявляющий стремление к самовыражению в разных видах художественной деятельности, искусстве.</w:t>
            </w:r>
            <w:r w:rsidRPr="00674EDA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674EDA" w:rsidRPr="00674EDA" w:rsidTr="0012764B">
        <w:trPr>
          <w:trHeight w:val="131"/>
        </w:trPr>
        <w:tc>
          <w:tcPr>
            <w:tcW w:w="1809" w:type="dxa"/>
          </w:tcPr>
          <w:p w:rsidR="00172834" w:rsidRPr="00674EDA" w:rsidRDefault="00172834" w:rsidP="0012764B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674EDA">
              <w:rPr>
                <w:rFonts w:ascii="Times New Roman" w:hAnsi="Times New Roman" w:cs="Times New Roman"/>
                <w:bCs/>
                <w:color w:val="auto"/>
              </w:rPr>
              <w:t xml:space="preserve">Физическое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  <w:sz w:val="23"/>
                <w:szCs w:val="23"/>
              </w:rPr>
            </w:pPr>
            <w:r w:rsidRPr="00674EDA">
              <w:rPr>
                <w:bCs/>
                <w:color w:val="auto"/>
              </w:rPr>
              <w:t>воспитание, формирование культуры здоровья и эмоциональ-ного благополучия</w:t>
            </w:r>
            <w:r w:rsidRPr="00674EDA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8647" w:type="dxa"/>
          </w:tcPr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 Владеющий основными навыками личной и общественной гигиены, безопасного поведения в быту, природе, обществе.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>Ориентированный на физическое развитие с учётом возможностей здоровья, занятия физкультурой и спортом. Сознающий и принимающий свою половую принадлежность, соответствующие ей психофизические и поведенческие особенности с учётом возраста.</w:t>
            </w:r>
            <w:r w:rsidRPr="00674EDA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674EDA" w:rsidRPr="00674EDA" w:rsidTr="0012764B">
        <w:tc>
          <w:tcPr>
            <w:tcW w:w="1809" w:type="dxa"/>
          </w:tcPr>
          <w:p w:rsidR="00172834" w:rsidRPr="00674EDA" w:rsidRDefault="00172834" w:rsidP="0012764B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674EDA">
              <w:rPr>
                <w:rFonts w:ascii="Times New Roman" w:hAnsi="Times New Roman" w:cs="Times New Roman"/>
                <w:bCs/>
                <w:color w:val="auto"/>
              </w:rPr>
              <w:t>Трудовое воспитание</w:t>
            </w:r>
          </w:p>
        </w:tc>
        <w:tc>
          <w:tcPr>
            <w:tcW w:w="8647" w:type="dxa"/>
          </w:tcPr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Сознающий ценность труда в жизни человека, семьи, общества.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Проявляющий интерес к разным профессиям. </w:t>
            </w:r>
          </w:p>
          <w:p w:rsidR="00172834" w:rsidRPr="00674EDA" w:rsidRDefault="00172834" w:rsidP="0012764B">
            <w:pPr>
              <w:widowControl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74EDA">
              <w:rPr>
                <w:rFonts w:ascii="Times New Roman" w:hAnsi="Times New Roman" w:cs="Times New Roman"/>
                <w:color w:val="auto"/>
              </w:rPr>
              <w:t>Участвующий в различных видах доступного по возрасту труда, трудовой деятельности.</w:t>
            </w:r>
            <w:r w:rsidRPr="00674EDA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674EDA" w:rsidRPr="00674EDA" w:rsidTr="0012764B">
        <w:tc>
          <w:tcPr>
            <w:tcW w:w="1809" w:type="dxa"/>
          </w:tcPr>
          <w:p w:rsidR="00172834" w:rsidRPr="00674EDA" w:rsidRDefault="00172834" w:rsidP="0012764B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674EDA">
              <w:rPr>
                <w:rFonts w:ascii="Times New Roman" w:hAnsi="Times New Roman" w:cs="Times New Roman"/>
                <w:bCs/>
                <w:color w:val="auto"/>
              </w:rPr>
              <w:t>Экологическое воспитание</w:t>
            </w:r>
          </w:p>
        </w:tc>
        <w:tc>
          <w:tcPr>
            <w:tcW w:w="8647" w:type="dxa"/>
          </w:tcPr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>Понимающий ценность природы, зависимость жизни людей от природы, влияние людей на природу, окружающую среду.  Проявляющий любовь и бережное отношение к природе, неприятие действий, приносящих вред природе, особенно живым существам.  Выражающий готовность в своей деятельности придерживаться экологических норм.</w:t>
            </w:r>
            <w:r w:rsidRPr="00674EDA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674EDA" w:rsidRPr="00674EDA" w:rsidTr="0012764B">
        <w:tc>
          <w:tcPr>
            <w:tcW w:w="1809" w:type="dxa"/>
          </w:tcPr>
          <w:p w:rsidR="00172834" w:rsidRPr="00674EDA" w:rsidRDefault="00172834" w:rsidP="0012764B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172834" w:rsidRPr="00674EDA" w:rsidRDefault="00172834" w:rsidP="0012764B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bCs/>
                <w:color w:val="auto"/>
              </w:rPr>
            </w:pPr>
            <w:r w:rsidRPr="00674EDA">
              <w:rPr>
                <w:rFonts w:ascii="Times New Roman" w:hAnsi="Times New Roman" w:cs="Times New Roman"/>
                <w:bCs/>
                <w:color w:val="auto"/>
              </w:rPr>
              <w:t>Познавательное</w:t>
            </w:r>
          </w:p>
          <w:p w:rsidR="00172834" w:rsidRPr="00674EDA" w:rsidRDefault="00172834" w:rsidP="0012764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674EDA">
              <w:rPr>
                <w:rFonts w:ascii="Times New Roman" w:hAnsi="Times New Roman" w:cs="Times New Roman"/>
                <w:bCs/>
                <w:color w:val="auto"/>
                <w:lang w:bidi="ar-SA"/>
              </w:rPr>
              <w:t>(ценности научного познания)</w:t>
            </w:r>
          </w:p>
          <w:p w:rsidR="00172834" w:rsidRPr="00674EDA" w:rsidRDefault="00172834" w:rsidP="0012764B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8647" w:type="dxa"/>
          </w:tcPr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Выражающий познавательные интересы, активность, любознательность и самостоятельность в познании, интерес и уважение к научным знаниям, науке.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 </w:t>
            </w:r>
          </w:p>
          <w:p w:rsidR="00172834" w:rsidRPr="00674EDA" w:rsidRDefault="00172834" w:rsidP="0012764B">
            <w:pPr>
              <w:widowControl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74EDA">
              <w:rPr>
                <w:rFonts w:ascii="Times New Roman" w:hAnsi="Times New Roman" w:cs="Times New Roman"/>
                <w:color w:val="auto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  <w:r w:rsidRPr="00674EDA">
              <w:rPr>
                <w:color w:val="auto"/>
                <w:sz w:val="23"/>
                <w:szCs w:val="23"/>
              </w:rPr>
              <w:t xml:space="preserve"> </w:t>
            </w:r>
          </w:p>
        </w:tc>
      </w:tr>
    </w:tbl>
    <w:p w:rsidR="00172834" w:rsidRPr="00244C05" w:rsidRDefault="00172834" w:rsidP="00172834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44C05">
        <w:rPr>
          <w:rFonts w:ascii="Times New Roman" w:hAnsi="Times New Roman" w:cs="Times New Roman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</w:t>
      </w:r>
      <w:r>
        <w:rPr>
          <w:rFonts w:ascii="Times New Roman" w:hAnsi="Times New Roman" w:cs="Times New Roman"/>
        </w:rPr>
        <w:t>циальный мир, в открывающуюся ем</w:t>
      </w:r>
      <w:r w:rsidRPr="00244C05">
        <w:rPr>
          <w:rFonts w:ascii="Times New Roman" w:hAnsi="Times New Roman" w:cs="Times New Roman"/>
        </w:rPr>
        <w:t>у систему общественных отношений.</w:t>
      </w:r>
    </w:p>
    <w:p w:rsidR="00172834" w:rsidRPr="00D65588" w:rsidRDefault="00172834" w:rsidP="00172834">
      <w:pPr>
        <w:pStyle w:val="11"/>
        <w:shd w:val="clear" w:color="auto" w:fill="auto"/>
        <w:ind w:firstLine="6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D65588">
        <w:rPr>
          <w:rFonts w:ascii="Times New Roman" w:hAnsi="Times New Roman" w:cs="Times New Roman"/>
          <w:b/>
        </w:rPr>
        <w:t xml:space="preserve">.2. </w:t>
      </w:r>
      <w:r w:rsidRPr="00D65588">
        <w:rPr>
          <w:rFonts w:ascii="Times New Roman" w:hAnsi="Times New Roman" w:cs="Times New Roman"/>
          <w:b/>
          <w:lang w:eastAsia="ko-KR" w:bidi="ar-SA"/>
        </w:rPr>
        <w:t>Целевые ориентиры результатов воспитания на уровне основного общего образования</w:t>
      </w:r>
    </w:p>
    <w:p w:rsidR="00172834" w:rsidRDefault="00172834" w:rsidP="00172834">
      <w:pPr>
        <w:pStyle w:val="11"/>
        <w:shd w:val="clear" w:color="auto" w:fill="auto"/>
        <w:ind w:firstLine="60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 xml:space="preserve">В воспитании детей подросткового возраста </w:t>
      </w:r>
      <w:r w:rsidRPr="00244C05">
        <w:rPr>
          <w:rFonts w:ascii="Times New Roman" w:hAnsi="Times New Roman" w:cs="Times New Roman"/>
          <w:b/>
          <w:bCs/>
          <w:i/>
          <w:iCs/>
        </w:rPr>
        <w:t>(уровень основного общего образования)</w:t>
      </w:r>
      <w:r w:rsidRPr="00244C05">
        <w:rPr>
          <w:rFonts w:ascii="Times New Roman" w:hAnsi="Times New Roman" w:cs="Times New Roman"/>
        </w:rPr>
        <w:t xml:space="preserve"> таким </w:t>
      </w:r>
      <w:r>
        <w:rPr>
          <w:rFonts w:ascii="Times New Roman" w:hAnsi="Times New Roman" w:cs="Times New Roman"/>
        </w:rPr>
        <w:t xml:space="preserve">важнейшим </w:t>
      </w:r>
      <w:r w:rsidRPr="00244C05">
        <w:rPr>
          <w:rFonts w:ascii="Times New Roman" w:hAnsi="Times New Roman" w:cs="Times New Roman"/>
        </w:rPr>
        <w:t>приоритетом является создание благоприятных условий для развития социально значимых отношений школьников, и, пре</w:t>
      </w:r>
      <w:r>
        <w:rPr>
          <w:rFonts w:ascii="Times New Roman" w:hAnsi="Times New Roman" w:cs="Times New Roman"/>
        </w:rPr>
        <w:t>жде всего, ценностных отношений.</w:t>
      </w:r>
    </w:p>
    <w:p w:rsidR="00172834" w:rsidRPr="00817730" w:rsidRDefault="00172834" w:rsidP="00172834">
      <w:pPr>
        <w:pStyle w:val="11"/>
        <w:shd w:val="clear" w:color="auto" w:fill="auto"/>
        <w:ind w:firstLine="620"/>
        <w:jc w:val="both"/>
        <w:rPr>
          <w:rFonts w:ascii="Times New Roman" w:hAnsi="Times New Roman" w:cs="Times New Roman"/>
          <w:b/>
          <w:color w:val="auto"/>
        </w:rPr>
      </w:pPr>
      <w:r w:rsidRPr="00817730">
        <w:rPr>
          <w:rFonts w:ascii="Times New Roman" w:hAnsi="Times New Roman" w:cs="Times New Roman"/>
          <w:b/>
          <w:color w:val="auto"/>
        </w:rPr>
        <w:t>Целью воспитания на уровне основного общего образования является:</w:t>
      </w:r>
    </w:p>
    <w:p w:rsidR="00172834" w:rsidRDefault="00172834" w:rsidP="00172834">
      <w:pPr>
        <w:pStyle w:val="11"/>
        <w:shd w:val="clear" w:color="auto" w:fill="auto"/>
        <w:ind w:firstLine="6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>-</w:t>
      </w:r>
      <w:r w:rsidRPr="007B27CE">
        <w:rPr>
          <w:rFonts w:ascii="Times New Roman" w:eastAsiaTheme="minorHAnsi" w:hAnsi="Times New Roman" w:cs="Times New Roman"/>
          <w:color w:val="0D0D0D" w:themeColor="text1" w:themeTint="F2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>с</w:t>
      </w:r>
      <w:r w:rsidRPr="007B27CE">
        <w:rPr>
          <w:rFonts w:ascii="Times New Roman" w:eastAsiaTheme="minorHAnsi" w:hAnsi="Times New Roman" w:cs="Times New Roman"/>
          <w:color w:val="auto"/>
          <w:lang w:eastAsia="en-US"/>
        </w:rPr>
        <w:t xml:space="preserve">оздание благоприятных условий для </w:t>
      </w:r>
      <w:r w:rsidRPr="007B27CE">
        <w:rPr>
          <w:rFonts w:ascii="Times New Roman" w:eastAsiaTheme="minorHAnsi" w:hAnsi="Times New Roman" w:cs="Times New Roman"/>
          <w:b/>
          <w:color w:val="auto"/>
          <w:lang w:eastAsia="en-US"/>
        </w:rPr>
        <w:t>развития позитивных отношений</w:t>
      </w:r>
      <w:r w:rsidRPr="007B27CE">
        <w:rPr>
          <w:rFonts w:ascii="Times New Roman" w:eastAsiaTheme="minorHAnsi" w:hAnsi="Times New Roman" w:cs="Times New Roman"/>
          <w:color w:val="auto"/>
          <w:lang w:eastAsia="en-US"/>
        </w:rPr>
        <w:t xml:space="preserve"> учащихся к </w:t>
      </w:r>
      <w:r w:rsidRPr="007B27CE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общественным ценностям (развитие их социально значимых отношений)</w:t>
      </w:r>
      <w:r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172834" w:rsidRPr="007B27CE" w:rsidRDefault="00172834" w:rsidP="00172834">
      <w:pPr>
        <w:pStyle w:val="11"/>
        <w:shd w:val="clear" w:color="auto" w:fill="auto"/>
        <w:ind w:firstLine="620"/>
        <w:jc w:val="both"/>
        <w:rPr>
          <w:rFonts w:ascii="Times New Roman" w:hAnsi="Times New Roman" w:cs="Times New Roman"/>
        </w:rPr>
      </w:pPr>
      <w:r w:rsidRPr="007B27CE">
        <w:rPr>
          <w:rFonts w:ascii="Times New Roman" w:hAnsi="Times New Roman" w:cs="Times New Roman"/>
        </w:rPr>
        <w:t xml:space="preserve">К наиболее важным </w:t>
      </w:r>
      <w:r>
        <w:rPr>
          <w:rFonts w:ascii="Times New Roman" w:hAnsi="Times New Roman" w:cs="Times New Roman"/>
          <w:b/>
        </w:rPr>
        <w:t>целевым</w:t>
      </w:r>
      <w:r w:rsidRPr="007B27C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приоритетам</w:t>
      </w:r>
      <w:r>
        <w:rPr>
          <w:rFonts w:ascii="Times New Roman" w:hAnsi="Times New Roman" w:cs="Times New Roman"/>
        </w:rPr>
        <w:t xml:space="preserve"> нами выбраны </w:t>
      </w:r>
      <w:r w:rsidRPr="007B27CE">
        <w:rPr>
          <w:rFonts w:ascii="Times New Roman" w:hAnsi="Times New Roman" w:cs="Times New Roman"/>
        </w:rPr>
        <w:t>следующие:</w:t>
      </w:r>
    </w:p>
    <w:p w:rsidR="00172834" w:rsidRPr="00244C05" w:rsidRDefault="00172834" w:rsidP="00172834">
      <w:pPr>
        <w:pStyle w:val="11"/>
        <w:numPr>
          <w:ilvl w:val="0"/>
          <w:numId w:val="1"/>
        </w:numPr>
        <w:shd w:val="clear" w:color="auto" w:fill="auto"/>
        <w:tabs>
          <w:tab w:val="left" w:pos="809"/>
        </w:tabs>
        <w:ind w:firstLine="60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>к семье как главной опоре в жизни человека и источнику его счастья;</w:t>
      </w:r>
    </w:p>
    <w:p w:rsidR="00172834" w:rsidRPr="00244C05" w:rsidRDefault="00172834" w:rsidP="00172834">
      <w:pPr>
        <w:pStyle w:val="11"/>
        <w:numPr>
          <w:ilvl w:val="0"/>
          <w:numId w:val="1"/>
        </w:numPr>
        <w:shd w:val="clear" w:color="auto" w:fill="auto"/>
        <w:tabs>
          <w:tab w:val="left" w:pos="809"/>
        </w:tabs>
        <w:ind w:firstLine="60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172834" w:rsidRPr="00244C05" w:rsidRDefault="00172834" w:rsidP="00172834">
      <w:pPr>
        <w:pStyle w:val="11"/>
        <w:numPr>
          <w:ilvl w:val="0"/>
          <w:numId w:val="1"/>
        </w:numPr>
        <w:shd w:val="clear" w:color="auto" w:fill="auto"/>
        <w:tabs>
          <w:tab w:val="left" w:pos="809"/>
        </w:tabs>
        <w:ind w:firstLine="60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172834" w:rsidRPr="00244C05" w:rsidRDefault="00172834" w:rsidP="00172834">
      <w:pPr>
        <w:pStyle w:val="11"/>
        <w:numPr>
          <w:ilvl w:val="0"/>
          <w:numId w:val="1"/>
        </w:numPr>
        <w:shd w:val="clear" w:color="auto" w:fill="auto"/>
        <w:tabs>
          <w:tab w:val="left" w:pos="809"/>
        </w:tabs>
        <w:ind w:firstLine="60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172834" w:rsidRPr="00244C05" w:rsidRDefault="00172834" w:rsidP="00172834">
      <w:pPr>
        <w:pStyle w:val="11"/>
        <w:numPr>
          <w:ilvl w:val="0"/>
          <w:numId w:val="1"/>
        </w:numPr>
        <w:shd w:val="clear" w:color="auto" w:fill="auto"/>
        <w:tabs>
          <w:tab w:val="left" w:pos="809"/>
        </w:tabs>
        <w:ind w:firstLine="60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172834" w:rsidRPr="00244C05" w:rsidRDefault="00172834" w:rsidP="00172834">
      <w:pPr>
        <w:pStyle w:val="11"/>
        <w:numPr>
          <w:ilvl w:val="0"/>
          <w:numId w:val="1"/>
        </w:numPr>
        <w:shd w:val="clear" w:color="auto" w:fill="auto"/>
        <w:tabs>
          <w:tab w:val="left" w:pos="809"/>
        </w:tabs>
        <w:ind w:firstLine="60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172834" w:rsidRPr="00244C05" w:rsidRDefault="00172834" w:rsidP="00172834">
      <w:pPr>
        <w:pStyle w:val="11"/>
        <w:numPr>
          <w:ilvl w:val="0"/>
          <w:numId w:val="1"/>
        </w:numPr>
        <w:shd w:val="clear" w:color="auto" w:fill="auto"/>
        <w:tabs>
          <w:tab w:val="left" w:pos="809"/>
        </w:tabs>
        <w:ind w:firstLine="60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172834" w:rsidRPr="00244C05" w:rsidRDefault="00172834" w:rsidP="00172834">
      <w:pPr>
        <w:pStyle w:val="11"/>
        <w:numPr>
          <w:ilvl w:val="0"/>
          <w:numId w:val="1"/>
        </w:numPr>
        <w:shd w:val="clear" w:color="auto" w:fill="auto"/>
        <w:tabs>
          <w:tab w:val="left" w:pos="809"/>
        </w:tabs>
        <w:ind w:firstLine="60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172834" w:rsidRPr="00244C05" w:rsidRDefault="00172834" w:rsidP="00172834">
      <w:pPr>
        <w:pStyle w:val="11"/>
        <w:numPr>
          <w:ilvl w:val="0"/>
          <w:numId w:val="1"/>
        </w:numPr>
        <w:shd w:val="clear" w:color="auto" w:fill="auto"/>
        <w:tabs>
          <w:tab w:val="left" w:pos="809"/>
        </w:tabs>
        <w:ind w:firstLine="60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172834" w:rsidRDefault="00172834" w:rsidP="00172834">
      <w:pPr>
        <w:pStyle w:val="11"/>
        <w:numPr>
          <w:ilvl w:val="0"/>
          <w:numId w:val="1"/>
        </w:numPr>
        <w:shd w:val="clear" w:color="auto" w:fill="auto"/>
        <w:tabs>
          <w:tab w:val="left" w:pos="809"/>
        </w:tabs>
        <w:ind w:firstLine="60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172834" w:rsidRPr="00D91493" w:rsidRDefault="00172834" w:rsidP="00172834">
      <w:pPr>
        <w:pStyle w:val="1"/>
        <w:spacing w:before="0" w:line="276" w:lineRule="auto"/>
        <w:jc w:val="center"/>
        <w:rPr>
          <w:rFonts w:ascii="Times New Roman" w:hAnsi="Times New Roman"/>
          <w:b w:val="0"/>
          <w:bCs w:val="0"/>
          <w:color w:val="000000"/>
          <w:w w:val="0"/>
          <w:sz w:val="24"/>
          <w:szCs w:val="24"/>
        </w:rPr>
      </w:pPr>
      <w:r w:rsidRPr="007E67E2">
        <w:rPr>
          <w:rFonts w:ascii="Times New Roman" w:hAnsi="Times New Roman"/>
          <w:bCs w:val="0"/>
          <w:color w:val="000000"/>
          <w:w w:val="0"/>
          <w:sz w:val="24"/>
          <w:szCs w:val="24"/>
        </w:rPr>
        <w:t>Целевые ориентиры</w:t>
      </w:r>
      <w:r w:rsidRPr="00D91493">
        <w:rPr>
          <w:rFonts w:ascii="Times New Roman" w:hAnsi="Times New Roman"/>
          <w:b w:val="0"/>
          <w:bCs w:val="0"/>
          <w:color w:val="000000"/>
          <w:w w:val="0"/>
          <w:sz w:val="24"/>
          <w:szCs w:val="24"/>
        </w:rPr>
        <w:t xml:space="preserve"> результатов воспитания на </w:t>
      </w:r>
      <w:r w:rsidRPr="007E67E2">
        <w:rPr>
          <w:rFonts w:ascii="Times New Roman" w:hAnsi="Times New Roman"/>
          <w:bCs w:val="0"/>
          <w:color w:val="000000"/>
          <w:w w:val="0"/>
          <w:sz w:val="24"/>
          <w:szCs w:val="24"/>
        </w:rPr>
        <w:t>уровне основного общего образования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74EDA" w:rsidRPr="00674EDA" w:rsidTr="0012764B">
        <w:tc>
          <w:tcPr>
            <w:tcW w:w="1843" w:type="dxa"/>
          </w:tcPr>
          <w:p w:rsidR="00172834" w:rsidRPr="00674EDA" w:rsidRDefault="00172834" w:rsidP="0012764B">
            <w:pPr>
              <w:tabs>
                <w:tab w:val="left" w:pos="851"/>
              </w:tabs>
              <w:rPr>
                <w:rFonts w:ascii="Times New Roman" w:hAnsi="Times New Roman" w:cs="Times New Roman"/>
                <w:color w:val="auto"/>
                <w:w w:val="0"/>
              </w:rPr>
            </w:pPr>
            <w:r w:rsidRPr="00674EDA">
              <w:rPr>
                <w:rFonts w:ascii="Times New Roman" w:hAnsi="Times New Roman" w:cs="Times New Roman"/>
                <w:b/>
                <w:bCs/>
                <w:color w:val="auto"/>
              </w:rPr>
              <w:t>Направления</w:t>
            </w:r>
          </w:p>
        </w:tc>
        <w:tc>
          <w:tcPr>
            <w:tcW w:w="8505" w:type="dxa"/>
          </w:tcPr>
          <w:p w:rsidR="00172834" w:rsidRPr="00674EDA" w:rsidRDefault="00172834" w:rsidP="0012764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auto"/>
                <w:w w:val="0"/>
              </w:rPr>
            </w:pPr>
            <w:r w:rsidRPr="00674EDA">
              <w:rPr>
                <w:rFonts w:ascii="Times New Roman" w:hAnsi="Times New Roman" w:cs="Times New Roman"/>
                <w:b/>
                <w:bCs/>
                <w:color w:val="auto"/>
              </w:rPr>
              <w:t>Характеристики (показатели)</w:t>
            </w:r>
          </w:p>
        </w:tc>
      </w:tr>
      <w:tr w:rsidR="00674EDA" w:rsidRPr="00674EDA" w:rsidTr="0012764B">
        <w:tc>
          <w:tcPr>
            <w:tcW w:w="1843" w:type="dxa"/>
          </w:tcPr>
          <w:p w:rsidR="00172834" w:rsidRPr="00674EDA" w:rsidRDefault="00172834" w:rsidP="0012764B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674EDA">
              <w:rPr>
                <w:rFonts w:ascii="Times New Roman" w:hAnsi="Times New Roman" w:cs="Times New Roman"/>
                <w:bCs/>
                <w:color w:val="auto"/>
              </w:rPr>
              <w:t>Гражданское воспитание</w:t>
            </w:r>
          </w:p>
          <w:p w:rsidR="00172834" w:rsidRPr="00674EDA" w:rsidRDefault="00172834" w:rsidP="0012764B">
            <w:pPr>
              <w:tabs>
                <w:tab w:val="left" w:pos="851"/>
              </w:tabs>
              <w:rPr>
                <w:rFonts w:ascii="Times New Roman" w:hAnsi="Times New Roman" w:cs="Times New Roman"/>
                <w:color w:val="auto"/>
                <w:w w:val="0"/>
              </w:rPr>
            </w:pPr>
          </w:p>
        </w:tc>
        <w:tc>
          <w:tcPr>
            <w:tcW w:w="8505" w:type="dxa"/>
          </w:tcPr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Проявляющий уважение к государственным символам России, праздникам.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Выражающий неприятие любой дискриминации граждан, проявлений экстремизма, терроризма, коррупции в обществе. </w:t>
            </w:r>
          </w:p>
          <w:p w:rsidR="00172834" w:rsidRPr="00674EDA" w:rsidRDefault="00172834" w:rsidP="0012764B">
            <w:pPr>
              <w:tabs>
                <w:tab w:val="left" w:pos="993"/>
              </w:tabs>
              <w:rPr>
                <w:rFonts w:ascii="Times New Roman" w:hAnsi="Times New Roman" w:cs="Times New Roman"/>
                <w:color w:val="auto"/>
                <w:w w:val="0"/>
                <w:sz w:val="22"/>
                <w:szCs w:val="22"/>
              </w:rPr>
            </w:pPr>
            <w:r w:rsidRPr="00674EDA">
              <w:rPr>
                <w:rFonts w:ascii="Times New Roman" w:hAnsi="Times New Roman" w:cs="Times New Roman"/>
                <w:color w:val="auto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деятельности, в том числе гуманитарной.</w:t>
            </w:r>
            <w:r w:rsidRPr="00674EDA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674EDA" w:rsidRPr="00674EDA" w:rsidTr="0012764B">
        <w:tc>
          <w:tcPr>
            <w:tcW w:w="1843" w:type="dxa"/>
          </w:tcPr>
          <w:p w:rsidR="00172834" w:rsidRPr="00674EDA" w:rsidRDefault="00172834" w:rsidP="0012764B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bCs/>
                <w:color w:val="auto"/>
              </w:rPr>
            </w:pPr>
            <w:r w:rsidRPr="00674EDA">
              <w:rPr>
                <w:rFonts w:ascii="Times New Roman" w:hAnsi="Times New Roman" w:cs="Times New Roman"/>
                <w:bCs/>
                <w:color w:val="auto"/>
              </w:rPr>
              <w:t>Патриотическое воспитание</w:t>
            </w:r>
          </w:p>
        </w:tc>
        <w:tc>
          <w:tcPr>
            <w:tcW w:w="8505" w:type="dxa"/>
          </w:tcPr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Сознающий свою национальную, этническую принадлежность, любящий свой народ, его традиции, культуру.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172834" w:rsidRPr="00674EDA" w:rsidRDefault="00172834" w:rsidP="0012764B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74EDA">
              <w:rPr>
                <w:rFonts w:ascii="Times New Roman" w:hAnsi="Times New Roman" w:cs="Times New Roman"/>
                <w:color w:val="auto"/>
              </w:rPr>
              <w:t>Принимающий участие в мероприятиях патриотической направленности.</w:t>
            </w:r>
            <w:r w:rsidRPr="00674EDA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674EDA" w:rsidRPr="00674EDA" w:rsidTr="0012764B">
        <w:tc>
          <w:tcPr>
            <w:tcW w:w="1843" w:type="dxa"/>
          </w:tcPr>
          <w:p w:rsidR="00172834" w:rsidRPr="00674EDA" w:rsidRDefault="00172834" w:rsidP="0012764B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674EDA">
              <w:rPr>
                <w:rFonts w:ascii="Times New Roman" w:hAnsi="Times New Roman" w:cs="Times New Roman"/>
                <w:bCs/>
                <w:color w:val="auto"/>
              </w:rPr>
              <w:t>Духовно-</w:t>
            </w:r>
            <w:r w:rsidRPr="00674EDA">
              <w:rPr>
                <w:rFonts w:ascii="Times New Roman" w:hAnsi="Times New Roman" w:cs="Times New Roman"/>
                <w:bCs/>
                <w:color w:val="auto"/>
              </w:rPr>
              <w:lastRenderedPageBreak/>
              <w:t>нравственное воспитание</w:t>
            </w:r>
          </w:p>
        </w:tc>
        <w:tc>
          <w:tcPr>
            <w:tcW w:w="8505" w:type="dxa"/>
          </w:tcPr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lastRenderedPageBreak/>
              <w:t xml:space="preserve">Знающий и уважающий духовно-нравственную культуру своего народа, </w:t>
            </w:r>
            <w:r w:rsidRPr="00674EDA">
              <w:rPr>
                <w:color w:val="auto"/>
              </w:rPr>
              <w:lastRenderedPageBreak/>
              <w:t xml:space="preserve">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Выражающий неприятие антигуманных и асоциальных поступков, поведения, противоречащих традиционным в России духовно-нравственным нормам и ценностям. </w:t>
            </w:r>
          </w:p>
          <w:p w:rsidR="00172834" w:rsidRPr="00674EDA" w:rsidRDefault="00172834" w:rsidP="0012764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74EDA">
              <w:rPr>
                <w:rFonts w:ascii="Times New Roman" w:hAnsi="Times New Roman" w:cs="Times New Roman"/>
                <w:color w:val="auto"/>
              </w:rPr>
              <w:t xml:space="preserve"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 </w:t>
            </w:r>
          </w:p>
          <w:p w:rsidR="00172834" w:rsidRPr="00674EDA" w:rsidRDefault="00172834" w:rsidP="0012764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74EDA">
              <w:rPr>
                <w:rFonts w:ascii="Times New Roman" w:hAnsi="Times New Roman" w:cs="Times New Roman"/>
                <w:color w:val="auto"/>
              </w:rPr>
              <w:t xml:space="preserve">Проявляющий интерес к чтению, к родному языку, русскому языку и литературе как части духовной культуры своего народа, российского общества. </w:t>
            </w:r>
          </w:p>
        </w:tc>
      </w:tr>
      <w:tr w:rsidR="00674EDA" w:rsidRPr="00674EDA" w:rsidTr="0012764B">
        <w:tc>
          <w:tcPr>
            <w:tcW w:w="1843" w:type="dxa"/>
          </w:tcPr>
          <w:p w:rsidR="00172834" w:rsidRPr="00674EDA" w:rsidRDefault="00172834" w:rsidP="0012764B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674EDA">
              <w:rPr>
                <w:rFonts w:ascii="Times New Roman" w:hAnsi="Times New Roman" w:cs="Times New Roman"/>
                <w:bCs/>
                <w:color w:val="auto"/>
              </w:rPr>
              <w:lastRenderedPageBreak/>
              <w:t>Эстетическое воспитание</w:t>
            </w:r>
          </w:p>
        </w:tc>
        <w:tc>
          <w:tcPr>
            <w:tcW w:w="8505" w:type="dxa"/>
          </w:tcPr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</w:t>
            </w:r>
          </w:p>
          <w:p w:rsidR="00172834" w:rsidRPr="00674EDA" w:rsidRDefault="00172834" w:rsidP="0012764B">
            <w:pPr>
              <w:widowControl/>
              <w:rPr>
                <w:rFonts w:ascii="Times New Roman" w:hAnsi="Times New Roman" w:cs="Times New Roman"/>
                <w:color w:val="auto"/>
                <w:w w:val="0"/>
                <w:sz w:val="22"/>
                <w:szCs w:val="22"/>
              </w:rPr>
            </w:pPr>
            <w:r w:rsidRPr="00674EDA">
              <w:rPr>
                <w:rFonts w:ascii="Times New Roman" w:hAnsi="Times New Roman" w:cs="Times New Roman"/>
                <w:color w:val="auto"/>
              </w:rPr>
              <w:t>Ориентированный на самовыражение в разных видах искусства, в художественном творчестве.</w:t>
            </w:r>
            <w:r w:rsidRPr="00674EDA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674EDA" w:rsidRPr="00674EDA" w:rsidTr="0012764B">
        <w:tc>
          <w:tcPr>
            <w:tcW w:w="1843" w:type="dxa"/>
          </w:tcPr>
          <w:p w:rsidR="00172834" w:rsidRPr="00674EDA" w:rsidRDefault="00172834" w:rsidP="0012764B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674EDA">
              <w:rPr>
                <w:rFonts w:ascii="Times New Roman" w:hAnsi="Times New Roman" w:cs="Times New Roman"/>
                <w:bCs/>
                <w:color w:val="auto"/>
              </w:rPr>
              <w:t xml:space="preserve">Физическое воспитание, </w:t>
            </w:r>
          </w:p>
          <w:p w:rsidR="00172834" w:rsidRPr="00674EDA" w:rsidRDefault="00172834" w:rsidP="0012764B">
            <w:pPr>
              <w:pStyle w:val="Default"/>
              <w:ind w:right="-108"/>
              <w:rPr>
                <w:color w:val="auto"/>
              </w:rPr>
            </w:pPr>
            <w:r w:rsidRPr="00674EDA">
              <w:rPr>
                <w:bCs/>
                <w:color w:val="auto"/>
              </w:rPr>
              <w:t xml:space="preserve">формирование культуры здоровья и эмоционального благополучия </w:t>
            </w:r>
          </w:p>
          <w:p w:rsidR="00172834" w:rsidRPr="00674EDA" w:rsidRDefault="00172834" w:rsidP="0012764B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8505" w:type="dxa"/>
          </w:tcPr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Умеющий осознавать физическое и эмоциональное состояние (своё и других людей), стремящийся управлять собственным эмоциональным состоянием. </w:t>
            </w:r>
          </w:p>
          <w:p w:rsidR="00172834" w:rsidRPr="00674EDA" w:rsidRDefault="00172834" w:rsidP="0012764B">
            <w:pPr>
              <w:widowControl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74EDA">
              <w:rPr>
                <w:rFonts w:ascii="Times New Roman" w:hAnsi="Times New Roman" w:cs="Times New Roman"/>
                <w:color w:val="auto"/>
              </w:rPr>
              <w:t>Способный адаптироваться к меняющимся социальным, информационным и природным условиям, стрессовым ситуациям.</w:t>
            </w:r>
            <w:r w:rsidRPr="00674EDA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674EDA" w:rsidRPr="00674EDA" w:rsidTr="0012764B">
        <w:tc>
          <w:tcPr>
            <w:tcW w:w="1843" w:type="dxa"/>
          </w:tcPr>
          <w:p w:rsidR="00172834" w:rsidRPr="00674EDA" w:rsidRDefault="00172834" w:rsidP="0012764B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674EDA">
              <w:rPr>
                <w:rFonts w:ascii="Times New Roman" w:hAnsi="Times New Roman" w:cs="Times New Roman"/>
                <w:bCs/>
                <w:color w:val="auto"/>
              </w:rPr>
              <w:t>Трудовое воспитание</w:t>
            </w:r>
          </w:p>
        </w:tc>
        <w:tc>
          <w:tcPr>
            <w:tcW w:w="8505" w:type="dxa"/>
          </w:tcPr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Уважающий труд, результаты своего труда, труда других людей.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Проявляющий интерес к практическому изучению профессий и труда различного рода, в том числе на основе применения предметных знаний.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 </w:t>
            </w:r>
          </w:p>
          <w:p w:rsidR="00172834" w:rsidRPr="00674EDA" w:rsidRDefault="00172834" w:rsidP="0012764B">
            <w:pPr>
              <w:widowControl/>
              <w:rPr>
                <w:rFonts w:ascii="Times New Roman" w:hAnsi="Times New Roman" w:cs="Times New Roman"/>
                <w:color w:val="auto"/>
                <w:w w:val="0"/>
                <w:sz w:val="22"/>
                <w:szCs w:val="22"/>
              </w:rPr>
            </w:pPr>
            <w:r w:rsidRPr="00674EDA">
              <w:rPr>
                <w:rFonts w:ascii="Times New Roman" w:hAnsi="Times New Roman" w:cs="Times New Roman"/>
                <w:color w:val="auto"/>
              </w:rPr>
              <w:t xml:space="preserve"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 </w:t>
            </w:r>
          </w:p>
        </w:tc>
      </w:tr>
      <w:tr w:rsidR="00674EDA" w:rsidRPr="00674EDA" w:rsidTr="0012764B">
        <w:tc>
          <w:tcPr>
            <w:tcW w:w="1843" w:type="dxa"/>
          </w:tcPr>
          <w:p w:rsidR="00172834" w:rsidRPr="00674EDA" w:rsidRDefault="00172834" w:rsidP="0012764B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674EDA">
              <w:rPr>
                <w:rFonts w:ascii="Times New Roman" w:hAnsi="Times New Roman" w:cs="Times New Roman"/>
                <w:bCs/>
                <w:color w:val="auto"/>
              </w:rPr>
              <w:t>Экологическое</w:t>
            </w:r>
          </w:p>
          <w:p w:rsidR="00172834" w:rsidRPr="00674EDA" w:rsidRDefault="00172834" w:rsidP="0012764B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674EDA">
              <w:rPr>
                <w:rFonts w:ascii="Times New Roman" w:hAnsi="Times New Roman" w:cs="Times New Roman"/>
                <w:bCs/>
                <w:color w:val="auto"/>
              </w:rPr>
              <w:lastRenderedPageBreak/>
              <w:t>воспитание</w:t>
            </w:r>
          </w:p>
        </w:tc>
        <w:tc>
          <w:tcPr>
            <w:tcW w:w="8505" w:type="dxa"/>
          </w:tcPr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lastRenderedPageBreak/>
              <w:t xml:space="preserve">Понимающий значение и глобальный характер экологических проблем, путей </w:t>
            </w:r>
            <w:r w:rsidRPr="00674EDA">
              <w:rPr>
                <w:color w:val="auto"/>
              </w:rPr>
              <w:lastRenderedPageBreak/>
              <w:t xml:space="preserve">их решения, значение экологической культуры человека, общества.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Сознающий свою ответственность как гражданина и потребителя в условиях взаимосвязи природной, технологической и социальной сред.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Выражающий активное неприятие действий, приносящих вред природе.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 </w:t>
            </w:r>
          </w:p>
          <w:p w:rsidR="00172834" w:rsidRPr="00674EDA" w:rsidRDefault="00172834" w:rsidP="0012764B">
            <w:pPr>
              <w:widowControl/>
              <w:rPr>
                <w:rFonts w:ascii="Times New Roman" w:hAnsi="Times New Roman" w:cs="Times New Roman"/>
                <w:color w:val="auto"/>
                <w:w w:val="0"/>
                <w:sz w:val="22"/>
                <w:szCs w:val="22"/>
              </w:rPr>
            </w:pPr>
            <w:r w:rsidRPr="00674EDA">
              <w:rPr>
                <w:rFonts w:ascii="Times New Roman" w:hAnsi="Times New Roman" w:cs="Times New Roman"/>
                <w:color w:val="auto"/>
              </w:rPr>
              <w:t>Участвующий в практической деятельности экологической, природоохранной направленности.</w:t>
            </w:r>
            <w:r w:rsidRPr="00674EDA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674EDA" w:rsidRPr="00674EDA" w:rsidTr="0012764B">
        <w:trPr>
          <w:trHeight w:val="85"/>
        </w:trPr>
        <w:tc>
          <w:tcPr>
            <w:tcW w:w="1843" w:type="dxa"/>
          </w:tcPr>
          <w:p w:rsidR="00172834" w:rsidRPr="00674EDA" w:rsidRDefault="00172834" w:rsidP="0012764B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bCs/>
                <w:color w:val="auto"/>
              </w:rPr>
            </w:pPr>
            <w:r w:rsidRPr="00674EDA">
              <w:rPr>
                <w:rFonts w:ascii="Times New Roman" w:hAnsi="Times New Roman" w:cs="Times New Roman"/>
                <w:bCs/>
                <w:color w:val="auto"/>
              </w:rPr>
              <w:lastRenderedPageBreak/>
              <w:t>Познавательное</w:t>
            </w:r>
          </w:p>
          <w:p w:rsidR="00172834" w:rsidRPr="00674EDA" w:rsidRDefault="00172834" w:rsidP="0012764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674EDA">
              <w:rPr>
                <w:rFonts w:ascii="Times New Roman" w:hAnsi="Times New Roman" w:cs="Times New Roman"/>
                <w:bCs/>
                <w:color w:val="auto"/>
                <w:lang w:bidi="ar-SA"/>
              </w:rPr>
              <w:t>(ценности научного познания)</w:t>
            </w:r>
          </w:p>
          <w:p w:rsidR="00172834" w:rsidRPr="00674EDA" w:rsidRDefault="00172834" w:rsidP="0012764B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bCs/>
                <w:color w:val="auto"/>
              </w:rPr>
            </w:pPr>
            <w:r w:rsidRPr="00674EDA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:rsidR="00172834" w:rsidRPr="00674EDA" w:rsidRDefault="00172834" w:rsidP="0012764B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8505" w:type="dxa"/>
          </w:tcPr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Выражающий познавательные интересы в разных предметных областях с учётом индивидуальных интересов, способностей, достижений.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 </w:t>
            </w:r>
          </w:p>
          <w:p w:rsidR="00172834" w:rsidRPr="00674EDA" w:rsidRDefault="00172834" w:rsidP="0012764B">
            <w:pPr>
              <w:widowControl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74EDA">
              <w:rPr>
                <w:rFonts w:ascii="Times New Roman" w:hAnsi="Times New Roman" w:cs="Times New Roman"/>
                <w:color w:val="auto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  <w:r w:rsidRPr="00674EDA">
              <w:rPr>
                <w:color w:val="auto"/>
                <w:sz w:val="23"/>
                <w:szCs w:val="23"/>
              </w:rPr>
              <w:t xml:space="preserve"> </w:t>
            </w:r>
          </w:p>
        </w:tc>
      </w:tr>
    </w:tbl>
    <w:p w:rsidR="00172834" w:rsidRDefault="00172834" w:rsidP="00172834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b/>
        </w:rPr>
      </w:pPr>
    </w:p>
    <w:p w:rsidR="00172834" w:rsidRDefault="00172834" w:rsidP="00172834">
      <w:pPr>
        <w:pStyle w:val="11"/>
        <w:shd w:val="clear" w:color="auto" w:fill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1.3</w:t>
      </w:r>
      <w:r w:rsidRPr="00D65588">
        <w:rPr>
          <w:rFonts w:ascii="Times New Roman" w:hAnsi="Times New Roman" w:cs="Times New Roman"/>
          <w:b/>
        </w:rPr>
        <w:t xml:space="preserve">. </w:t>
      </w:r>
      <w:r w:rsidRPr="00D65588">
        <w:rPr>
          <w:rFonts w:ascii="Times New Roman" w:hAnsi="Times New Roman" w:cs="Times New Roman"/>
          <w:b/>
          <w:lang w:eastAsia="ko-KR" w:bidi="ar-SA"/>
        </w:rPr>
        <w:t>Целевые ориентиры результатов воспитания на уровне среднего общего образования</w:t>
      </w:r>
    </w:p>
    <w:p w:rsidR="00172834" w:rsidRDefault="00172834" w:rsidP="00172834">
      <w:pPr>
        <w:pStyle w:val="11"/>
        <w:shd w:val="clear" w:color="auto" w:fill="auto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 xml:space="preserve">В воспитании детей юношеского возраста </w:t>
      </w:r>
      <w:r w:rsidRPr="00244C05">
        <w:rPr>
          <w:rFonts w:ascii="Times New Roman" w:hAnsi="Times New Roman" w:cs="Times New Roman"/>
          <w:b/>
          <w:bCs/>
          <w:i/>
          <w:iCs/>
        </w:rPr>
        <w:t>(уровень среднего общего образования)</w:t>
      </w:r>
      <w:r w:rsidRPr="00244C05">
        <w:rPr>
          <w:rFonts w:ascii="Times New Roman" w:hAnsi="Times New Roman" w:cs="Times New Roman"/>
        </w:rPr>
        <w:t xml:space="preserve"> таким </w:t>
      </w:r>
      <w:r>
        <w:rPr>
          <w:rFonts w:ascii="Times New Roman" w:hAnsi="Times New Roman" w:cs="Times New Roman"/>
        </w:rPr>
        <w:t>важнейшим</w:t>
      </w:r>
      <w:r w:rsidRPr="00244C05">
        <w:rPr>
          <w:rFonts w:ascii="Times New Roman" w:hAnsi="Times New Roman" w:cs="Times New Roman"/>
        </w:rPr>
        <w:t xml:space="preserve">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172834" w:rsidRPr="00817730" w:rsidRDefault="00172834" w:rsidP="00172834">
      <w:pPr>
        <w:pStyle w:val="11"/>
        <w:shd w:val="clear" w:color="auto" w:fill="auto"/>
        <w:ind w:left="360" w:firstLine="0"/>
        <w:jc w:val="both"/>
        <w:rPr>
          <w:rFonts w:ascii="Times New Roman" w:hAnsi="Times New Roman" w:cs="Times New Roman"/>
          <w:b/>
          <w:color w:val="auto"/>
        </w:rPr>
      </w:pPr>
      <w:r w:rsidRPr="00817730">
        <w:rPr>
          <w:rFonts w:ascii="Times New Roman" w:hAnsi="Times New Roman" w:cs="Times New Roman"/>
          <w:b/>
          <w:color w:val="auto"/>
        </w:rPr>
        <w:t>Целью воспитания на уровне среднего общего образования является:</w:t>
      </w:r>
    </w:p>
    <w:p w:rsidR="00172834" w:rsidRPr="00F61D42" w:rsidRDefault="00172834" w:rsidP="00172834">
      <w:pPr>
        <w:pStyle w:val="11"/>
        <w:shd w:val="clear" w:color="auto" w:fill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color w:val="0D0D0D" w:themeColor="text1" w:themeTint="F2"/>
          <w:sz w:val="26"/>
          <w:szCs w:val="26"/>
          <w:lang w:eastAsia="en-US"/>
        </w:rPr>
        <w:t xml:space="preserve">- </w:t>
      </w:r>
      <w:r w:rsidRPr="00F61D42">
        <w:rPr>
          <w:rFonts w:ascii="Times New Roman" w:eastAsiaTheme="minorHAnsi" w:hAnsi="Times New Roman" w:cs="Times New Roman"/>
          <w:color w:val="0D0D0D" w:themeColor="text1" w:themeTint="F2"/>
          <w:lang w:eastAsia="en-US"/>
        </w:rPr>
        <w:t xml:space="preserve">создание благоприятных условий для приобретения школьниками </w:t>
      </w:r>
      <w:r w:rsidRPr="00F61D42">
        <w:rPr>
          <w:rFonts w:ascii="Times New Roman" w:eastAsiaTheme="minorHAnsi" w:hAnsi="Times New Roman" w:cs="Times New Roman"/>
          <w:b/>
          <w:color w:val="0D0D0D" w:themeColor="text1" w:themeTint="F2"/>
          <w:lang w:eastAsia="en-US"/>
        </w:rPr>
        <w:t xml:space="preserve">опыта применения сформированных знаний и отношений на практике </w:t>
      </w:r>
      <w:r w:rsidRPr="00F61D42">
        <w:rPr>
          <w:rFonts w:ascii="Times New Roman" w:eastAsiaTheme="minorHAnsi" w:hAnsi="Times New Roman" w:cs="Times New Roman"/>
          <w:color w:val="0D0D0D" w:themeColor="text1" w:themeTint="F2"/>
          <w:lang w:eastAsia="en-US"/>
        </w:rPr>
        <w:t>(приобретение ими опыта осуществления социально значимых дел)</w:t>
      </w:r>
      <w:r>
        <w:rPr>
          <w:rFonts w:ascii="Times New Roman" w:eastAsiaTheme="minorHAnsi" w:hAnsi="Times New Roman" w:cs="Times New Roman"/>
          <w:color w:val="0D0D0D" w:themeColor="text1" w:themeTint="F2"/>
          <w:lang w:eastAsia="en-US"/>
        </w:rPr>
        <w:t>.</w:t>
      </w:r>
    </w:p>
    <w:p w:rsidR="00172834" w:rsidRPr="007B27CE" w:rsidRDefault="00172834" w:rsidP="00172834">
      <w:pPr>
        <w:pStyle w:val="11"/>
        <w:shd w:val="clear" w:color="auto" w:fill="auto"/>
        <w:ind w:left="600" w:firstLine="0"/>
        <w:jc w:val="both"/>
        <w:rPr>
          <w:rFonts w:ascii="Times New Roman" w:hAnsi="Times New Roman" w:cs="Times New Roman"/>
        </w:rPr>
      </w:pPr>
      <w:r w:rsidRPr="007B27CE">
        <w:rPr>
          <w:rFonts w:ascii="Times New Roman" w:hAnsi="Times New Roman" w:cs="Times New Roman"/>
        </w:rPr>
        <w:t xml:space="preserve">К наиболее важным </w:t>
      </w:r>
      <w:r>
        <w:rPr>
          <w:rFonts w:ascii="Times New Roman" w:hAnsi="Times New Roman" w:cs="Times New Roman"/>
          <w:b/>
        </w:rPr>
        <w:t>целевым</w:t>
      </w:r>
      <w:r w:rsidRPr="007B27C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приоритетам</w:t>
      </w:r>
      <w:r>
        <w:rPr>
          <w:rFonts w:ascii="Times New Roman" w:hAnsi="Times New Roman" w:cs="Times New Roman"/>
        </w:rPr>
        <w:t xml:space="preserve"> нами выбраны </w:t>
      </w:r>
      <w:r w:rsidRPr="007B27CE">
        <w:rPr>
          <w:rFonts w:ascii="Times New Roman" w:hAnsi="Times New Roman" w:cs="Times New Roman"/>
        </w:rPr>
        <w:t>следующие:</w:t>
      </w:r>
    </w:p>
    <w:p w:rsidR="00172834" w:rsidRPr="00244C05" w:rsidRDefault="00172834" w:rsidP="00172834">
      <w:pPr>
        <w:pStyle w:val="11"/>
        <w:numPr>
          <w:ilvl w:val="0"/>
          <w:numId w:val="1"/>
        </w:numPr>
        <w:shd w:val="clear" w:color="auto" w:fill="auto"/>
        <w:tabs>
          <w:tab w:val="left" w:pos="787"/>
        </w:tabs>
        <w:ind w:firstLine="58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>опыт дел, направленных на заботу о своей семье, родных и близких;</w:t>
      </w:r>
    </w:p>
    <w:p w:rsidR="00172834" w:rsidRPr="00244C05" w:rsidRDefault="00172834" w:rsidP="00172834">
      <w:pPr>
        <w:pStyle w:val="11"/>
        <w:shd w:val="clear" w:color="auto" w:fill="auto"/>
        <w:ind w:firstLine="2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44C05">
        <w:rPr>
          <w:rFonts w:ascii="Times New Roman" w:hAnsi="Times New Roman" w:cs="Times New Roman"/>
        </w:rPr>
        <w:t xml:space="preserve"> - трудовой опыт, опыт участия в производственной практике;</w:t>
      </w:r>
    </w:p>
    <w:p w:rsidR="00172834" w:rsidRPr="00244C05" w:rsidRDefault="00172834" w:rsidP="00172834">
      <w:pPr>
        <w:pStyle w:val="11"/>
        <w:numPr>
          <w:ilvl w:val="0"/>
          <w:numId w:val="1"/>
        </w:numPr>
        <w:shd w:val="clear" w:color="auto" w:fill="auto"/>
        <w:tabs>
          <w:tab w:val="left" w:pos="764"/>
        </w:tabs>
        <w:ind w:firstLine="62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>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172834" w:rsidRPr="00244C05" w:rsidRDefault="00172834" w:rsidP="00172834">
      <w:pPr>
        <w:pStyle w:val="11"/>
        <w:numPr>
          <w:ilvl w:val="0"/>
          <w:numId w:val="1"/>
        </w:numPr>
        <w:shd w:val="clear" w:color="auto" w:fill="auto"/>
        <w:tabs>
          <w:tab w:val="left" w:pos="832"/>
        </w:tabs>
        <w:ind w:firstLine="62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>опыт природоохранных дел;</w:t>
      </w:r>
    </w:p>
    <w:p w:rsidR="00172834" w:rsidRPr="00244C05" w:rsidRDefault="00172834" w:rsidP="00172834">
      <w:pPr>
        <w:pStyle w:val="11"/>
        <w:numPr>
          <w:ilvl w:val="0"/>
          <w:numId w:val="1"/>
        </w:numPr>
        <w:shd w:val="clear" w:color="auto" w:fill="auto"/>
        <w:tabs>
          <w:tab w:val="left" w:pos="774"/>
        </w:tabs>
        <w:ind w:firstLine="62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>опыт разрешения возникающих конфликтных ситуаций в школе, дома или на улице;</w:t>
      </w:r>
    </w:p>
    <w:p w:rsidR="00172834" w:rsidRPr="00244C05" w:rsidRDefault="00172834" w:rsidP="00172834">
      <w:pPr>
        <w:pStyle w:val="11"/>
        <w:numPr>
          <w:ilvl w:val="0"/>
          <w:numId w:val="1"/>
        </w:numPr>
        <w:shd w:val="clear" w:color="auto" w:fill="auto"/>
        <w:tabs>
          <w:tab w:val="left" w:pos="764"/>
        </w:tabs>
        <w:ind w:firstLine="62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172834" w:rsidRPr="00244C05" w:rsidRDefault="00172834" w:rsidP="00172834">
      <w:pPr>
        <w:pStyle w:val="11"/>
        <w:numPr>
          <w:ilvl w:val="0"/>
          <w:numId w:val="1"/>
        </w:numPr>
        <w:shd w:val="clear" w:color="auto" w:fill="auto"/>
        <w:tabs>
          <w:tab w:val="left" w:pos="769"/>
        </w:tabs>
        <w:ind w:firstLine="62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>опыт изучения, защиты и восстановления культурного наслед</w:t>
      </w:r>
      <w:r>
        <w:rPr>
          <w:rFonts w:ascii="Times New Roman" w:hAnsi="Times New Roman" w:cs="Times New Roman"/>
        </w:rPr>
        <w:t xml:space="preserve">ия человечества, опыт создания    </w:t>
      </w:r>
      <w:r w:rsidRPr="00244C05">
        <w:rPr>
          <w:rFonts w:ascii="Times New Roman" w:hAnsi="Times New Roman" w:cs="Times New Roman"/>
        </w:rPr>
        <w:t xml:space="preserve"> собственных произведений культуры, опыт творческого самовыражения;</w:t>
      </w:r>
    </w:p>
    <w:p w:rsidR="00172834" w:rsidRPr="00244C05" w:rsidRDefault="00172834" w:rsidP="00172834">
      <w:pPr>
        <w:pStyle w:val="11"/>
        <w:numPr>
          <w:ilvl w:val="0"/>
          <w:numId w:val="1"/>
        </w:numPr>
        <w:shd w:val="clear" w:color="auto" w:fill="auto"/>
        <w:tabs>
          <w:tab w:val="left" w:pos="832"/>
        </w:tabs>
        <w:ind w:firstLine="62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>опыт ведения здорового образа жизни и заботы о здоровье других людей;</w:t>
      </w:r>
    </w:p>
    <w:p w:rsidR="00172834" w:rsidRPr="00244C05" w:rsidRDefault="00172834" w:rsidP="00172834">
      <w:pPr>
        <w:pStyle w:val="11"/>
        <w:numPr>
          <w:ilvl w:val="0"/>
          <w:numId w:val="1"/>
        </w:numPr>
        <w:shd w:val="clear" w:color="auto" w:fill="auto"/>
        <w:tabs>
          <w:tab w:val="left" w:pos="764"/>
        </w:tabs>
        <w:ind w:firstLine="62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>опыт оказания помощи окружающим, заботы о малышах или пожилых людях, волонтерский опыт;</w:t>
      </w:r>
    </w:p>
    <w:p w:rsidR="00172834" w:rsidRPr="00244C05" w:rsidRDefault="00172834" w:rsidP="00172834">
      <w:pPr>
        <w:pStyle w:val="11"/>
        <w:numPr>
          <w:ilvl w:val="0"/>
          <w:numId w:val="1"/>
        </w:numPr>
        <w:shd w:val="clear" w:color="auto" w:fill="auto"/>
        <w:tabs>
          <w:tab w:val="left" w:pos="946"/>
        </w:tabs>
        <w:ind w:firstLine="62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>опыт самопознания и самоанализа, опыт социально приемлемого самовыражения и самореализации.</w:t>
      </w:r>
    </w:p>
    <w:p w:rsidR="00172834" w:rsidRPr="00441F58" w:rsidRDefault="00172834" w:rsidP="00172834">
      <w:pPr>
        <w:pStyle w:val="11"/>
        <w:shd w:val="clear" w:color="auto" w:fill="auto"/>
        <w:ind w:left="1080" w:firstLine="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 xml:space="preserve">В воспитании </w:t>
      </w:r>
      <w:r w:rsidRPr="003E19B1">
        <w:rPr>
          <w:rFonts w:ascii="Times New Roman" w:hAnsi="Times New Roman" w:cs="Times New Roman"/>
        </w:rPr>
        <w:t>обучающихся</w:t>
      </w:r>
      <w:r w:rsidRPr="00441F58">
        <w:rPr>
          <w:rFonts w:ascii="Times New Roman" w:hAnsi="Times New Roman" w:cs="Times New Roman"/>
        </w:rPr>
        <w:t xml:space="preserve"> </w:t>
      </w:r>
      <w:r w:rsidRPr="003E19B1">
        <w:rPr>
          <w:rFonts w:ascii="Times New Roman" w:hAnsi="Times New Roman" w:cs="Times New Roman"/>
        </w:rPr>
        <w:t>подросткового</w:t>
      </w:r>
      <w:r w:rsidRPr="00441F58">
        <w:rPr>
          <w:rFonts w:ascii="Times New Roman" w:hAnsi="Times New Roman" w:cs="Times New Roman"/>
        </w:rPr>
        <w:t xml:space="preserve"> </w:t>
      </w:r>
      <w:r w:rsidRPr="003E19B1">
        <w:rPr>
          <w:rFonts w:ascii="Times New Roman" w:hAnsi="Times New Roman" w:cs="Times New Roman"/>
        </w:rPr>
        <w:t>возраста</w:t>
      </w:r>
      <w:r w:rsidRPr="00441F58">
        <w:rPr>
          <w:rFonts w:ascii="Times New Roman" w:hAnsi="Times New Roman" w:cs="Times New Roman"/>
        </w:rPr>
        <w:t xml:space="preserve"> </w:t>
      </w:r>
      <w:r w:rsidRPr="00244C05">
        <w:rPr>
          <w:rFonts w:ascii="Times New Roman" w:hAnsi="Times New Roman" w:cs="Times New Roman"/>
          <w:b/>
          <w:bCs/>
          <w:i/>
          <w:iCs/>
        </w:rPr>
        <w:t xml:space="preserve">(уровень </w:t>
      </w:r>
      <w:r>
        <w:rPr>
          <w:rFonts w:ascii="Times New Roman" w:hAnsi="Times New Roman" w:cs="Times New Roman"/>
          <w:b/>
          <w:bCs/>
          <w:i/>
          <w:iCs/>
        </w:rPr>
        <w:t xml:space="preserve">основного </w:t>
      </w:r>
      <w:r w:rsidRPr="00244C05">
        <w:rPr>
          <w:rFonts w:ascii="Times New Roman" w:hAnsi="Times New Roman" w:cs="Times New Roman"/>
          <w:b/>
          <w:bCs/>
          <w:i/>
          <w:iCs/>
        </w:rPr>
        <w:t>общего образования)</w:t>
      </w:r>
    </w:p>
    <w:p w:rsidR="00172834" w:rsidRDefault="00172834" w:rsidP="00172834">
      <w:pPr>
        <w:pStyle w:val="11"/>
        <w:shd w:val="clear" w:color="auto" w:fill="auto"/>
        <w:ind w:firstLine="0"/>
        <w:jc w:val="both"/>
        <w:rPr>
          <w:rFonts w:ascii="Times New Roman" w:eastAsia="№Е" w:hAnsi="Times New Roman"/>
        </w:rPr>
      </w:pPr>
      <w:r>
        <w:rPr>
          <w:rFonts w:ascii="Times New Roman" w:hAnsi="Times New Roman" w:cs="Times New Roman"/>
        </w:rPr>
        <w:t xml:space="preserve">Важнейшим </w:t>
      </w:r>
      <w:r w:rsidRPr="003E19B1">
        <w:rPr>
          <w:rFonts w:ascii="Times New Roman" w:hAnsi="Times New Roman" w:cs="Times New Roman"/>
        </w:rPr>
        <w:t>приоритетом</w:t>
      </w:r>
      <w:r w:rsidRPr="00441F58">
        <w:rPr>
          <w:rFonts w:ascii="Times New Roman" w:hAnsi="Times New Roman" w:cs="Times New Roman"/>
        </w:rPr>
        <w:t xml:space="preserve"> </w:t>
      </w:r>
      <w:r w:rsidRPr="003E19B1">
        <w:rPr>
          <w:rFonts w:ascii="Times New Roman" w:hAnsi="Times New Roman" w:cs="Times New Roman"/>
        </w:rPr>
        <w:t>является</w:t>
      </w:r>
      <w:r w:rsidRPr="00441F58">
        <w:rPr>
          <w:rFonts w:ascii="Times New Roman" w:hAnsi="Times New Roman" w:cs="Times New Roman"/>
        </w:rPr>
        <w:t xml:space="preserve"> </w:t>
      </w:r>
      <w:r w:rsidRPr="003E19B1">
        <w:rPr>
          <w:rFonts w:ascii="Times New Roman" w:hAnsi="Times New Roman" w:cs="Times New Roman"/>
        </w:rPr>
        <w:t>создание</w:t>
      </w:r>
      <w:r w:rsidRPr="00441F58">
        <w:rPr>
          <w:rFonts w:ascii="Times New Roman" w:hAnsi="Times New Roman" w:cs="Times New Roman"/>
        </w:rPr>
        <w:t xml:space="preserve"> </w:t>
      </w:r>
      <w:r w:rsidRPr="003E19B1">
        <w:rPr>
          <w:rFonts w:ascii="Times New Roman" w:hAnsi="Times New Roman" w:cs="Times New Roman"/>
        </w:rPr>
        <w:t>благоприятных</w:t>
      </w:r>
      <w:r w:rsidRPr="00441F58">
        <w:rPr>
          <w:rFonts w:ascii="Times New Roman" w:hAnsi="Times New Roman" w:cs="Times New Roman"/>
        </w:rPr>
        <w:t xml:space="preserve"> </w:t>
      </w:r>
      <w:r w:rsidRPr="003E19B1">
        <w:rPr>
          <w:rFonts w:ascii="Times New Roman" w:hAnsi="Times New Roman" w:cs="Times New Roman"/>
        </w:rPr>
        <w:t>условий</w:t>
      </w:r>
      <w:r w:rsidRPr="00441F58">
        <w:rPr>
          <w:rFonts w:ascii="Times New Roman" w:hAnsi="Times New Roman" w:cs="Times New Roman"/>
        </w:rPr>
        <w:t xml:space="preserve"> </w:t>
      </w:r>
      <w:r w:rsidRPr="003E19B1">
        <w:rPr>
          <w:rFonts w:ascii="Times New Roman" w:hAnsi="Times New Roman" w:cs="Times New Roman"/>
        </w:rPr>
        <w:t>для</w:t>
      </w:r>
      <w:r w:rsidRPr="00441F58">
        <w:rPr>
          <w:rFonts w:ascii="Times New Roman" w:hAnsi="Times New Roman" w:cs="Times New Roman"/>
        </w:rPr>
        <w:t xml:space="preserve"> </w:t>
      </w:r>
      <w:r w:rsidRPr="003E19B1">
        <w:rPr>
          <w:rFonts w:ascii="Times New Roman" w:hAnsi="Times New Roman" w:cs="Times New Roman"/>
        </w:rPr>
        <w:t>развития</w:t>
      </w:r>
      <w:r w:rsidRPr="00441F58">
        <w:rPr>
          <w:rFonts w:ascii="Times New Roman" w:hAnsi="Times New Roman" w:cs="Times New Roman"/>
        </w:rPr>
        <w:t xml:space="preserve"> </w:t>
      </w:r>
      <w:r w:rsidRPr="003E19B1">
        <w:rPr>
          <w:rFonts w:ascii="Times New Roman" w:hAnsi="Times New Roman" w:cs="Times New Roman"/>
        </w:rPr>
        <w:t>социально</w:t>
      </w:r>
      <w:r w:rsidRPr="00441F58">
        <w:rPr>
          <w:rFonts w:ascii="Times New Roman" w:hAnsi="Times New Roman" w:cs="Times New Roman"/>
        </w:rPr>
        <w:t xml:space="preserve"> </w:t>
      </w:r>
      <w:r w:rsidRPr="003E19B1">
        <w:rPr>
          <w:rFonts w:ascii="Times New Roman" w:hAnsi="Times New Roman" w:cs="Times New Roman"/>
        </w:rPr>
        <w:t>значимых</w:t>
      </w:r>
      <w:r w:rsidRPr="00441F58">
        <w:rPr>
          <w:rFonts w:ascii="Times New Roman" w:hAnsi="Times New Roman" w:cs="Times New Roman"/>
        </w:rPr>
        <w:t xml:space="preserve"> </w:t>
      </w:r>
      <w:r w:rsidRPr="003E19B1">
        <w:rPr>
          <w:rFonts w:ascii="Times New Roman" w:hAnsi="Times New Roman" w:cs="Times New Roman"/>
        </w:rPr>
        <w:t>отношений</w:t>
      </w:r>
      <w:r w:rsidRPr="00441F58">
        <w:rPr>
          <w:rFonts w:ascii="Times New Roman" w:hAnsi="Times New Roman" w:cs="Times New Roman"/>
        </w:rPr>
        <w:t xml:space="preserve"> </w:t>
      </w:r>
      <w:r w:rsidRPr="003E19B1"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</w:rPr>
        <w:t xml:space="preserve"> </w:t>
      </w:r>
      <w:r w:rsidRPr="007004E6">
        <w:rPr>
          <w:rFonts w:ascii="Times New Roman" w:eastAsia="№Е" w:hAnsi="Times New Roman"/>
        </w:rPr>
        <w:t>и, пре</w:t>
      </w:r>
      <w:r>
        <w:rPr>
          <w:rFonts w:ascii="Times New Roman" w:eastAsia="№Е" w:hAnsi="Times New Roman"/>
        </w:rPr>
        <w:t>жде всего, ценностных отношений.</w:t>
      </w:r>
    </w:p>
    <w:p w:rsidR="00172834" w:rsidRPr="00817730" w:rsidRDefault="00172834" w:rsidP="00172834">
      <w:pPr>
        <w:pStyle w:val="11"/>
        <w:shd w:val="clear" w:color="auto" w:fill="auto"/>
        <w:ind w:left="360" w:firstLine="0"/>
        <w:jc w:val="both"/>
        <w:rPr>
          <w:rFonts w:ascii="Times New Roman" w:hAnsi="Times New Roman" w:cs="Times New Roman"/>
          <w:b/>
          <w:color w:val="auto"/>
        </w:rPr>
      </w:pPr>
      <w:r w:rsidRPr="00817730">
        <w:rPr>
          <w:rFonts w:ascii="Times New Roman" w:hAnsi="Times New Roman" w:cs="Times New Roman"/>
          <w:b/>
          <w:color w:val="auto"/>
        </w:rPr>
        <w:t>Целью воспитания на уровне основного общего образования является:</w:t>
      </w:r>
    </w:p>
    <w:p w:rsidR="00172834" w:rsidRPr="00F61D42" w:rsidRDefault="00172834" w:rsidP="00172834">
      <w:pPr>
        <w:pStyle w:val="11"/>
        <w:shd w:val="clear" w:color="auto" w:fill="auto"/>
        <w:ind w:left="567" w:firstLine="0"/>
        <w:jc w:val="both"/>
        <w:rPr>
          <w:rFonts w:ascii="Times New Roman" w:hAnsi="Times New Roman" w:cs="Times New Roman"/>
        </w:rPr>
      </w:pPr>
      <w:r w:rsidRPr="00F61D42">
        <w:rPr>
          <w:rFonts w:ascii="Times New Roman" w:eastAsiaTheme="minorHAnsi" w:hAnsi="Times New Roman" w:cs="Times New Roman"/>
          <w:color w:val="0D0D0D" w:themeColor="text1" w:themeTint="F2"/>
          <w:lang w:eastAsia="en-US"/>
        </w:rPr>
        <w:t xml:space="preserve">создание благоприятных условий для приобретения школьниками </w:t>
      </w:r>
      <w:r w:rsidRPr="00F61D42">
        <w:rPr>
          <w:rFonts w:ascii="Times New Roman" w:eastAsiaTheme="minorHAnsi" w:hAnsi="Times New Roman" w:cs="Times New Roman"/>
          <w:b/>
          <w:color w:val="0D0D0D" w:themeColor="text1" w:themeTint="F2"/>
          <w:lang w:eastAsia="en-US"/>
        </w:rPr>
        <w:t xml:space="preserve">опыта применения сформированных знаний и отношений на практике </w:t>
      </w:r>
      <w:r w:rsidRPr="00F61D42">
        <w:rPr>
          <w:rFonts w:ascii="Times New Roman" w:eastAsiaTheme="minorHAnsi" w:hAnsi="Times New Roman" w:cs="Times New Roman"/>
          <w:color w:val="0D0D0D" w:themeColor="text1" w:themeTint="F2"/>
          <w:lang w:eastAsia="en-US"/>
        </w:rPr>
        <w:t>(приобретение ими опыта осуществления социально значимых дел)</w:t>
      </w:r>
      <w:r>
        <w:rPr>
          <w:rFonts w:ascii="Times New Roman" w:eastAsiaTheme="minorHAnsi" w:hAnsi="Times New Roman" w:cs="Times New Roman"/>
          <w:color w:val="0D0D0D" w:themeColor="text1" w:themeTint="F2"/>
          <w:lang w:eastAsia="en-US"/>
        </w:rPr>
        <w:t>.</w:t>
      </w:r>
    </w:p>
    <w:p w:rsidR="00172834" w:rsidRPr="007004E6" w:rsidRDefault="00172834" w:rsidP="00172834">
      <w:pPr>
        <w:pStyle w:val="11"/>
        <w:shd w:val="clear" w:color="auto" w:fill="auto"/>
        <w:ind w:left="600" w:firstLine="0"/>
        <w:jc w:val="both"/>
        <w:rPr>
          <w:rFonts w:ascii="Times New Roman" w:hAnsi="Times New Roman" w:cs="Times New Roman"/>
        </w:rPr>
      </w:pPr>
      <w:r w:rsidRPr="007B27CE">
        <w:rPr>
          <w:rFonts w:ascii="Times New Roman" w:hAnsi="Times New Roman" w:cs="Times New Roman"/>
        </w:rPr>
        <w:t xml:space="preserve">К наиболее важным </w:t>
      </w:r>
      <w:r>
        <w:rPr>
          <w:rFonts w:ascii="Times New Roman" w:hAnsi="Times New Roman" w:cs="Times New Roman"/>
          <w:b/>
        </w:rPr>
        <w:t>целевым</w:t>
      </w:r>
      <w:r w:rsidRPr="007B27C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приоритетам</w:t>
      </w:r>
      <w:r>
        <w:rPr>
          <w:rFonts w:ascii="Times New Roman" w:hAnsi="Times New Roman" w:cs="Times New Roman"/>
        </w:rPr>
        <w:t xml:space="preserve"> нами выбраны </w:t>
      </w:r>
      <w:r w:rsidRPr="007B27CE">
        <w:rPr>
          <w:rFonts w:ascii="Times New Roman" w:hAnsi="Times New Roman" w:cs="Times New Roman"/>
        </w:rPr>
        <w:t>следующие:</w:t>
      </w:r>
    </w:p>
    <w:p w:rsidR="00172834" w:rsidRPr="007004E6" w:rsidRDefault="00172834" w:rsidP="00172834">
      <w:pPr>
        <w:ind w:firstLine="567"/>
        <w:jc w:val="both"/>
        <w:rPr>
          <w:rFonts w:ascii="Times New Roman" w:eastAsia="№Е" w:hAnsi="Times New Roman"/>
        </w:rPr>
      </w:pPr>
      <w:r w:rsidRPr="007004E6">
        <w:rPr>
          <w:rFonts w:ascii="Times New Roman" w:eastAsia="№Е" w:hAnsi="Times New Roman"/>
        </w:rPr>
        <w:t>- к семье как главной опоре в жизни человека и источнику его счастья;</w:t>
      </w:r>
    </w:p>
    <w:p w:rsidR="00172834" w:rsidRPr="007004E6" w:rsidRDefault="00172834" w:rsidP="00172834">
      <w:pPr>
        <w:ind w:firstLine="567"/>
        <w:jc w:val="both"/>
        <w:rPr>
          <w:rFonts w:ascii="Times New Roman" w:eastAsia="№Е" w:hAnsi="Times New Roman"/>
        </w:rPr>
      </w:pPr>
      <w:r w:rsidRPr="007004E6">
        <w:rPr>
          <w:rFonts w:ascii="Times New Roman" w:eastAsia="№Е" w:hAnsi="Times New Roman"/>
        </w:rPr>
        <w:lastRenderedPageBreak/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172834" w:rsidRPr="007004E6" w:rsidRDefault="00172834" w:rsidP="00172834">
      <w:pPr>
        <w:ind w:firstLine="567"/>
        <w:jc w:val="both"/>
        <w:rPr>
          <w:rFonts w:ascii="Times New Roman" w:eastAsia="№Е" w:hAnsi="Times New Roman"/>
        </w:rPr>
      </w:pPr>
      <w:r w:rsidRPr="007004E6">
        <w:rPr>
          <w:rFonts w:ascii="Times New Roman" w:eastAsia="№Е" w:hAnsi="Times New Roman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172834" w:rsidRPr="007004E6" w:rsidRDefault="00172834" w:rsidP="00172834">
      <w:pPr>
        <w:ind w:firstLine="567"/>
        <w:jc w:val="both"/>
        <w:rPr>
          <w:rFonts w:ascii="Times New Roman" w:eastAsia="№Е" w:hAnsi="Times New Roman"/>
        </w:rPr>
      </w:pPr>
      <w:r w:rsidRPr="007004E6">
        <w:rPr>
          <w:rFonts w:ascii="Times New Roman" w:eastAsia="№Е" w:hAnsi="Times New Roman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172834" w:rsidRPr="007004E6" w:rsidRDefault="00172834" w:rsidP="00172834">
      <w:pPr>
        <w:ind w:firstLine="567"/>
        <w:jc w:val="both"/>
        <w:rPr>
          <w:rFonts w:ascii="Times New Roman" w:eastAsia="№Е" w:hAnsi="Times New Roman"/>
        </w:rPr>
      </w:pPr>
      <w:r w:rsidRPr="007004E6">
        <w:rPr>
          <w:rFonts w:ascii="Times New Roman" w:eastAsia="№Е" w:hAnsi="Times New Roman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172834" w:rsidRPr="007004E6" w:rsidRDefault="00172834" w:rsidP="00172834">
      <w:pPr>
        <w:ind w:firstLine="567"/>
        <w:jc w:val="both"/>
        <w:rPr>
          <w:rFonts w:ascii="Times New Roman" w:eastAsia="№Е" w:hAnsi="Times New Roman"/>
        </w:rPr>
      </w:pPr>
      <w:r w:rsidRPr="007004E6">
        <w:rPr>
          <w:rFonts w:ascii="Times New Roman" w:eastAsia="№Е" w:hAnsi="Times New Roman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172834" w:rsidRPr="007004E6" w:rsidRDefault="00172834" w:rsidP="00172834">
      <w:pPr>
        <w:ind w:firstLine="567"/>
        <w:jc w:val="both"/>
        <w:rPr>
          <w:rFonts w:ascii="Times New Roman" w:eastAsia="№Е" w:hAnsi="Times New Roman"/>
        </w:rPr>
      </w:pPr>
      <w:r w:rsidRPr="007004E6">
        <w:rPr>
          <w:rFonts w:ascii="Times New Roman" w:eastAsia="№Е" w:hAnsi="Times New Roman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172834" w:rsidRPr="007004E6" w:rsidRDefault="00172834" w:rsidP="00172834">
      <w:pPr>
        <w:ind w:firstLine="567"/>
        <w:jc w:val="both"/>
        <w:rPr>
          <w:rFonts w:ascii="Times New Roman" w:eastAsia="№Е" w:hAnsi="Times New Roman"/>
        </w:rPr>
      </w:pPr>
      <w:r w:rsidRPr="007004E6">
        <w:rPr>
          <w:rFonts w:ascii="Times New Roman" w:eastAsia="№Е" w:hAnsi="Times New Roman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172834" w:rsidRPr="007004E6" w:rsidRDefault="00172834" w:rsidP="00172834">
      <w:pPr>
        <w:ind w:firstLine="567"/>
        <w:jc w:val="both"/>
        <w:rPr>
          <w:rFonts w:ascii="Times New Roman" w:eastAsia="№Е" w:hAnsi="Times New Roman"/>
        </w:rPr>
      </w:pPr>
      <w:r w:rsidRPr="007004E6">
        <w:rPr>
          <w:rFonts w:ascii="Times New Roman" w:eastAsia="№Е" w:hAnsi="Times New Roman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172834" w:rsidRPr="007004E6" w:rsidRDefault="00172834" w:rsidP="00172834">
      <w:pPr>
        <w:ind w:firstLine="567"/>
        <w:jc w:val="both"/>
        <w:rPr>
          <w:rFonts w:ascii="Times New Roman" w:eastAsia="№Е" w:hAnsi="Times New Roman"/>
        </w:rPr>
      </w:pPr>
      <w:r w:rsidRPr="007004E6">
        <w:rPr>
          <w:rFonts w:ascii="Times New Roman" w:eastAsia="№Е" w:hAnsi="Times New Roman"/>
        </w:rPr>
        <w:t>- к самим себе как хозяевам своей судьбы, самоопределяющимся и самореализующимся личностям, отвечающи</w:t>
      </w:r>
      <w:r>
        <w:rPr>
          <w:rFonts w:ascii="Times New Roman" w:eastAsia="№Е" w:hAnsi="Times New Roman"/>
        </w:rPr>
        <w:t xml:space="preserve">м за свое собственное будущее. </w:t>
      </w:r>
    </w:p>
    <w:p w:rsidR="00172834" w:rsidRPr="00D91493" w:rsidRDefault="00172834" w:rsidP="00172834">
      <w:pPr>
        <w:pStyle w:val="1"/>
        <w:spacing w:before="0" w:line="276" w:lineRule="auto"/>
        <w:jc w:val="center"/>
        <w:rPr>
          <w:rFonts w:ascii="Times New Roman" w:hAnsi="Times New Roman"/>
          <w:b w:val="0"/>
          <w:bCs w:val="0"/>
          <w:color w:val="000000"/>
          <w:w w:val="0"/>
          <w:sz w:val="24"/>
          <w:szCs w:val="24"/>
        </w:rPr>
      </w:pPr>
      <w:bookmarkStart w:id="5" w:name="_Toc84518170"/>
      <w:r w:rsidRPr="007E67E2">
        <w:rPr>
          <w:rFonts w:ascii="Times New Roman" w:hAnsi="Times New Roman"/>
          <w:bCs w:val="0"/>
          <w:color w:val="000000"/>
          <w:w w:val="0"/>
          <w:sz w:val="24"/>
          <w:szCs w:val="24"/>
        </w:rPr>
        <w:t>Целевые ориентиры</w:t>
      </w:r>
      <w:r w:rsidRPr="00D91493">
        <w:rPr>
          <w:rFonts w:ascii="Times New Roman" w:hAnsi="Times New Roman"/>
          <w:b w:val="0"/>
          <w:bCs w:val="0"/>
          <w:color w:val="000000"/>
          <w:w w:val="0"/>
          <w:sz w:val="24"/>
          <w:szCs w:val="24"/>
        </w:rPr>
        <w:t xml:space="preserve"> результатов воспитания на уровне </w:t>
      </w:r>
      <w:r w:rsidRPr="007E67E2">
        <w:rPr>
          <w:rFonts w:ascii="Times New Roman" w:hAnsi="Times New Roman"/>
          <w:bCs w:val="0"/>
          <w:color w:val="000000"/>
          <w:w w:val="0"/>
          <w:sz w:val="24"/>
          <w:szCs w:val="24"/>
        </w:rPr>
        <w:t>среднего общего образования</w:t>
      </w:r>
      <w:bookmarkEnd w:id="5"/>
      <w:r w:rsidRPr="00D91493">
        <w:rPr>
          <w:rFonts w:ascii="Times New Roman" w:hAnsi="Times New Roman"/>
          <w:b w:val="0"/>
          <w:bCs w:val="0"/>
          <w:color w:val="000000"/>
          <w:w w:val="0"/>
          <w:sz w:val="24"/>
          <w:szCs w:val="24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647"/>
      </w:tblGrid>
      <w:tr w:rsidR="00674EDA" w:rsidRPr="00674EDA" w:rsidTr="0012764B">
        <w:tc>
          <w:tcPr>
            <w:tcW w:w="1701" w:type="dxa"/>
          </w:tcPr>
          <w:p w:rsidR="00172834" w:rsidRPr="00674EDA" w:rsidRDefault="00172834" w:rsidP="0012764B">
            <w:pPr>
              <w:tabs>
                <w:tab w:val="left" w:pos="851"/>
              </w:tabs>
              <w:rPr>
                <w:rFonts w:ascii="Times New Roman" w:hAnsi="Times New Roman" w:cs="Times New Roman"/>
                <w:color w:val="auto"/>
                <w:w w:val="0"/>
              </w:rPr>
            </w:pPr>
            <w:r w:rsidRPr="00674EDA">
              <w:rPr>
                <w:rFonts w:ascii="Times New Roman" w:hAnsi="Times New Roman" w:cs="Times New Roman"/>
                <w:b/>
                <w:bCs/>
                <w:color w:val="auto"/>
              </w:rPr>
              <w:t>Направления</w:t>
            </w:r>
          </w:p>
        </w:tc>
        <w:tc>
          <w:tcPr>
            <w:tcW w:w="8647" w:type="dxa"/>
          </w:tcPr>
          <w:p w:rsidR="00172834" w:rsidRPr="00674EDA" w:rsidRDefault="00172834" w:rsidP="0012764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auto"/>
                <w:w w:val="0"/>
              </w:rPr>
            </w:pPr>
            <w:r w:rsidRPr="00674EDA">
              <w:rPr>
                <w:rFonts w:ascii="Times New Roman" w:hAnsi="Times New Roman" w:cs="Times New Roman"/>
                <w:b/>
                <w:bCs/>
                <w:color w:val="auto"/>
              </w:rPr>
              <w:t>Характеристики (показатели)</w:t>
            </w:r>
          </w:p>
        </w:tc>
      </w:tr>
      <w:tr w:rsidR="00674EDA" w:rsidRPr="00674EDA" w:rsidTr="0012764B">
        <w:tc>
          <w:tcPr>
            <w:tcW w:w="1701" w:type="dxa"/>
          </w:tcPr>
          <w:p w:rsidR="00172834" w:rsidRPr="00674EDA" w:rsidRDefault="00172834" w:rsidP="0012764B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674EDA">
              <w:rPr>
                <w:rFonts w:ascii="Times New Roman" w:hAnsi="Times New Roman" w:cs="Times New Roman"/>
                <w:bCs/>
                <w:color w:val="auto"/>
              </w:rPr>
              <w:t>Гражданское</w:t>
            </w:r>
          </w:p>
          <w:p w:rsidR="00172834" w:rsidRPr="00674EDA" w:rsidRDefault="00172834" w:rsidP="0012764B">
            <w:pPr>
              <w:tabs>
                <w:tab w:val="left" w:pos="851"/>
              </w:tabs>
              <w:rPr>
                <w:rFonts w:ascii="Times New Roman" w:hAnsi="Times New Roman" w:cs="Times New Roman"/>
                <w:color w:val="auto"/>
                <w:w w:val="0"/>
              </w:rPr>
            </w:pPr>
            <w:r w:rsidRPr="00674EDA">
              <w:rPr>
                <w:rFonts w:ascii="Times New Roman" w:hAnsi="Times New Roman" w:cs="Times New Roman"/>
                <w:bCs/>
                <w:color w:val="auto"/>
              </w:rPr>
              <w:t>воспитание</w:t>
            </w:r>
          </w:p>
        </w:tc>
        <w:tc>
          <w:tcPr>
            <w:tcW w:w="8647" w:type="dxa"/>
          </w:tcPr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Ориентированный на активное гражданское участие на основе уважения закона и правопорядка, прав и свобод сограждан. </w:t>
            </w:r>
          </w:p>
          <w:p w:rsidR="00172834" w:rsidRPr="00674EDA" w:rsidRDefault="00172834" w:rsidP="0012764B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674EDA">
              <w:rPr>
                <w:rFonts w:ascii="Times New Roman" w:hAnsi="Times New Roman" w:cs="Times New Roman"/>
                <w:color w:val="auto"/>
              </w:rPr>
              <w:t xml:space="preserve"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  <w:sz w:val="23"/>
                <w:szCs w:val="23"/>
              </w:rPr>
            </w:pPr>
            <w:r w:rsidRPr="00674EDA">
              <w:rPr>
                <w:color w:val="auto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r w:rsidRPr="00674EDA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674EDA" w:rsidRPr="00674EDA" w:rsidTr="0012764B">
        <w:tc>
          <w:tcPr>
            <w:tcW w:w="1701" w:type="dxa"/>
          </w:tcPr>
          <w:p w:rsidR="00172834" w:rsidRPr="00674EDA" w:rsidRDefault="00172834" w:rsidP="0012764B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674EDA">
              <w:rPr>
                <w:rFonts w:ascii="Times New Roman" w:hAnsi="Times New Roman" w:cs="Times New Roman"/>
                <w:bCs/>
                <w:color w:val="auto"/>
              </w:rPr>
              <w:t>Патриотичес-кое воспитание</w:t>
            </w:r>
          </w:p>
        </w:tc>
        <w:tc>
          <w:tcPr>
            <w:tcW w:w="8647" w:type="dxa"/>
          </w:tcPr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Сознающий причастность к многонациональному народу Российской Федерации, Российскому Отечеству, российскую культурную идентичность.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 </w:t>
            </w:r>
          </w:p>
          <w:p w:rsidR="00172834" w:rsidRPr="00674EDA" w:rsidRDefault="00172834" w:rsidP="0012764B">
            <w:pPr>
              <w:tabs>
                <w:tab w:val="left" w:pos="993"/>
              </w:tabs>
              <w:rPr>
                <w:rFonts w:ascii="Times New Roman" w:hAnsi="Times New Roman" w:cs="Times New Roman"/>
                <w:color w:val="auto"/>
                <w:w w:val="0"/>
                <w:sz w:val="22"/>
                <w:szCs w:val="22"/>
              </w:rPr>
            </w:pPr>
            <w:r w:rsidRPr="00674EDA">
              <w:rPr>
                <w:rFonts w:ascii="Times New Roman" w:hAnsi="Times New Roman" w:cs="Times New Roman"/>
                <w:color w:val="auto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  <w:r w:rsidRPr="00674EDA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674EDA" w:rsidRPr="00674EDA" w:rsidTr="0012764B">
        <w:tc>
          <w:tcPr>
            <w:tcW w:w="1701" w:type="dxa"/>
          </w:tcPr>
          <w:p w:rsidR="00172834" w:rsidRPr="00674EDA" w:rsidRDefault="00172834" w:rsidP="0012764B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674EDA">
              <w:rPr>
                <w:rFonts w:ascii="Times New Roman" w:hAnsi="Times New Roman" w:cs="Times New Roman"/>
                <w:bCs/>
                <w:color w:val="auto"/>
              </w:rPr>
              <w:t>Духовно-нравственное</w:t>
            </w:r>
          </w:p>
          <w:p w:rsidR="00172834" w:rsidRPr="00674EDA" w:rsidRDefault="00172834" w:rsidP="0012764B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674EDA">
              <w:rPr>
                <w:rFonts w:ascii="Times New Roman" w:hAnsi="Times New Roman" w:cs="Times New Roman"/>
                <w:bCs/>
                <w:color w:val="auto"/>
              </w:rPr>
              <w:lastRenderedPageBreak/>
              <w:t>воспитание</w:t>
            </w:r>
          </w:p>
        </w:tc>
        <w:tc>
          <w:tcPr>
            <w:tcW w:w="8647" w:type="dxa"/>
          </w:tcPr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lastRenderedPageBreak/>
              <w:t xml:space="preserve">Проявляющий приверженность традиционным духовно-нравственным ценностям, культуре народов России с учётом мировоззренческого, </w:t>
            </w:r>
            <w:r w:rsidRPr="00674EDA">
              <w:rPr>
                <w:color w:val="auto"/>
              </w:rPr>
              <w:lastRenderedPageBreak/>
              <w:t xml:space="preserve">национального, религиозного самоопределения.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Понимающий и деятельно выражающий ценность межрелигиозного, межнационального согласия людей, народов в России, способный вести диалог с людьми разных национальностей, религиозной принадлежности, находить общие цели и сотрудничать для их достижения.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 </w:t>
            </w:r>
          </w:p>
          <w:p w:rsidR="00172834" w:rsidRPr="00674EDA" w:rsidRDefault="00172834" w:rsidP="0012764B">
            <w:pPr>
              <w:widowControl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74EDA">
              <w:rPr>
                <w:rFonts w:ascii="Times New Roman" w:hAnsi="Times New Roman" w:cs="Times New Roman"/>
                <w:color w:val="auto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  <w:r w:rsidRPr="00674EDA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674EDA" w:rsidRPr="00674EDA" w:rsidTr="0012764B">
        <w:tc>
          <w:tcPr>
            <w:tcW w:w="1701" w:type="dxa"/>
          </w:tcPr>
          <w:p w:rsidR="00172834" w:rsidRPr="00674EDA" w:rsidRDefault="00172834" w:rsidP="0012764B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674EDA">
              <w:rPr>
                <w:rFonts w:ascii="Times New Roman" w:hAnsi="Times New Roman" w:cs="Times New Roman"/>
                <w:bCs/>
                <w:color w:val="auto"/>
              </w:rPr>
              <w:lastRenderedPageBreak/>
              <w:t>Эстетическое воспитание</w:t>
            </w:r>
          </w:p>
        </w:tc>
        <w:tc>
          <w:tcPr>
            <w:tcW w:w="8647" w:type="dxa"/>
          </w:tcPr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Выражающий понимание ценности отечественного и мирового искусства, российского и мирового художественного наследия. </w:t>
            </w:r>
          </w:p>
          <w:p w:rsidR="00172834" w:rsidRPr="00674EDA" w:rsidRDefault="00172834" w:rsidP="0012764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74EDA">
              <w:rPr>
                <w:rFonts w:ascii="Times New Roman" w:hAnsi="Times New Roman" w:cs="Times New Roman"/>
                <w:color w:val="auto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 </w:t>
            </w:r>
          </w:p>
          <w:p w:rsidR="00172834" w:rsidRPr="00674EDA" w:rsidRDefault="00172834" w:rsidP="0012764B">
            <w:pPr>
              <w:widowControl/>
              <w:rPr>
                <w:rFonts w:ascii="Times New Roman" w:hAnsi="Times New Roman" w:cs="Times New Roman"/>
                <w:color w:val="auto"/>
                <w:w w:val="0"/>
                <w:sz w:val="22"/>
                <w:szCs w:val="22"/>
              </w:rPr>
            </w:pPr>
            <w:r w:rsidRPr="00674EDA">
              <w:rPr>
                <w:rFonts w:ascii="Times New Roman" w:hAnsi="Times New Roman" w:cs="Times New Roman"/>
                <w:color w:val="auto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  <w:r w:rsidRPr="00674EDA">
              <w:rPr>
                <w:color w:val="auto"/>
                <w:sz w:val="23"/>
                <w:szCs w:val="23"/>
              </w:rPr>
              <w:t xml:space="preserve">  </w:t>
            </w:r>
          </w:p>
        </w:tc>
      </w:tr>
      <w:tr w:rsidR="00674EDA" w:rsidRPr="00674EDA" w:rsidTr="0012764B">
        <w:tc>
          <w:tcPr>
            <w:tcW w:w="1701" w:type="dxa"/>
          </w:tcPr>
          <w:p w:rsidR="00172834" w:rsidRPr="00674EDA" w:rsidRDefault="00172834" w:rsidP="0012764B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674EDA">
              <w:rPr>
                <w:rFonts w:ascii="Times New Roman" w:hAnsi="Times New Roman" w:cs="Times New Roman"/>
                <w:bCs/>
                <w:color w:val="auto"/>
              </w:rPr>
              <w:t xml:space="preserve">Физическое </w:t>
            </w:r>
          </w:p>
          <w:p w:rsidR="00172834" w:rsidRPr="00674EDA" w:rsidRDefault="00172834" w:rsidP="0012764B">
            <w:pPr>
              <w:pStyle w:val="Default"/>
              <w:ind w:right="-108"/>
              <w:rPr>
                <w:color w:val="auto"/>
              </w:rPr>
            </w:pPr>
            <w:r w:rsidRPr="00674EDA">
              <w:rPr>
                <w:bCs/>
                <w:color w:val="auto"/>
              </w:rPr>
              <w:t xml:space="preserve">воспитание, формирование культуры здоровья и эмоциональ-ного благополучия </w:t>
            </w:r>
          </w:p>
          <w:p w:rsidR="00172834" w:rsidRPr="00674EDA" w:rsidRDefault="00172834" w:rsidP="0012764B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8647" w:type="dxa"/>
          </w:tcPr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Соблюдающий правила личной и общественной безопасности, в том числе безопасного поведения в информационной среде.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Выражающий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соблюдающий и пропагандирующий безопасный и здоровый образ жизни.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  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  <w:r w:rsidRPr="00674EDA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674EDA" w:rsidRPr="00674EDA" w:rsidTr="0012764B">
        <w:tc>
          <w:tcPr>
            <w:tcW w:w="1701" w:type="dxa"/>
          </w:tcPr>
          <w:p w:rsidR="00172834" w:rsidRPr="00674EDA" w:rsidRDefault="00172834" w:rsidP="0012764B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674EDA">
              <w:rPr>
                <w:rFonts w:ascii="Times New Roman" w:hAnsi="Times New Roman" w:cs="Times New Roman"/>
                <w:bCs/>
                <w:color w:val="auto"/>
              </w:rPr>
              <w:t>Трудовое воспитание</w:t>
            </w:r>
          </w:p>
        </w:tc>
        <w:tc>
          <w:tcPr>
            <w:tcW w:w="8647" w:type="dxa"/>
          </w:tcPr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Уважающий труд, результаты труда, трудовые и профессиональные достижения своих земляков, их вклад в развитие своего поселения, края, страны, трудовые </w:t>
            </w:r>
            <w:r w:rsidRPr="00674EDA">
              <w:rPr>
                <w:color w:val="auto"/>
              </w:rPr>
              <w:lastRenderedPageBreak/>
              <w:t xml:space="preserve">достижения российского народа.  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  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  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  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 </w:t>
            </w:r>
          </w:p>
          <w:p w:rsidR="00172834" w:rsidRPr="00674EDA" w:rsidRDefault="00172834" w:rsidP="0012764B">
            <w:pPr>
              <w:widowControl/>
              <w:rPr>
                <w:rFonts w:ascii="Times New Roman" w:hAnsi="Times New Roman" w:cs="Times New Roman"/>
                <w:color w:val="auto"/>
                <w:w w:val="0"/>
                <w:sz w:val="22"/>
                <w:szCs w:val="22"/>
              </w:rPr>
            </w:pPr>
            <w:r w:rsidRPr="00674EDA">
              <w:rPr>
                <w:rFonts w:ascii="Times New Roman" w:hAnsi="Times New Roman" w:cs="Times New Roman"/>
                <w:color w:val="auto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r w:rsidRPr="00674EDA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674EDA" w:rsidRPr="00674EDA" w:rsidTr="0012764B">
        <w:tc>
          <w:tcPr>
            <w:tcW w:w="1701" w:type="dxa"/>
          </w:tcPr>
          <w:p w:rsidR="00172834" w:rsidRPr="00674EDA" w:rsidRDefault="00172834" w:rsidP="0012764B">
            <w:pPr>
              <w:tabs>
                <w:tab w:val="left" w:pos="1485"/>
              </w:tabs>
              <w:ind w:left="-108"/>
              <w:rPr>
                <w:rFonts w:ascii="Times New Roman" w:hAnsi="Times New Roman" w:cs="Times New Roman"/>
                <w:bCs/>
                <w:color w:val="auto"/>
              </w:rPr>
            </w:pPr>
            <w:r w:rsidRPr="00674EDA">
              <w:rPr>
                <w:rFonts w:ascii="Times New Roman" w:hAnsi="Times New Roman" w:cs="Times New Roman"/>
                <w:bCs/>
                <w:color w:val="auto"/>
              </w:rPr>
              <w:lastRenderedPageBreak/>
              <w:t>Экологическое воспиатние</w:t>
            </w:r>
          </w:p>
        </w:tc>
        <w:tc>
          <w:tcPr>
            <w:tcW w:w="8647" w:type="dxa"/>
          </w:tcPr>
          <w:p w:rsidR="00172834" w:rsidRPr="00674EDA" w:rsidRDefault="00172834" w:rsidP="0012764B">
            <w:pPr>
              <w:pStyle w:val="Default"/>
              <w:jc w:val="both"/>
              <w:rPr>
                <w:color w:val="auto"/>
              </w:rPr>
            </w:pPr>
            <w:r w:rsidRPr="00674EDA">
              <w:rPr>
                <w:color w:val="auto"/>
              </w:rPr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:rsidR="00172834" w:rsidRPr="00674EDA" w:rsidRDefault="00172834" w:rsidP="0012764B">
            <w:pPr>
              <w:pStyle w:val="Default"/>
              <w:jc w:val="both"/>
              <w:rPr>
                <w:color w:val="auto"/>
              </w:rPr>
            </w:pPr>
            <w:r w:rsidRPr="00674EDA">
              <w:rPr>
                <w:color w:val="auto"/>
              </w:rPr>
              <w:t xml:space="preserve">Выражающий деятельное неприятие действий, приносящих вред природе. </w:t>
            </w:r>
          </w:p>
          <w:p w:rsidR="00172834" w:rsidRPr="00674EDA" w:rsidRDefault="00172834" w:rsidP="0012764B">
            <w:pPr>
              <w:pStyle w:val="Default"/>
              <w:jc w:val="both"/>
              <w:rPr>
                <w:color w:val="auto"/>
              </w:rPr>
            </w:pPr>
            <w:r w:rsidRPr="00674EDA">
              <w:rPr>
                <w:color w:val="auto"/>
              </w:rPr>
              <w:t xml:space="preserve">Применяющий знания естественных и социальных наук для разумного, бережливого природопользования в быту, общественном пространстве. </w:t>
            </w:r>
          </w:p>
          <w:p w:rsidR="00172834" w:rsidRPr="00674EDA" w:rsidRDefault="00172834" w:rsidP="0012764B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74EDA">
              <w:rPr>
                <w:rFonts w:ascii="Times New Roman" w:hAnsi="Times New Roman" w:cs="Times New Roman"/>
                <w:color w:val="auto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  <w:r w:rsidRPr="00674EDA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674EDA" w:rsidRPr="00674EDA" w:rsidTr="0012764B">
        <w:trPr>
          <w:trHeight w:val="85"/>
        </w:trPr>
        <w:tc>
          <w:tcPr>
            <w:tcW w:w="1701" w:type="dxa"/>
          </w:tcPr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bCs/>
                <w:color w:val="auto"/>
              </w:rPr>
              <w:t xml:space="preserve">Ценности научного познания </w:t>
            </w:r>
          </w:p>
          <w:p w:rsidR="00172834" w:rsidRPr="00674EDA" w:rsidRDefault="00172834" w:rsidP="0012764B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8647" w:type="dxa"/>
          </w:tcPr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Деятельно выражающий познавательные интересы в разных предметных областях с учётом своих интересов, способностей, достижений.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 </w:t>
            </w:r>
          </w:p>
          <w:p w:rsidR="00172834" w:rsidRPr="00674EDA" w:rsidRDefault="00172834" w:rsidP="0012764B">
            <w:pPr>
              <w:pStyle w:val="Default"/>
              <w:rPr>
                <w:color w:val="auto"/>
              </w:rPr>
            </w:pPr>
            <w:r w:rsidRPr="00674EDA">
              <w:rPr>
                <w:color w:val="auto"/>
              </w:rPr>
              <w:t xml:space="preserve">Демонстрирующий навыки критического мышления, определения достоверной научной информации и критики антинаучных представлений. </w:t>
            </w:r>
          </w:p>
          <w:p w:rsidR="00172834" w:rsidRPr="00674EDA" w:rsidRDefault="00172834" w:rsidP="0012764B">
            <w:pPr>
              <w:widowControl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74EDA">
              <w:rPr>
                <w:rFonts w:ascii="Times New Roman" w:hAnsi="Times New Roman" w:cs="Times New Roman"/>
                <w:color w:val="auto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  <w:r w:rsidRPr="00674EDA">
              <w:rPr>
                <w:color w:val="auto"/>
                <w:sz w:val="23"/>
                <w:szCs w:val="23"/>
              </w:rPr>
              <w:t xml:space="preserve"> </w:t>
            </w:r>
          </w:p>
        </w:tc>
      </w:tr>
    </w:tbl>
    <w:p w:rsidR="00172834" w:rsidRDefault="00172834" w:rsidP="00441F58">
      <w:pPr>
        <w:pStyle w:val="13"/>
        <w:keepNext/>
        <w:keepLines/>
        <w:shd w:val="clear" w:color="auto" w:fill="auto"/>
        <w:tabs>
          <w:tab w:val="left" w:pos="308"/>
        </w:tabs>
        <w:rPr>
          <w:rFonts w:ascii="Times New Roman" w:hAnsi="Times New Roman" w:cs="Times New Roman"/>
        </w:rPr>
      </w:pPr>
    </w:p>
    <w:p w:rsidR="0012764B" w:rsidRPr="00171F56" w:rsidRDefault="0012764B" w:rsidP="0012764B">
      <w:pPr>
        <w:pStyle w:val="1"/>
        <w:spacing w:before="0" w:line="276" w:lineRule="auto"/>
        <w:jc w:val="center"/>
        <w:rPr>
          <w:rFonts w:ascii="Times New Roman" w:hAnsi="Times New Roman"/>
          <w:bCs w:val="0"/>
          <w:color w:val="000000"/>
          <w:w w:val="0"/>
          <w:sz w:val="24"/>
          <w:szCs w:val="24"/>
        </w:rPr>
      </w:pPr>
      <w:r w:rsidRPr="00171F56">
        <w:rPr>
          <w:rFonts w:ascii="Times New Roman" w:hAnsi="Times New Roman"/>
          <w:bCs w:val="0"/>
          <w:color w:val="000000"/>
          <w:w w:val="0"/>
          <w:sz w:val="24"/>
          <w:szCs w:val="24"/>
        </w:rPr>
        <w:t>1.</w:t>
      </w:r>
      <w:r>
        <w:rPr>
          <w:rFonts w:ascii="Times New Roman" w:hAnsi="Times New Roman"/>
          <w:bCs w:val="0"/>
          <w:color w:val="000000"/>
          <w:w w:val="0"/>
          <w:sz w:val="24"/>
          <w:szCs w:val="24"/>
        </w:rPr>
        <w:t>4</w:t>
      </w:r>
      <w:r w:rsidRPr="00171F56">
        <w:rPr>
          <w:rFonts w:ascii="Times New Roman" w:hAnsi="Times New Roman"/>
          <w:bCs w:val="0"/>
          <w:color w:val="000000"/>
          <w:w w:val="0"/>
          <w:sz w:val="24"/>
          <w:szCs w:val="24"/>
        </w:rPr>
        <w:t xml:space="preserve">. Требования к планируемым результатам воспитания </w:t>
      </w:r>
      <w:r>
        <w:rPr>
          <w:rFonts w:ascii="Times New Roman" w:hAnsi="Times New Roman"/>
          <w:bCs w:val="0"/>
          <w:color w:val="000000"/>
          <w:w w:val="0"/>
          <w:sz w:val="24"/>
          <w:szCs w:val="24"/>
        </w:rPr>
        <w:t>обучающихся Гимназии</w:t>
      </w:r>
    </w:p>
    <w:p w:rsidR="0012764B" w:rsidRDefault="0012764B" w:rsidP="0012764B">
      <w:pPr>
        <w:adjustRightInd w:val="0"/>
        <w:ind w:firstLine="709"/>
        <w:jc w:val="both"/>
        <w:rPr>
          <w:rFonts w:ascii="Times New Roman" w:hAnsi="Times New Roman" w:cs="Times New Roman"/>
        </w:rPr>
      </w:pPr>
      <w:r w:rsidRPr="00A94F60">
        <w:rPr>
          <w:rFonts w:ascii="Times New Roman" w:hAnsi="Times New Roman" w:cs="Times New Roman"/>
          <w:w w:val="0"/>
        </w:rPr>
        <w:t xml:space="preserve">Планируемые результаты воспитания носят отсроченный характер, но деятельность педагогического коллектива нацелена на перспективу развития и становления личности обучающегося. Поэтому результаты достижения цели, решения задач воспитания даны в форме целевых ориентиров, представленных в виде обобщенных портретов выпускника на уровнях начального общего, основного общего, среднего общего образования.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12764B" w:rsidRDefault="0012764B" w:rsidP="00441F58">
      <w:pPr>
        <w:pStyle w:val="13"/>
        <w:keepNext/>
        <w:keepLines/>
        <w:shd w:val="clear" w:color="auto" w:fill="auto"/>
        <w:tabs>
          <w:tab w:val="left" w:pos="308"/>
        </w:tabs>
        <w:rPr>
          <w:rFonts w:ascii="Times New Roman" w:hAnsi="Times New Roman" w:cs="Times New Roman"/>
        </w:rPr>
      </w:pPr>
    </w:p>
    <w:p w:rsidR="00441F58" w:rsidRDefault="00172834" w:rsidP="00441F58">
      <w:pPr>
        <w:pStyle w:val="13"/>
        <w:keepNext/>
        <w:keepLines/>
        <w:shd w:val="clear" w:color="auto" w:fill="auto"/>
        <w:tabs>
          <w:tab w:val="left" w:pos="3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</w:t>
      </w:r>
      <w:r w:rsidR="00441F58">
        <w:rPr>
          <w:rFonts w:ascii="Times New Roman" w:hAnsi="Times New Roman" w:cs="Times New Roman"/>
        </w:rPr>
        <w:t xml:space="preserve">. </w:t>
      </w:r>
      <w:r w:rsidR="007201EB" w:rsidRPr="00244C05">
        <w:rPr>
          <w:rFonts w:ascii="Times New Roman" w:hAnsi="Times New Roman" w:cs="Times New Roman"/>
        </w:rPr>
        <w:t xml:space="preserve">ОСОБЕННОСТИ ОРГАНИЗУЕМОГО В </w:t>
      </w:r>
      <w:r w:rsidR="00745799">
        <w:rPr>
          <w:rFonts w:ascii="Times New Roman" w:hAnsi="Times New Roman" w:cs="Times New Roman"/>
        </w:rPr>
        <w:t xml:space="preserve">ГИМНАЗИИ </w:t>
      </w:r>
    </w:p>
    <w:p w:rsidR="00BF0E00" w:rsidRPr="00DC62B2" w:rsidRDefault="007201EB" w:rsidP="00DC62B2">
      <w:pPr>
        <w:pStyle w:val="13"/>
        <w:keepNext/>
        <w:keepLines/>
        <w:shd w:val="clear" w:color="auto" w:fill="auto"/>
        <w:tabs>
          <w:tab w:val="left" w:pos="308"/>
        </w:tabs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>ВОСПИТАТЕЛЬНОГО ПРОЦЕССА</w:t>
      </w:r>
      <w:bookmarkEnd w:id="3"/>
      <w:bookmarkEnd w:id="4"/>
    </w:p>
    <w:p w:rsidR="00BF0E00" w:rsidRPr="00BF0E00" w:rsidRDefault="00BF0E00" w:rsidP="00BF0E0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w w:val="0"/>
        </w:rPr>
      </w:pPr>
      <w:r w:rsidRPr="00BF0E00">
        <w:rPr>
          <w:rFonts w:ascii="Times New Roman" w:hAnsi="Times New Roman" w:cs="Times New Roman"/>
          <w:w w:val="0"/>
        </w:rPr>
        <w:t xml:space="preserve">Воспитательная деятельность в </w:t>
      </w:r>
      <w:r>
        <w:rPr>
          <w:rFonts w:ascii="Times New Roman" w:hAnsi="Times New Roman" w:cs="Times New Roman"/>
          <w:w w:val="0"/>
        </w:rPr>
        <w:t xml:space="preserve">Гимназии </w:t>
      </w:r>
      <w:r w:rsidRPr="00BF0E00">
        <w:rPr>
          <w:rFonts w:ascii="Times New Roman" w:hAnsi="Times New Roman" w:cs="Times New Roman"/>
          <w:w w:val="0"/>
        </w:rPr>
        <w:t>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F848A3" w:rsidRPr="00D91493" w:rsidRDefault="008940FE" w:rsidP="00B47574">
      <w:pPr>
        <w:pStyle w:val="1"/>
        <w:spacing w:before="0"/>
        <w:ind w:left="630"/>
        <w:rPr>
          <w:rFonts w:ascii="Times New Roman" w:hAnsi="Times New Roman"/>
          <w:b w:val="0"/>
          <w:bCs w:val="0"/>
          <w:strike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t>2</w:t>
      </w:r>
      <w:r w:rsidR="00F848A3">
        <w:rPr>
          <w:rFonts w:ascii="Times New Roman" w:hAnsi="Times New Roman"/>
          <w:bCs w:val="0"/>
          <w:color w:val="000000"/>
          <w:sz w:val="24"/>
          <w:szCs w:val="24"/>
        </w:rPr>
        <w:t xml:space="preserve">.1. </w:t>
      </w:r>
      <w:r w:rsidR="00F848A3" w:rsidRPr="00F848A3">
        <w:rPr>
          <w:rFonts w:ascii="Times New Roman" w:hAnsi="Times New Roman"/>
          <w:bCs w:val="0"/>
          <w:color w:val="000000"/>
          <w:sz w:val="24"/>
          <w:szCs w:val="24"/>
        </w:rPr>
        <w:t>Методологические основы и принципы воспитательной деятельности Гимназии</w:t>
      </w:r>
      <w:r w:rsidR="00F848A3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. </w:t>
      </w:r>
    </w:p>
    <w:p w:rsidR="00F848A3" w:rsidRPr="00F848A3" w:rsidRDefault="00F848A3" w:rsidP="00B47574">
      <w:pPr>
        <w:ind w:firstLine="709"/>
        <w:jc w:val="both"/>
        <w:rPr>
          <w:rFonts w:ascii="Times New Roman" w:hAnsi="Times New Roman" w:cs="Times New Roman"/>
          <w:iCs/>
        </w:rPr>
      </w:pPr>
      <w:r w:rsidRPr="00F848A3">
        <w:rPr>
          <w:rFonts w:ascii="Times New Roman" w:hAnsi="Times New Roman" w:cs="Times New Roman"/>
          <w:iCs/>
        </w:rPr>
        <w:t>Методологической основой данной программы являются антропологический, культурно-</w:t>
      </w:r>
      <w:r w:rsidRPr="00F848A3">
        <w:rPr>
          <w:rFonts w:ascii="Times New Roman" w:hAnsi="Times New Roman" w:cs="Times New Roman"/>
          <w:iCs/>
        </w:rPr>
        <w:lastRenderedPageBreak/>
        <w:t xml:space="preserve">исторический и системно-деятельностный подходы. </w:t>
      </w:r>
    </w:p>
    <w:p w:rsidR="00F848A3" w:rsidRPr="00F848A3" w:rsidRDefault="00F848A3" w:rsidP="00B47574">
      <w:pPr>
        <w:ind w:firstLine="709"/>
        <w:jc w:val="both"/>
        <w:rPr>
          <w:rFonts w:ascii="Times New Roman" w:hAnsi="Times New Roman" w:cs="Times New Roman"/>
          <w:iCs/>
        </w:rPr>
      </w:pPr>
      <w:r w:rsidRPr="00F848A3">
        <w:rPr>
          <w:rFonts w:ascii="Times New Roman" w:hAnsi="Times New Roman" w:cs="Times New Roman"/>
          <w:iCs/>
        </w:rPr>
        <w:t>Воспитательная деятельность в гимназии основывается на следующих принципах:</w:t>
      </w:r>
    </w:p>
    <w:p w:rsidR="00F848A3" w:rsidRPr="00F848A3" w:rsidRDefault="00F848A3" w:rsidP="00423BA2">
      <w:pPr>
        <w:numPr>
          <w:ilvl w:val="0"/>
          <w:numId w:val="33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iCs/>
        </w:rPr>
      </w:pPr>
      <w:r w:rsidRPr="00F848A3">
        <w:rPr>
          <w:rFonts w:ascii="Times New Roman" w:hAnsi="Times New Roman" w:cs="Times New Roman"/>
          <w:b/>
          <w:iCs/>
        </w:rPr>
        <w:t>принцип гуманистической направленности.</w:t>
      </w:r>
      <w:r w:rsidRPr="00F848A3">
        <w:rPr>
          <w:rFonts w:ascii="Times New Roman" w:hAnsi="Times New Roman" w:cs="Times New Roman"/>
          <w:iCs/>
        </w:rPr>
        <w:t xml:space="preserve"> Каждый обучающийся Гимназии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F848A3" w:rsidRPr="00F848A3" w:rsidRDefault="00F848A3" w:rsidP="00423BA2">
      <w:pPr>
        <w:numPr>
          <w:ilvl w:val="0"/>
          <w:numId w:val="33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iCs/>
        </w:rPr>
      </w:pPr>
      <w:r w:rsidRPr="00F848A3">
        <w:rPr>
          <w:rFonts w:ascii="Times New Roman" w:hAnsi="Times New Roman" w:cs="Times New Roman"/>
          <w:b/>
          <w:iCs/>
        </w:rPr>
        <w:t>принцип ценностного единства и совместности</w:t>
      </w:r>
      <w:r w:rsidRPr="00F848A3">
        <w:rPr>
          <w:rFonts w:ascii="Times New Roman" w:hAnsi="Times New Roman" w:cs="Times New Roman"/>
          <w:iCs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F848A3" w:rsidRPr="00F848A3" w:rsidRDefault="00F848A3" w:rsidP="00423BA2">
      <w:pPr>
        <w:numPr>
          <w:ilvl w:val="0"/>
          <w:numId w:val="33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iCs/>
        </w:rPr>
      </w:pPr>
      <w:r w:rsidRPr="00F848A3">
        <w:rPr>
          <w:rFonts w:ascii="Times New Roman" w:hAnsi="Times New Roman" w:cs="Times New Roman"/>
          <w:b/>
          <w:iCs/>
        </w:rPr>
        <w:t xml:space="preserve">принцип культуросообразности. </w:t>
      </w:r>
      <w:r w:rsidRPr="00F848A3">
        <w:rPr>
          <w:rFonts w:ascii="Times New Roman" w:hAnsi="Times New Roman" w:cs="Times New Roman"/>
          <w:iCs/>
        </w:rPr>
        <w:t xml:space="preserve">Воспитание основывается на культуре и традициях России, включая культурные особенности Башкортостана; </w:t>
      </w:r>
    </w:p>
    <w:p w:rsidR="00F848A3" w:rsidRPr="00F848A3" w:rsidRDefault="00F848A3" w:rsidP="00423BA2">
      <w:pPr>
        <w:numPr>
          <w:ilvl w:val="0"/>
          <w:numId w:val="33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iCs/>
        </w:rPr>
      </w:pPr>
      <w:r w:rsidRPr="00F848A3">
        <w:rPr>
          <w:rFonts w:ascii="Times New Roman" w:hAnsi="Times New Roman" w:cs="Times New Roman"/>
          <w:b/>
          <w:iCs/>
        </w:rPr>
        <w:t>принцип следования нравственному примеру</w:t>
      </w:r>
      <w:r w:rsidRPr="00F848A3">
        <w:rPr>
          <w:rFonts w:ascii="Times New Roman" w:hAnsi="Times New Roman" w:cs="Times New Roman"/>
          <w:iCs/>
        </w:rPr>
        <w:t>. Пример, как метод воспитания, позволяет расширить нравственный опыт обучающегося,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F848A3" w:rsidRPr="00F848A3" w:rsidRDefault="00F848A3" w:rsidP="00423BA2">
      <w:pPr>
        <w:numPr>
          <w:ilvl w:val="0"/>
          <w:numId w:val="33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iCs/>
        </w:rPr>
      </w:pPr>
      <w:r w:rsidRPr="00F848A3">
        <w:rPr>
          <w:rFonts w:ascii="Times New Roman" w:hAnsi="Times New Roman" w:cs="Times New Roman"/>
          <w:b/>
          <w:iCs/>
        </w:rPr>
        <w:t>принцип безопасной жизнедеятельности</w:t>
      </w:r>
      <w:r w:rsidRPr="00F848A3">
        <w:rPr>
          <w:rFonts w:ascii="Times New Roman" w:hAnsi="Times New Roman" w:cs="Times New Roman"/>
          <w:iCs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F848A3" w:rsidRPr="00F848A3" w:rsidRDefault="00F848A3" w:rsidP="00423BA2">
      <w:pPr>
        <w:numPr>
          <w:ilvl w:val="0"/>
          <w:numId w:val="33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iCs/>
        </w:rPr>
      </w:pPr>
      <w:r w:rsidRPr="00F848A3">
        <w:rPr>
          <w:rFonts w:ascii="Times New Roman" w:hAnsi="Times New Roman" w:cs="Times New Roman"/>
          <w:b/>
          <w:iCs/>
        </w:rPr>
        <w:t>принцип совместной деятельности ребенка и взрослого</w:t>
      </w:r>
      <w:r w:rsidRPr="00F848A3">
        <w:rPr>
          <w:rFonts w:ascii="Times New Roman" w:hAnsi="Times New Roman" w:cs="Times New Roman"/>
          <w:iCs/>
        </w:rPr>
        <w:t>. Значимость совместной деятельности взрослого и обучающегося на основе приобщения к культурным ценностям и их освоения;</w:t>
      </w:r>
    </w:p>
    <w:p w:rsidR="00F848A3" w:rsidRPr="00F848A3" w:rsidRDefault="00F848A3" w:rsidP="00423BA2">
      <w:pPr>
        <w:numPr>
          <w:ilvl w:val="0"/>
          <w:numId w:val="33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iCs/>
        </w:rPr>
      </w:pPr>
      <w:r w:rsidRPr="00F848A3">
        <w:rPr>
          <w:rFonts w:ascii="Times New Roman" w:hAnsi="Times New Roman" w:cs="Times New Roman"/>
          <w:b/>
          <w:iCs/>
        </w:rPr>
        <w:t>принцип инклюзивности</w:t>
      </w:r>
      <w:r w:rsidRPr="00F848A3">
        <w:rPr>
          <w:rFonts w:ascii="Times New Roman" w:hAnsi="Times New Roman" w:cs="Times New Roman"/>
          <w:iCs/>
        </w:rPr>
        <w:t>. Организация образовательного процесса, при котором все обучающиеся,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F848A3" w:rsidRPr="008940FE" w:rsidRDefault="00F848A3" w:rsidP="008940FE">
      <w:pPr>
        <w:ind w:firstLine="709"/>
        <w:jc w:val="both"/>
        <w:rPr>
          <w:rStyle w:val="c1"/>
          <w:rFonts w:ascii="Times New Roman" w:hAnsi="Times New Roman" w:cs="Times New Roman"/>
          <w:iCs/>
        </w:rPr>
      </w:pPr>
      <w:r w:rsidRPr="00F848A3">
        <w:rPr>
          <w:rFonts w:ascii="Times New Roman" w:hAnsi="Times New Roman" w:cs="Times New Roman"/>
          <w:iCs/>
        </w:rPr>
        <w:t>Данные принципы реализуются в укладе Гимназии, включающем воспитывающие среды, общности, культурные практики, сов</w:t>
      </w:r>
      <w:r w:rsidR="008940FE">
        <w:rPr>
          <w:rFonts w:ascii="Times New Roman" w:hAnsi="Times New Roman" w:cs="Times New Roman"/>
          <w:iCs/>
        </w:rPr>
        <w:t>местную деятельность и события.</w:t>
      </w:r>
    </w:p>
    <w:p w:rsidR="008940FE" w:rsidRDefault="008940FE" w:rsidP="00F848A3">
      <w:pPr>
        <w:pStyle w:val="c33"/>
        <w:spacing w:before="0" w:beforeAutospacing="0" w:after="0" w:afterAutospacing="0"/>
        <w:ind w:left="568"/>
        <w:jc w:val="center"/>
        <w:rPr>
          <w:rStyle w:val="c1"/>
          <w:rFonts w:eastAsia="Arial"/>
          <w:b/>
        </w:rPr>
      </w:pPr>
    </w:p>
    <w:p w:rsidR="00066BC1" w:rsidRDefault="008940FE" w:rsidP="00F848A3">
      <w:pPr>
        <w:pStyle w:val="c33"/>
        <w:spacing w:before="0" w:beforeAutospacing="0" w:after="0" w:afterAutospacing="0"/>
        <w:ind w:left="568"/>
        <w:jc w:val="center"/>
        <w:rPr>
          <w:rStyle w:val="c1"/>
          <w:rFonts w:eastAsia="Arial"/>
          <w:b/>
        </w:rPr>
      </w:pPr>
      <w:r>
        <w:rPr>
          <w:rStyle w:val="c1"/>
          <w:rFonts w:eastAsia="Arial"/>
          <w:b/>
        </w:rPr>
        <w:t>2</w:t>
      </w:r>
      <w:r w:rsidR="00F848A3">
        <w:rPr>
          <w:rStyle w:val="c1"/>
          <w:rFonts w:eastAsia="Arial"/>
          <w:b/>
        </w:rPr>
        <w:t xml:space="preserve">.2.     </w:t>
      </w:r>
      <w:r w:rsidR="00066BC1" w:rsidRPr="00066BC1">
        <w:rPr>
          <w:rStyle w:val="c1"/>
          <w:rFonts w:eastAsia="Arial"/>
          <w:b/>
        </w:rPr>
        <w:t>Уклад и традиции</w:t>
      </w:r>
      <w:r w:rsidR="00066BC1">
        <w:rPr>
          <w:rStyle w:val="c1"/>
          <w:rFonts w:eastAsia="Arial"/>
          <w:b/>
        </w:rPr>
        <w:t xml:space="preserve"> Гимназии</w:t>
      </w:r>
    </w:p>
    <w:p w:rsidR="00066BC1" w:rsidRPr="00066BC1" w:rsidRDefault="00066BC1" w:rsidP="00066BC1">
      <w:pPr>
        <w:jc w:val="both"/>
        <w:rPr>
          <w:rStyle w:val="c1"/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</w:t>
      </w:r>
      <w:r w:rsidRPr="00066BC1">
        <w:rPr>
          <w:rFonts w:ascii="Times New Roman" w:hAnsi="Times New Roman" w:cs="Times New Roman"/>
          <w:iCs/>
        </w:rPr>
        <w:t>Уклад – общественный договор участников образовательных отношений</w:t>
      </w:r>
      <w:r>
        <w:rPr>
          <w:rFonts w:ascii="Times New Roman" w:hAnsi="Times New Roman" w:cs="Times New Roman"/>
          <w:iCs/>
        </w:rPr>
        <w:t xml:space="preserve"> Гимназии. Он </w:t>
      </w:r>
      <w:r w:rsidRPr="00066BC1">
        <w:rPr>
          <w:rFonts w:ascii="Times New Roman" w:hAnsi="Times New Roman" w:cs="Times New Roman"/>
          <w:iCs/>
        </w:rPr>
        <w:t>опира</w:t>
      </w:r>
      <w:r>
        <w:rPr>
          <w:rFonts w:ascii="Times New Roman" w:hAnsi="Times New Roman" w:cs="Times New Roman"/>
          <w:iCs/>
        </w:rPr>
        <w:t xml:space="preserve">ется </w:t>
      </w:r>
      <w:r w:rsidRPr="00066BC1">
        <w:rPr>
          <w:rFonts w:ascii="Times New Roman" w:hAnsi="Times New Roman" w:cs="Times New Roman"/>
          <w:iCs/>
        </w:rPr>
        <w:t xml:space="preserve"> на базовые национальные ценности, содержащий традиции</w:t>
      </w:r>
      <w:r>
        <w:rPr>
          <w:rFonts w:ascii="Times New Roman" w:hAnsi="Times New Roman" w:cs="Times New Roman"/>
          <w:iCs/>
        </w:rPr>
        <w:t xml:space="preserve"> Республики </w:t>
      </w:r>
      <w:r w:rsidRPr="00066BC1">
        <w:rPr>
          <w:rFonts w:ascii="Times New Roman" w:hAnsi="Times New Roman" w:cs="Times New Roman"/>
          <w:iCs/>
        </w:rPr>
        <w:t>и</w:t>
      </w:r>
      <w:r>
        <w:rPr>
          <w:rFonts w:ascii="Times New Roman" w:hAnsi="Times New Roman" w:cs="Times New Roman"/>
          <w:iCs/>
        </w:rPr>
        <w:t xml:space="preserve"> Гимназии</w:t>
      </w:r>
      <w:r w:rsidRPr="00066BC1">
        <w:rPr>
          <w:rFonts w:ascii="Times New Roman" w:hAnsi="Times New Roman" w:cs="Times New Roman"/>
          <w:iCs/>
        </w:rPr>
        <w:t>, задающий культуру поведения сообществ, описывающий предметно-пространственную среду, деятельности и социокультурный контекст.</w:t>
      </w:r>
      <w:r>
        <w:rPr>
          <w:rFonts w:ascii="Times New Roman" w:hAnsi="Times New Roman" w:cs="Times New Roman"/>
          <w:iCs/>
        </w:rPr>
        <w:t xml:space="preserve"> Сформировавшийся у</w:t>
      </w:r>
      <w:r w:rsidRPr="00066BC1">
        <w:rPr>
          <w:rFonts w:ascii="Times New Roman" w:hAnsi="Times New Roman" w:cs="Times New Roman"/>
          <w:iCs/>
        </w:rPr>
        <w:t>клад способствует формированию ценностей воспитания, которые разделяются всеми участниками образовательных отношений.</w:t>
      </w:r>
    </w:p>
    <w:p w:rsidR="00A6121C" w:rsidRPr="00244C05" w:rsidRDefault="00066BC1" w:rsidP="00066BC1">
      <w:pPr>
        <w:pStyle w:val="c33"/>
        <w:spacing w:before="0" w:beforeAutospacing="0" w:after="0" w:afterAutospacing="0"/>
        <w:jc w:val="both"/>
      </w:pPr>
      <w:r>
        <w:rPr>
          <w:rStyle w:val="c1"/>
          <w:rFonts w:eastAsia="Arial"/>
        </w:rPr>
        <w:t xml:space="preserve">    </w:t>
      </w:r>
      <w:r w:rsidR="00745799">
        <w:rPr>
          <w:rStyle w:val="c1"/>
          <w:rFonts w:eastAsia="Arial"/>
        </w:rPr>
        <w:t xml:space="preserve">Гимназия </w:t>
      </w:r>
      <w:r w:rsidR="00A6121C" w:rsidRPr="00244C05">
        <w:rPr>
          <w:rStyle w:val="c1"/>
          <w:rFonts w:eastAsia="Arial"/>
        </w:rPr>
        <w:t>является</w:t>
      </w:r>
      <w:r w:rsidR="00745799">
        <w:rPr>
          <w:rStyle w:val="c1"/>
          <w:rFonts w:eastAsia="Arial"/>
        </w:rPr>
        <w:t xml:space="preserve"> общеобразовательным учреждением</w:t>
      </w:r>
      <w:r w:rsidR="007B27CE">
        <w:rPr>
          <w:rStyle w:val="c1"/>
          <w:rFonts w:eastAsia="Arial"/>
        </w:rPr>
        <w:t>. Ч</w:t>
      </w:r>
      <w:r w:rsidR="00A6121C" w:rsidRPr="00244C05">
        <w:rPr>
          <w:rStyle w:val="c1"/>
          <w:rFonts w:eastAsia="Arial"/>
        </w:rPr>
        <w:t>исленность обучающихся на 1 сентября 2020 года составля</w:t>
      </w:r>
      <w:r w:rsidR="00745799">
        <w:rPr>
          <w:rStyle w:val="c1"/>
          <w:rFonts w:eastAsia="Arial"/>
        </w:rPr>
        <w:t>ла</w:t>
      </w:r>
      <w:r w:rsidR="00A6121C" w:rsidRPr="00244C05">
        <w:rPr>
          <w:rStyle w:val="c1"/>
          <w:rFonts w:eastAsia="Arial"/>
        </w:rPr>
        <w:t xml:space="preserve"> </w:t>
      </w:r>
      <w:r w:rsidR="00745799">
        <w:rPr>
          <w:rStyle w:val="c1"/>
          <w:rFonts w:eastAsia="Arial"/>
        </w:rPr>
        <w:t>1020</w:t>
      </w:r>
      <w:r w:rsidR="00A6121C" w:rsidRPr="00244C05">
        <w:rPr>
          <w:rStyle w:val="c1"/>
          <w:rFonts w:eastAsia="Arial"/>
        </w:rPr>
        <w:t xml:space="preserve"> человек, численность</w:t>
      </w:r>
      <w:r w:rsidR="00745799">
        <w:rPr>
          <w:rStyle w:val="c1"/>
          <w:rFonts w:eastAsia="Arial"/>
        </w:rPr>
        <w:t xml:space="preserve"> педагогического коллектива – 60</w:t>
      </w:r>
      <w:r w:rsidR="00A6121C" w:rsidRPr="00244C05">
        <w:rPr>
          <w:rStyle w:val="c1"/>
          <w:rFonts w:eastAsia="Arial"/>
        </w:rPr>
        <w:t xml:space="preserve"> человек. Обучение ведётся с 1 по 11 класс по </w:t>
      </w:r>
      <w:r w:rsidR="00A6121C" w:rsidRPr="00817730">
        <w:rPr>
          <w:rStyle w:val="c1"/>
          <w:rFonts w:eastAsia="Arial"/>
        </w:rPr>
        <w:t>трем уровням образования</w:t>
      </w:r>
      <w:r w:rsidR="00A6121C" w:rsidRPr="00244C05">
        <w:rPr>
          <w:rStyle w:val="c1"/>
          <w:rFonts w:eastAsia="Arial"/>
        </w:rPr>
        <w:t xml:space="preserve">: начальное общее образование, основное общее образование, среднее общее образование. </w:t>
      </w:r>
    </w:p>
    <w:p w:rsidR="00762EFE" w:rsidRDefault="000E692D" w:rsidP="00762EFE">
      <w:pPr>
        <w:rPr>
          <w:rStyle w:val="c13"/>
          <w:rFonts w:ascii="Times New Roman" w:eastAsia="Arial" w:hAnsi="Times New Roman" w:cs="Times New Roman"/>
        </w:rPr>
      </w:pPr>
      <w:r w:rsidRPr="00244C05">
        <w:rPr>
          <w:rStyle w:val="c13"/>
          <w:rFonts w:eastAsia="Arial"/>
        </w:rPr>
        <w:t>   </w:t>
      </w:r>
      <w:r w:rsidR="00745799" w:rsidRPr="00762EFE">
        <w:rPr>
          <w:rStyle w:val="c13"/>
          <w:rFonts w:ascii="Times New Roman" w:eastAsia="Arial" w:hAnsi="Times New Roman" w:cs="Times New Roman"/>
        </w:rPr>
        <w:t xml:space="preserve">Гимназия </w:t>
      </w:r>
      <w:r w:rsidR="0057744D" w:rsidRPr="00762EFE">
        <w:rPr>
          <w:rStyle w:val="c13"/>
          <w:rFonts w:ascii="Times New Roman" w:eastAsia="Arial" w:hAnsi="Times New Roman" w:cs="Times New Roman"/>
        </w:rPr>
        <w:t>- это  сельское общеобразовательное учреждение</w:t>
      </w:r>
      <w:r w:rsidR="00A6121C" w:rsidRPr="00762EFE">
        <w:rPr>
          <w:rStyle w:val="c13"/>
          <w:rFonts w:ascii="Times New Roman" w:eastAsia="Arial" w:hAnsi="Times New Roman" w:cs="Times New Roman"/>
        </w:rPr>
        <w:t xml:space="preserve">, </w:t>
      </w:r>
      <w:r w:rsidR="00C85A5D" w:rsidRPr="00762EFE">
        <w:rPr>
          <w:rStyle w:val="c13"/>
          <w:rFonts w:ascii="Times New Roman" w:eastAsia="Arial" w:hAnsi="Times New Roman" w:cs="Times New Roman"/>
        </w:rPr>
        <w:t>находящее</w:t>
      </w:r>
      <w:r w:rsidR="00745799" w:rsidRPr="00762EFE">
        <w:rPr>
          <w:rStyle w:val="c13"/>
          <w:rFonts w:ascii="Times New Roman" w:eastAsia="Arial" w:hAnsi="Times New Roman" w:cs="Times New Roman"/>
        </w:rPr>
        <w:t xml:space="preserve">ся недалеко </w:t>
      </w:r>
      <w:r w:rsidR="00A6121C" w:rsidRPr="00762EFE">
        <w:rPr>
          <w:rStyle w:val="c13"/>
          <w:rFonts w:ascii="Times New Roman" w:eastAsia="Arial" w:hAnsi="Times New Roman" w:cs="Times New Roman"/>
        </w:rPr>
        <w:t>о</w:t>
      </w:r>
      <w:r w:rsidRPr="00762EFE">
        <w:rPr>
          <w:rStyle w:val="c13"/>
          <w:rFonts w:ascii="Times New Roman" w:eastAsia="Arial" w:hAnsi="Times New Roman" w:cs="Times New Roman"/>
        </w:rPr>
        <w:t>т культурных и научных центров</w:t>
      </w:r>
      <w:r w:rsidR="00745799" w:rsidRPr="00762EFE">
        <w:rPr>
          <w:rStyle w:val="c13"/>
          <w:rFonts w:ascii="Times New Roman" w:eastAsia="Arial" w:hAnsi="Times New Roman" w:cs="Times New Roman"/>
        </w:rPr>
        <w:t xml:space="preserve"> г.Уфа</w:t>
      </w:r>
      <w:r w:rsidR="00C85A5D" w:rsidRPr="00762EFE">
        <w:rPr>
          <w:rStyle w:val="c13"/>
          <w:rFonts w:ascii="Times New Roman" w:eastAsia="Arial" w:hAnsi="Times New Roman" w:cs="Times New Roman"/>
        </w:rPr>
        <w:t>. В поселке Чишмы</w:t>
      </w:r>
      <w:r w:rsidRPr="00762EFE">
        <w:rPr>
          <w:rStyle w:val="c13"/>
          <w:rFonts w:ascii="Times New Roman" w:eastAsia="Arial" w:hAnsi="Times New Roman" w:cs="Times New Roman"/>
        </w:rPr>
        <w:t xml:space="preserve"> имеется спортивный  комплекс</w:t>
      </w:r>
      <w:r w:rsidR="00745799" w:rsidRPr="00762EFE">
        <w:rPr>
          <w:rStyle w:val="c13"/>
          <w:rFonts w:ascii="Times New Roman" w:eastAsia="Arial" w:hAnsi="Times New Roman" w:cs="Times New Roman"/>
        </w:rPr>
        <w:t xml:space="preserve">, </w:t>
      </w:r>
      <w:r w:rsidR="00A6121C" w:rsidRPr="00762EFE">
        <w:rPr>
          <w:rStyle w:val="c13"/>
          <w:rFonts w:ascii="Times New Roman" w:eastAsia="Arial" w:hAnsi="Times New Roman" w:cs="Times New Roman"/>
        </w:rPr>
        <w:t xml:space="preserve"> школ</w:t>
      </w:r>
      <w:r w:rsidRPr="00762EFE">
        <w:rPr>
          <w:rStyle w:val="c13"/>
          <w:rFonts w:ascii="Times New Roman" w:eastAsia="Arial" w:hAnsi="Times New Roman" w:cs="Times New Roman"/>
        </w:rPr>
        <w:t>а</w:t>
      </w:r>
      <w:r w:rsidR="00A6121C" w:rsidRPr="00762EFE">
        <w:rPr>
          <w:rStyle w:val="c13"/>
          <w:rFonts w:ascii="Times New Roman" w:eastAsia="Arial" w:hAnsi="Times New Roman" w:cs="Times New Roman"/>
        </w:rPr>
        <w:t xml:space="preserve"> иску</w:t>
      </w:r>
      <w:r w:rsidRPr="00762EFE">
        <w:rPr>
          <w:rStyle w:val="c13"/>
          <w:rFonts w:ascii="Times New Roman" w:eastAsia="Arial" w:hAnsi="Times New Roman" w:cs="Times New Roman"/>
        </w:rPr>
        <w:t>сств</w:t>
      </w:r>
      <w:r w:rsidR="00745799" w:rsidRPr="00762EFE">
        <w:rPr>
          <w:rStyle w:val="c13"/>
          <w:rFonts w:ascii="Times New Roman" w:eastAsia="Arial" w:hAnsi="Times New Roman" w:cs="Times New Roman"/>
        </w:rPr>
        <w:t>, дом пионеров и школьников</w:t>
      </w:r>
      <w:r w:rsidR="00C85A5D" w:rsidRPr="00762EFE">
        <w:rPr>
          <w:rStyle w:val="c13"/>
          <w:rFonts w:ascii="Times New Roman" w:eastAsia="Arial" w:hAnsi="Times New Roman" w:cs="Times New Roman"/>
        </w:rPr>
        <w:t>, станция юных техников</w:t>
      </w:r>
      <w:r w:rsidRPr="00762EFE">
        <w:rPr>
          <w:rStyle w:val="c13"/>
          <w:rFonts w:ascii="Times New Roman" w:eastAsia="Arial" w:hAnsi="Times New Roman" w:cs="Times New Roman"/>
        </w:rPr>
        <w:t xml:space="preserve">. </w:t>
      </w:r>
    </w:p>
    <w:p w:rsidR="008D1BCE" w:rsidRDefault="00762EFE" w:rsidP="00762EFE">
      <w:pPr>
        <w:rPr>
          <w:rStyle w:val="c13"/>
          <w:rFonts w:ascii="Times New Roman" w:eastAsia="Arial" w:hAnsi="Times New Roman" w:cs="Times New Roman"/>
        </w:rPr>
      </w:pPr>
      <w:r>
        <w:rPr>
          <w:rStyle w:val="c13"/>
          <w:rFonts w:ascii="Times New Roman" w:eastAsia="Arial" w:hAnsi="Times New Roman" w:cs="Times New Roman"/>
        </w:rPr>
        <w:t xml:space="preserve">   Нам посчастливилось </w:t>
      </w:r>
      <w:r w:rsidRPr="00762EFE">
        <w:rPr>
          <w:rStyle w:val="c13"/>
          <w:rFonts w:ascii="Times New Roman" w:eastAsia="Arial" w:hAnsi="Times New Roman" w:cs="Times New Roman"/>
        </w:rPr>
        <w:t>жи</w:t>
      </w:r>
      <w:r>
        <w:rPr>
          <w:rStyle w:val="c13"/>
          <w:rFonts w:ascii="Times New Roman" w:eastAsia="Arial" w:hAnsi="Times New Roman" w:cs="Times New Roman"/>
        </w:rPr>
        <w:t>ть</w:t>
      </w:r>
      <w:r w:rsidRPr="00762EFE">
        <w:rPr>
          <w:rStyle w:val="c13"/>
          <w:rFonts w:ascii="Times New Roman" w:eastAsia="Arial" w:hAnsi="Times New Roman" w:cs="Times New Roman"/>
        </w:rPr>
        <w:t xml:space="preserve"> в районе, где родился такой знаменитый земляк как народный поэт Башкортостана, Герой Социалистического труда БАССР, Заслуженный деятель и</w:t>
      </w:r>
      <w:r w:rsidR="00EE2C26">
        <w:rPr>
          <w:rStyle w:val="c13"/>
          <w:rFonts w:ascii="Times New Roman" w:eastAsia="Arial" w:hAnsi="Times New Roman" w:cs="Times New Roman"/>
        </w:rPr>
        <w:t>скусств РСФСР, Лауреат Ленинской и Государственной</w:t>
      </w:r>
      <w:r w:rsidRPr="00762EFE">
        <w:rPr>
          <w:rStyle w:val="c13"/>
          <w:rFonts w:ascii="Times New Roman" w:eastAsia="Arial" w:hAnsi="Times New Roman" w:cs="Times New Roman"/>
        </w:rPr>
        <w:t xml:space="preserve"> премий СССР</w:t>
      </w:r>
      <w:r w:rsidR="00EE2C26">
        <w:rPr>
          <w:rStyle w:val="c13"/>
          <w:rFonts w:ascii="Times New Roman" w:eastAsia="Arial" w:hAnsi="Times New Roman" w:cs="Times New Roman"/>
        </w:rPr>
        <w:t xml:space="preserve"> -</w:t>
      </w:r>
      <w:r w:rsidRPr="00762EFE">
        <w:rPr>
          <w:rStyle w:val="c13"/>
          <w:rFonts w:ascii="Times New Roman" w:eastAsia="Arial" w:hAnsi="Times New Roman" w:cs="Times New Roman"/>
        </w:rPr>
        <w:t xml:space="preserve"> </w:t>
      </w:r>
      <w:r w:rsidRPr="00762EFE">
        <w:rPr>
          <w:rStyle w:val="c13"/>
          <w:rFonts w:ascii="Times New Roman" w:eastAsia="Arial" w:hAnsi="Times New Roman" w:cs="Times New Roman"/>
          <w:b/>
        </w:rPr>
        <w:t>Мустай Карим</w:t>
      </w:r>
      <w:r>
        <w:rPr>
          <w:rStyle w:val="c13"/>
          <w:rFonts w:ascii="Times New Roman" w:eastAsia="Arial" w:hAnsi="Times New Roman" w:cs="Times New Roman"/>
        </w:rPr>
        <w:t xml:space="preserve">. </w:t>
      </w:r>
    </w:p>
    <w:p w:rsidR="008D1BCE" w:rsidRPr="008D1BCE" w:rsidRDefault="008D1BCE" w:rsidP="00762EFE">
      <w:pPr>
        <w:rPr>
          <w:rStyle w:val="c13"/>
          <w:rFonts w:ascii="Times New Roman" w:eastAsia="Arial" w:hAnsi="Times New Roman" w:cs="Times New Roman"/>
          <w:color w:val="auto"/>
        </w:rPr>
      </w:pPr>
      <w:r>
        <w:rPr>
          <w:rStyle w:val="c13"/>
          <w:rFonts w:ascii="Times New Roman" w:eastAsia="Arial" w:hAnsi="Times New Roman" w:cs="Times New Roman"/>
        </w:rPr>
        <w:t xml:space="preserve">   </w:t>
      </w:r>
      <w:r>
        <w:rPr>
          <w:rFonts w:ascii="Arial" w:hAnsi="Arial" w:cs="Arial"/>
          <w:color w:val="202122"/>
          <w:sz w:val="17"/>
          <w:szCs w:val="17"/>
          <w:shd w:val="clear" w:color="auto" w:fill="FFFFFF"/>
        </w:rPr>
        <w:t> </w:t>
      </w:r>
      <w:r w:rsidRPr="008D1BCE">
        <w:rPr>
          <w:rFonts w:ascii="Times New Roman" w:hAnsi="Times New Roman" w:cs="Times New Roman"/>
          <w:color w:val="202122"/>
          <w:shd w:val="clear" w:color="auto" w:fill="FFFFFF"/>
        </w:rPr>
        <w:t xml:space="preserve">Сколько произведений написано </w:t>
      </w:r>
      <w:r>
        <w:rPr>
          <w:rFonts w:ascii="Times New Roman" w:hAnsi="Times New Roman" w:cs="Times New Roman"/>
          <w:color w:val="202122"/>
          <w:shd w:val="clear" w:color="auto" w:fill="FFFFFF"/>
        </w:rPr>
        <w:t xml:space="preserve">для нас </w:t>
      </w:r>
      <w:r w:rsidRPr="008D1BCE">
        <w:rPr>
          <w:rFonts w:ascii="Times New Roman" w:hAnsi="Times New Roman" w:cs="Times New Roman"/>
          <w:color w:val="202122"/>
          <w:shd w:val="clear" w:color="auto" w:fill="FFFFFF"/>
        </w:rPr>
        <w:t>нашим другим прославленным земляком</w:t>
      </w:r>
      <w:r>
        <w:rPr>
          <w:rFonts w:ascii="Arial" w:hAnsi="Arial" w:cs="Arial"/>
          <w:color w:val="202122"/>
          <w:sz w:val="17"/>
          <w:szCs w:val="17"/>
          <w:shd w:val="clear" w:color="auto" w:fill="FFFFFF"/>
        </w:rPr>
        <w:t xml:space="preserve"> - </w:t>
      </w:r>
      <w:hyperlink r:id="rId10" w:history="1">
        <w:r>
          <w:rPr>
            <w:rStyle w:val="aff4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народным поэтом </w:t>
        </w:r>
        <w:r w:rsidRPr="008D1BCE">
          <w:rPr>
            <w:rStyle w:val="aff4"/>
            <w:rFonts w:ascii="Times New Roman" w:hAnsi="Times New Roman" w:cs="Times New Roman"/>
            <w:color w:val="auto"/>
            <w:u w:val="none"/>
            <w:shd w:val="clear" w:color="auto" w:fill="FFFFFF"/>
          </w:rPr>
          <w:t>Башкирской АССР</w:t>
        </w:r>
      </w:hyperlink>
      <w:r>
        <w:rPr>
          <w:rFonts w:ascii="Times New Roman" w:hAnsi="Times New Roman" w:cs="Times New Roman"/>
          <w:color w:val="auto"/>
          <w:shd w:val="clear" w:color="auto" w:fill="FFFFFF"/>
        </w:rPr>
        <w:t xml:space="preserve">, </w:t>
      </w:r>
      <w:hyperlink r:id="rId11" w:tooltip="Заслуженный работник культуры РСФСР" w:history="1">
        <w:r>
          <w:rPr>
            <w:rStyle w:val="aff4"/>
            <w:rFonts w:ascii="Times New Roman" w:hAnsi="Times New Roman" w:cs="Times New Roman"/>
            <w:color w:val="auto"/>
            <w:u w:val="none"/>
            <w:shd w:val="clear" w:color="auto" w:fill="FFFFFF"/>
          </w:rPr>
          <w:t>Заслуженным</w:t>
        </w:r>
        <w:r w:rsidRPr="008D1BCE">
          <w:rPr>
            <w:rStyle w:val="aff4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работник</w:t>
        </w:r>
        <w:r>
          <w:rPr>
            <w:rStyle w:val="aff4"/>
            <w:rFonts w:ascii="Times New Roman" w:hAnsi="Times New Roman" w:cs="Times New Roman"/>
            <w:color w:val="auto"/>
            <w:u w:val="none"/>
            <w:shd w:val="clear" w:color="auto" w:fill="FFFFFF"/>
          </w:rPr>
          <w:t>ом</w:t>
        </w:r>
        <w:r w:rsidRPr="008D1BCE">
          <w:rPr>
            <w:rStyle w:val="aff4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культуры РСФСР</w:t>
        </w:r>
      </w:hyperlink>
      <w:r>
        <w:rPr>
          <w:rFonts w:ascii="Times New Roman" w:hAnsi="Times New Roman" w:cs="Times New Roman"/>
          <w:color w:val="auto"/>
        </w:rPr>
        <w:t xml:space="preserve"> </w:t>
      </w:r>
      <w:r w:rsidRPr="008D1BCE">
        <w:rPr>
          <w:rFonts w:ascii="Times New Roman" w:hAnsi="Times New Roman" w:cs="Times New Roman"/>
          <w:b/>
          <w:color w:val="auto"/>
        </w:rPr>
        <w:t>Сайфи Кудашем</w:t>
      </w:r>
      <w:r>
        <w:rPr>
          <w:rFonts w:ascii="Times New Roman" w:hAnsi="Times New Roman" w:cs="Times New Roman"/>
          <w:b/>
          <w:color w:val="auto"/>
        </w:rPr>
        <w:t>.</w:t>
      </w:r>
    </w:p>
    <w:p w:rsidR="00C85A5D" w:rsidRDefault="008D1BCE" w:rsidP="00762EFE">
      <w:pPr>
        <w:rPr>
          <w:rFonts w:ascii="Times New Roman" w:hAnsi="Times New Roman" w:cs="Times New Roman"/>
          <w:shd w:val="clear" w:color="auto" w:fill="FFFFFF"/>
        </w:rPr>
      </w:pPr>
      <w:r>
        <w:rPr>
          <w:rStyle w:val="c13"/>
          <w:rFonts w:ascii="Times New Roman" w:eastAsia="Arial" w:hAnsi="Times New Roman" w:cs="Times New Roman"/>
        </w:rPr>
        <w:t xml:space="preserve">   </w:t>
      </w:r>
      <w:r w:rsidR="00EE2C26">
        <w:rPr>
          <w:rStyle w:val="c13"/>
          <w:rFonts w:ascii="Times New Roman" w:eastAsia="Arial" w:hAnsi="Times New Roman" w:cs="Times New Roman"/>
        </w:rPr>
        <w:t>Нашу землячку</w:t>
      </w:r>
      <w:r w:rsidR="00762EFE" w:rsidRPr="008D1BCE">
        <w:rPr>
          <w:rStyle w:val="c13"/>
          <w:rFonts w:ascii="Times New Roman" w:eastAsia="Arial" w:hAnsi="Times New Roman" w:cs="Times New Roman"/>
        </w:rPr>
        <w:t xml:space="preserve"> </w:t>
      </w:r>
      <w:r w:rsidR="00762EFE" w:rsidRPr="008D1BCE">
        <w:rPr>
          <w:rStyle w:val="c13"/>
          <w:rFonts w:ascii="Times New Roman" w:eastAsia="Arial" w:hAnsi="Times New Roman" w:cs="Times New Roman"/>
          <w:b/>
        </w:rPr>
        <w:t>Фарид</w:t>
      </w:r>
      <w:r>
        <w:rPr>
          <w:rStyle w:val="c13"/>
          <w:rFonts w:ascii="Times New Roman" w:eastAsia="Arial" w:hAnsi="Times New Roman" w:cs="Times New Roman"/>
          <w:b/>
        </w:rPr>
        <w:t>у</w:t>
      </w:r>
      <w:r w:rsidR="00762EFE" w:rsidRPr="008D1BCE">
        <w:rPr>
          <w:rStyle w:val="c13"/>
          <w:rFonts w:ascii="Times New Roman" w:eastAsia="Arial" w:hAnsi="Times New Roman" w:cs="Times New Roman"/>
          <w:b/>
        </w:rPr>
        <w:t xml:space="preserve"> Кудашев</w:t>
      </w:r>
      <w:r>
        <w:rPr>
          <w:rStyle w:val="c13"/>
          <w:rFonts w:ascii="Times New Roman" w:eastAsia="Arial" w:hAnsi="Times New Roman" w:cs="Times New Roman"/>
          <w:b/>
        </w:rPr>
        <w:t>у</w:t>
      </w:r>
      <w:r w:rsidR="00762EFE" w:rsidRPr="008D1BCE">
        <w:rPr>
          <w:rStyle w:val="c13"/>
          <w:rFonts w:ascii="Times New Roman" w:eastAsia="Arial" w:hAnsi="Times New Roman" w:cs="Times New Roman"/>
          <w:b/>
        </w:rPr>
        <w:t xml:space="preserve"> </w:t>
      </w:r>
      <w:r w:rsidR="00762EFE" w:rsidRPr="008D1BCE">
        <w:rPr>
          <w:rStyle w:val="c13"/>
          <w:rFonts w:ascii="Times New Roman" w:eastAsia="Arial" w:hAnsi="Times New Roman" w:cs="Times New Roman"/>
        </w:rPr>
        <w:t>- з</w:t>
      </w:r>
      <w:r w:rsidR="00762EFE" w:rsidRPr="008D1BCE">
        <w:rPr>
          <w:rFonts w:ascii="Times New Roman" w:hAnsi="Times New Roman" w:cs="Times New Roman"/>
          <w:shd w:val="clear" w:color="auto" w:fill="FFFFFF"/>
        </w:rPr>
        <w:t>аслуженную артистку РСФСР</w:t>
      </w:r>
      <w:r w:rsidRPr="008D1BCE">
        <w:rPr>
          <w:rFonts w:ascii="Times New Roman" w:hAnsi="Times New Roman" w:cs="Times New Roman"/>
          <w:shd w:val="clear" w:color="auto" w:fill="FFFFFF"/>
        </w:rPr>
        <w:t xml:space="preserve"> –</w:t>
      </w:r>
      <w:r w:rsidR="00647B3B">
        <w:rPr>
          <w:rFonts w:ascii="Times New Roman" w:hAnsi="Times New Roman" w:cs="Times New Roman"/>
          <w:shd w:val="clear" w:color="auto" w:fill="FFFFFF"/>
        </w:rPr>
        <w:t xml:space="preserve"> </w:t>
      </w:r>
      <w:r w:rsidRPr="008D1BCE">
        <w:rPr>
          <w:rFonts w:ascii="Times New Roman" w:hAnsi="Times New Roman" w:cs="Times New Roman"/>
          <w:shd w:val="clear" w:color="auto" w:fill="FFFFFF"/>
        </w:rPr>
        <w:t xml:space="preserve">назвали </w:t>
      </w:r>
      <w:r w:rsidR="00647B3B">
        <w:rPr>
          <w:rFonts w:ascii="Times New Roman" w:hAnsi="Times New Roman" w:cs="Times New Roman"/>
          <w:shd w:val="clear" w:color="auto" w:fill="FFFFFF"/>
        </w:rPr>
        <w:t>«</w:t>
      </w:r>
      <w:r w:rsidRPr="008D1BCE">
        <w:rPr>
          <w:rFonts w:ascii="Times New Roman" w:hAnsi="Times New Roman" w:cs="Times New Roman"/>
          <w:shd w:val="clear" w:color="auto" w:fill="FFFFFF"/>
        </w:rPr>
        <w:t>Башкирским соловьем, символом мечты и юности народов Татарстана и Башкирии</w:t>
      </w:r>
      <w:r w:rsidR="00647B3B">
        <w:rPr>
          <w:rFonts w:ascii="Times New Roman" w:hAnsi="Times New Roman" w:cs="Times New Roman"/>
          <w:shd w:val="clear" w:color="auto" w:fill="FFFFFF"/>
        </w:rPr>
        <w:t>, идеалом мусульманской женщины».</w:t>
      </w:r>
    </w:p>
    <w:p w:rsidR="008D1BCE" w:rsidRDefault="008D1BCE" w:rsidP="00762EFE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На весь Башкортостан известны архитектурные сооружения седой древности</w:t>
      </w:r>
      <w:r w:rsidR="00647B3B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- мавзолей </w:t>
      </w:r>
      <w:r w:rsidRPr="008D1BCE">
        <w:rPr>
          <w:rFonts w:ascii="Times New Roman" w:hAnsi="Times New Roman" w:cs="Times New Roman"/>
          <w:b/>
          <w:shd w:val="clear" w:color="auto" w:fill="FFFFFF"/>
        </w:rPr>
        <w:t>Тура- Хана</w:t>
      </w:r>
      <w:r>
        <w:rPr>
          <w:rFonts w:ascii="Times New Roman" w:hAnsi="Times New Roman" w:cs="Times New Roman"/>
          <w:shd w:val="clear" w:color="auto" w:fill="FFFFFF"/>
        </w:rPr>
        <w:t xml:space="preserve"> и кешенэ </w:t>
      </w:r>
      <w:r w:rsidRPr="008D1BCE">
        <w:rPr>
          <w:rFonts w:ascii="Times New Roman" w:hAnsi="Times New Roman" w:cs="Times New Roman"/>
          <w:b/>
          <w:shd w:val="clear" w:color="auto" w:fill="FFFFFF"/>
        </w:rPr>
        <w:t>Хусейн-бека</w:t>
      </w:r>
      <w:r w:rsidR="007A6379">
        <w:rPr>
          <w:rFonts w:ascii="Times New Roman" w:hAnsi="Times New Roman" w:cs="Times New Roman"/>
          <w:shd w:val="clear" w:color="auto" w:fill="FFFFFF"/>
        </w:rPr>
        <w:t>. Не каждый район имеет в сво</w:t>
      </w:r>
      <w:r>
        <w:rPr>
          <w:rFonts w:ascii="Times New Roman" w:hAnsi="Times New Roman" w:cs="Times New Roman"/>
          <w:shd w:val="clear" w:color="auto" w:fill="FFFFFF"/>
        </w:rPr>
        <w:t>ем распоряжении столько достопримечательностей и таких именитых земляков.</w:t>
      </w:r>
    </w:p>
    <w:p w:rsidR="008D1BCE" w:rsidRPr="008D1BCE" w:rsidRDefault="008D1BCE" w:rsidP="00762EFE">
      <w:pPr>
        <w:rPr>
          <w:rStyle w:val="c13"/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Изучение культурного наслед</w:t>
      </w:r>
      <w:r w:rsidR="00EE2C26">
        <w:rPr>
          <w:rFonts w:ascii="Times New Roman" w:hAnsi="Times New Roman" w:cs="Times New Roman"/>
          <w:shd w:val="clear" w:color="auto" w:fill="FFFFFF"/>
        </w:rPr>
        <w:t>ия таких прославленных земляков,  и</w:t>
      </w:r>
      <w:r>
        <w:rPr>
          <w:rFonts w:ascii="Times New Roman" w:hAnsi="Times New Roman" w:cs="Times New Roman"/>
          <w:shd w:val="clear" w:color="auto" w:fill="FFFFFF"/>
        </w:rPr>
        <w:t>зучение истории возникновения исл</w:t>
      </w:r>
      <w:r w:rsidR="00EE2C26">
        <w:rPr>
          <w:rFonts w:ascii="Times New Roman" w:hAnsi="Times New Roman" w:cs="Times New Roman"/>
          <w:shd w:val="clear" w:color="auto" w:fill="FFFFFF"/>
        </w:rPr>
        <w:t>ама в нашей Республике и истории</w:t>
      </w:r>
      <w:r>
        <w:rPr>
          <w:rFonts w:ascii="Times New Roman" w:hAnsi="Times New Roman" w:cs="Times New Roman"/>
          <w:shd w:val="clear" w:color="auto" w:fill="FFFFFF"/>
        </w:rPr>
        <w:t xml:space="preserve"> Золотой орды – вот где огромный задел для воспитательной работы нашей Гимназии.</w:t>
      </w:r>
      <w:r w:rsidR="007A6379">
        <w:rPr>
          <w:rFonts w:ascii="Times New Roman" w:hAnsi="Times New Roman" w:cs="Times New Roman"/>
          <w:shd w:val="clear" w:color="auto" w:fill="FFFFFF"/>
        </w:rPr>
        <w:t xml:space="preserve"> Именно у нас </w:t>
      </w:r>
      <w:r w:rsidR="00EE2C26">
        <w:rPr>
          <w:rFonts w:ascii="Times New Roman" w:hAnsi="Times New Roman" w:cs="Times New Roman"/>
          <w:shd w:val="clear" w:color="auto" w:fill="FFFFFF"/>
        </w:rPr>
        <w:t xml:space="preserve">в поселке </w:t>
      </w:r>
      <w:r w:rsidR="007A6379">
        <w:rPr>
          <w:rFonts w:ascii="Times New Roman" w:hAnsi="Times New Roman" w:cs="Times New Roman"/>
          <w:shd w:val="clear" w:color="auto" w:fill="FFFFFF"/>
        </w:rPr>
        <w:t>работают крупнейшие в ПФО Сахарный и маслоэкстракторный заводы. (Торговые марки «Чишминский сахар и подсолнечное масло»)</w:t>
      </w:r>
    </w:p>
    <w:p w:rsidR="00C85A5D" w:rsidRPr="00817730" w:rsidRDefault="00C85A5D" w:rsidP="00BF0E00">
      <w:pPr>
        <w:pStyle w:val="c33"/>
        <w:spacing w:before="0" w:beforeAutospacing="0" w:after="0" w:afterAutospacing="0"/>
        <w:jc w:val="both"/>
        <w:rPr>
          <w:rStyle w:val="c13"/>
          <w:rFonts w:eastAsia="Arial"/>
        </w:rPr>
      </w:pPr>
      <w:r w:rsidRPr="00817730">
        <w:rPr>
          <w:rStyle w:val="c13"/>
          <w:rFonts w:eastAsia="Arial"/>
        </w:rPr>
        <w:lastRenderedPageBreak/>
        <w:t xml:space="preserve">   </w:t>
      </w:r>
      <w:r w:rsidR="000E692D" w:rsidRPr="00817730">
        <w:rPr>
          <w:rStyle w:val="c13"/>
          <w:rFonts w:eastAsia="Arial"/>
        </w:rPr>
        <w:t xml:space="preserve">В нашей </w:t>
      </w:r>
      <w:r w:rsidR="00745799" w:rsidRPr="00817730">
        <w:rPr>
          <w:rStyle w:val="c13"/>
          <w:rFonts w:eastAsia="Arial"/>
        </w:rPr>
        <w:t xml:space="preserve">Гимназии </w:t>
      </w:r>
      <w:r w:rsidR="000E692D" w:rsidRPr="00817730">
        <w:rPr>
          <w:rStyle w:val="c13"/>
          <w:rFonts w:eastAsia="Arial"/>
        </w:rPr>
        <w:t xml:space="preserve">работают  квалифицированные специалисты:  социальный педагог, </w:t>
      </w:r>
      <w:r w:rsidR="00745799" w:rsidRPr="00817730">
        <w:rPr>
          <w:rStyle w:val="c13"/>
          <w:rFonts w:eastAsia="Arial"/>
        </w:rPr>
        <w:t>педагог-</w:t>
      </w:r>
      <w:r w:rsidR="000E692D" w:rsidRPr="00817730">
        <w:rPr>
          <w:rStyle w:val="c13"/>
          <w:rFonts w:eastAsia="Arial"/>
        </w:rPr>
        <w:t>психолог</w:t>
      </w:r>
      <w:r w:rsidR="00A6121C" w:rsidRPr="00817730">
        <w:rPr>
          <w:rStyle w:val="c13"/>
          <w:rFonts w:eastAsia="Arial"/>
        </w:rPr>
        <w:t xml:space="preserve">, </w:t>
      </w:r>
      <w:r w:rsidR="00CB24EE">
        <w:rPr>
          <w:rStyle w:val="c13"/>
          <w:rFonts w:eastAsia="Arial"/>
        </w:rPr>
        <w:t>учитель-</w:t>
      </w:r>
      <w:r w:rsidR="00745799" w:rsidRPr="00817730">
        <w:rPr>
          <w:rStyle w:val="c13"/>
          <w:rFonts w:eastAsia="Arial"/>
        </w:rPr>
        <w:t xml:space="preserve">логопед. </w:t>
      </w:r>
      <w:r w:rsidRPr="00817730">
        <w:t>Для обучающихся Гимназии оборудованы просторные, эстетично оформленные классные кабинеты с современной мобильной школьной мебелью, техническими и электронными средствами обучения, интерактивным оборудованием, цифровыми  лабораториями по физике, химии,  биологии.</w:t>
      </w:r>
      <w:r w:rsidRPr="00817730">
        <w:rPr>
          <w:sz w:val="28"/>
          <w:szCs w:val="28"/>
        </w:rPr>
        <w:t xml:space="preserve"> </w:t>
      </w:r>
      <w:r w:rsidR="00745799" w:rsidRPr="00817730">
        <w:rPr>
          <w:rStyle w:val="c13"/>
          <w:rFonts w:eastAsia="Arial"/>
        </w:rPr>
        <w:t>К</w:t>
      </w:r>
      <w:r w:rsidR="000E692D" w:rsidRPr="00817730">
        <w:rPr>
          <w:rStyle w:val="c13"/>
          <w:rFonts w:eastAsia="Arial"/>
        </w:rPr>
        <w:t xml:space="preserve">ачество сети </w:t>
      </w:r>
      <w:r w:rsidRPr="00817730">
        <w:rPr>
          <w:rStyle w:val="c13"/>
          <w:rFonts w:eastAsia="Arial"/>
        </w:rPr>
        <w:t>и</w:t>
      </w:r>
      <w:r w:rsidR="000E692D" w:rsidRPr="00817730">
        <w:rPr>
          <w:rStyle w:val="c13"/>
          <w:rFonts w:eastAsia="Arial"/>
        </w:rPr>
        <w:t xml:space="preserve">нтернет </w:t>
      </w:r>
      <w:r w:rsidR="00745799" w:rsidRPr="00817730">
        <w:rPr>
          <w:rStyle w:val="c13"/>
          <w:rFonts w:eastAsia="Arial"/>
        </w:rPr>
        <w:t>высокое</w:t>
      </w:r>
      <w:r w:rsidR="00A6121C" w:rsidRPr="00817730">
        <w:rPr>
          <w:rStyle w:val="c13"/>
          <w:rFonts w:eastAsia="Arial"/>
        </w:rPr>
        <w:t xml:space="preserve">. </w:t>
      </w:r>
      <w:r w:rsidR="000E692D" w:rsidRPr="00817730">
        <w:rPr>
          <w:rStyle w:val="c13"/>
          <w:rFonts w:eastAsia="Arial"/>
        </w:rPr>
        <w:t xml:space="preserve">Имеется 2 компьютерного  кабинета. </w:t>
      </w:r>
      <w:r w:rsidRPr="00817730">
        <w:rPr>
          <w:rStyle w:val="c13"/>
          <w:rFonts w:eastAsia="Arial"/>
        </w:rPr>
        <w:t>Имеются так же уличная спортивная площадка, стадион, стрелковый тир.</w:t>
      </w:r>
    </w:p>
    <w:p w:rsidR="00C85A5D" w:rsidRDefault="00C85A5D" w:rsidP="007B27CE">
      <w:pPr>
        <w:tabs>
          <w:tab w:val="left" w:pos="993"/>
        </w:tabs>
        <w:ind w:right="-7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   </w:t>
      </w:r>
      <w:r w:rsidRPr="00C85A5D">
        <w:rPr>
          <w:rFonts w:ascii="Times New Roman" w:hAnsi="Times New Roman" w:cs="Times New Roman"/>
          <w:color w:val="0D0D0D" w:themeColor="text1" w:themeTint="F2"/>
        </w:rPr>
        <w:t>Отмечается достаточная активность обучающихся всех уровней образования. Дети активно принимают участие в работе органов ученического самоуправления, являются инициаторами и организаторами школьных и классных мероприятий, активно принимают участие в мероприятиях вне</w:t>
      </w:r>
      <w:r w:rsidR="00CB24EE">
        <w:rPr>
          <w:rFonts w:ascii="Times New Roman" w:hAnsi="Times New Roman" w:cs="Times New Roman"/>
          <w:color w:val="0D0D0D" w:themeColor="text1" w:themeTint="F2"/>
        </w:rPr>
        <w:t xml:space="preserve"> Гимназии</w:t>
      </w:r>
      <w:r w:rsidRPr="00C85A5D">
        <w:rPr>
          <w:rFonts w:ascii="Times New Roman" w:hAnsi="Times New Roman" w:cs="Times New Roman"/>
          <w:color w:val="0D0D0D" w:themeColor="text1" w:themeTint="F2"/>
        </w:rPr>
        <w:t>. Являются победителями мероприятий разного уровня.</w:t>
      </w:r>
    </w:p>
    <w:p w:rsidR="00FA4143" w:rsidRPr="007B27CE" w:rsidRDefault="00B43D83" w:rsidP="007B27CE">
      <w:pPr>
        <w:tabs>
          <w:tab w:val="left" w:pos="993"/>
        </w:tabs>
        <w:ind w:right="-7"/>
        <w:jc w:val="both"/>
        <w:rPr>
          <w:rStyle w:val="c13"/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 xml:space="preserve">   </w:t>
      </w:r>
      <w:r w:rsidR="00FA4143" w:rsidRPr="00FA4143">
        <w:rPr>
          <w:rFonts w:ascii="Times New Roman" w:hAnsi="Times New Roman" w:cs="Times New Roman"/>
          <w:b/>
          <w:color w:val="0D0D0D" w:themeColor="text1" w:themeTint="F2"/>
        </w:rPr>
        <w:t>Учащиеся с ограниченными возможностями здоровья</w:t>
      </w:r>
      <w:r w:rsidR="00FA4143">
        <w:rPr>
          <w:rFonts w:ascii="Times New Roman" w:hAnsi="Times New Roman" w:cs="Times New Roman"/>
          <w:color w:val="0D0D0D" w:themeColor="text1" w:themeTint="F2"/>
        </w:rPr>
        <w:t xml:space="preserve"> обучаются в Гимназии по адаптированным образовательным программам. Они и их родители активно принимают участие и воспитательных мероприятиях</w:t>
      </w:r>
      <w:r>
        <w:rPr>
          <w:rFonts w:ascii="Times New Roman" w:hAnsi="Times New Roman" w:cs="Times New Roman"/>
          <w:color w:val="0D0D0D" w:themeColor="text1" w:themeTint="F2"/>
        </w:rPr>
        <w:t>, акциях, конкурсах</w:t>
      </w:r>
      <w:r w:rsidR="00FA4143">
        <w:rPr>
          <w:rFonts w:ascii="Times New Roman" w:hAnsi="Times New Roman" w:cs="Times New Roman"/>
          <w:color w:val="0D0D0D" w:themeColor="text1" w:themeTint="F2"/>
        </w:rPr>
        <w:t xml:space="preserve"> как в Гимназии, так и за ее пределами. Для данных учащихся и детей-инвалидов </w:t>
      </w:r>
      <w:r>
        <w:rPr>
          <w:rFonts w:ascii="Times New Roman" w:hAnsi="Times New Roman" w:cs="Times New Roman"/>
          <w:spacing w:val="-6"/>
        </w:rPr>
        <w:t>п</w:t>
      </w:r>
      <w:r w:rsidRPr="00F672D0">
        <w:rPr>
          <w:rFonts w:ascii="Times New Roman" w:hAnsi="Times New Roman" w:cs="Times New Roman"/>
          <w:spacing w:val="-6"/>
        </w:rPr>
        <w:t>редусмотрены</w:t>
      </w:r>
      <w:r w:rsidRPr="00F672D0">
        <w:rPr>
          <w:rFonts w:ascii="Times New Roman" w:hAnsi="Times New Roman" w:cs="Times New Roman"/>
          <w:spacing w:val="-9"/>
        </w:rPr>
        <w:t xml:space="preserve"> </w:t>
      </w:r>
      <w:r w:rsidRPr="00B43D83">
        <w:rPr>
          <w:rFonts w:ascii="Times New Roman" w:hAnsi="Times New Roman" w:cs="Times New Roman"/>
          <w:b/>
          <w:spacing w:val="-6"/>
        </w:rPr>
        <w:t>варианты</w:t>
      </w:r>
      <w:r w:rsidRPr="00B43D83">
        <w:rPr>
          <w:rFonts w:ascii="Times New Roman" w:hAnsi="Times New Roman" w:cs="Times New Roman"/>
          <w:b/>
          <w:spacing w:val="-9"/>
        </w:rPr>
        <w:t xml:space="preserve"> </w:t>
      </w:r>
      <w:r w:rsidRPr="00B43D83">
        <w:rPr>
          <w:rFonts w:ascii="Times New Roman" w:hAnsi="Times New Roman" w:cs="Times New Roman"/>
          <w:b/>
          <w:spacing w:val="-6"/>
        </w:rPr>
        <w:t>инклюзивной</w:t>
      </w:r>
      <w:r w:rsidRPr="00B43D83">
        <w:rPr>
          <w:rFonts w:ascii="Times New Roman" w:hAnsi="Times New Roman" w:cs="Times New Roman"/>
          <w:b/>
          <w:spacing w:val="-9"/>
        </w:rPr>
        <w:t xml:space="preserve"> </w:t>
      </w:r>
      <w:r w:rsidRPr="00B43D83">
        <w:rPr>
          <w:rFonts w:ascii="Times New Roman" w:hAnsi="Times New Roman" w:cs="Times New Roman"/>
          <w:b/>
          <w:spacing w:val="-6"/>
        </w:rPr>
        <w:t>среды</w:t>
      </w:r>
      <w:r>
        <w:rPr>
          <w:rFonts w:ascii="Times New Roman" w:hAnsi="Times New Roman" w:cs="Times New Roman"/>
          <w:spacing w:val="-6"/>
        </w:rPr>
        <w:t xml:space="preserve">. В Гимназии реализуется государственная программа «Доступная среда». Все этажи, </w:t>
      </w:r>
      <w:r w:rsidR="00817730">
        <w:rPr>
          <w:rFonts w:ascii="Times New Roman" w:hAnsi="Times New Roman" w:cs="Times New Roman"/>
          <w:spacing w:val="-6"/>
        </w:rPr>
        <w:t xml:space="preserve">коридоры, </w:t>
      </w:r>
      <w:r>
        <w:rPr>
          <w:rFonts w:ascii="Times New Roman" w:hAnsi="Times New Roman" w:cs="Times New Roman"/>
          <w:spacing w:val="-6"/>
        </w:rPr>
        <w:t>входная группа  в здание Гимназии оборудованы пандусами. У входа в здание имеется стоянка для инвалидных колясок, на улице и внутри здания есть специальные стенды, имеется подъемный механизм на лестничной площадке, функционирует отдельный туалет.</w:t>
      </w:r>
    </w:p>
    <w:p w:rsidR="00A6121C" w:rsidRPr="00817730" w:rsidRDefault="00221DF1" w:rsidP="00244C05">
      <w:pPr>
        <w:pStyle w:val="c33"/>
        <w:spacing w:before="0" w:beforeAutospacing="0" w:after="0" w:afterAutospacing="0" w:line="240" w:lineRule="atLeast"/>
        <w:jc w:val="both"/>
        <w:rPr>
          <w:rStyle w:val="c13"/>
          <w:rFonts w:eastAsia="Arial"/>
        </w:rPr>
      </w:pPr>
      <w:r w:rsidRPr="00817730">
        <w:rPr>
          <w:rStyle w:val="c13"/>
          <w:rFonts w:eastAsia="Arial"/>
        </w:rPr>
        <w:t>Н</w:t>
      </w:r>
      <w:r w:rsidR="006635AE" w:rsidRPr="00817730">
        <w:rPr>
          <w:rStyle w:val="c13"/>
          <w:rFonts w:eastAsia="Arial"/>
        </w:rPr>
        <w:t>а</w:t>
      </w:r>
      <w:r w:rsidRPr="00817730">
        <w:rPr>
          <w:rStyle w:val="c13"/>
          <w:rFonts w:eastAsia="Arial"/>
        </w:rPr>
        <w:t xml:space="preserve"> базе нашей </w:t>
      </w:r>
      <w:r w:rsidR="00745799" w:rsidRPr="00817730">
        <w:rPr>
          <w:rStyle w:val="c13"/>
          <w:rFonts w:eastAsia="Arial"/>
        </w:rPr>
        <w:t xml:space="preserve">Гимназии </w:t>
      </w:r>
      <w:r w:rsidR="00EE2C26">
        <w:rPr>
          <w:rStyle w:val="c13"/>
          <w:rFonts w:eastAsia="Arial"/>
        </w:rPr>
        <w:t>функционирую</w:t>
      </w:r>
      <w:r w:rsidRPr="00817730">
        <w:rPr>
          <w:rStyle w:val="c13"/>
          <w:rFonts w:eastAsia="Arial"/>
        </w:rPr>
        <w:t xml:space="preserve">т </w:t>
      </w:r>
      <w:r w:rsidR="000E692D" w:rsidRPr="00817730">
        <w:rPr>
          <w:rStyle w:val="c13"/>
          <w:rFonts w:eastAsia="Arial"/>
        </w:rPr>
        <w:t xml:space="preserve"> </w:t>
      </w:r>
      <w:r w:rsidR="00EE2C26">
        <w:rPr>
          <w:rStyle w:val="c13"/>
          <w:rFonts w:eastAsia="Arial"/>
        </w:rPr>
        <w:t>образовательные</w:t>
      </w:r>
      <w:r w:rsidRPr="00817730">
        <w:rPr>
          <w:rStyle w:val="c13"/>
          <w:rFonts w:eastAsia="Arial"/>
        </w:rPr>
        <w:t xml:space="preserve"> проект</w:t>
      </w:r>
      <w:r w:rsidR="00EE2C26">
        <w:rPr>
          <w:rStyle w:val="c13"/>
          <w:rFonts w:eastAsia="Arial"/>
        </w:rPr>
        <w:t>ы</w:t>
      </w:r>
      <w:r w:rsidRPr="00817730">
        <w:rPr>
          <w:rStyle w:val="c13"/>
          <w:rFonts w:eastAsia="Arial"/>
        </w:rPr>
        <w:t xml:space="preserve"> </w:t>
      </w:r>
      <w:r w:rsidR="000E692D" w:rsidRPr="00817730">
        <w:rPr>
          <w:rStyle w:val="c13"/>
          <w:rFonts w:eastAsia="Arial"/>
        </w:rPr>
        <w:t>«Взлетай»</w:t>
      </w:r>
      <w:r w:rsidR="0057744D" w:rsidRPr="00817730">
        <w:rPr>
          <w:rStyle w:val="c13"/>
          <w:rFonts w:eastAsia="Arial"/>
        </w:rPr>
        <w:t xml:space="preserve"> и «Точка роста»</w:t>
      </w:r>
      <w:r w:rsidR="000E692D" w:rsidRPr="00817730">
        <w:rPr>
          <w:rStyle w:val="c13"/>
          <w:rFonts w:eastAsia="Arial"/>
        </w:rPr>
        <w:t xml:space="preserve">. </w:t>
      </w:r>
    </w:p>
    <w:p w:rsidR="00E40316" w:rsidRPr="00817730" w:rsidRDefault="00E40316" w:rsidP="00E40316">
      <w:pPr>
        <w:rPr>
          <w:rFonts w:ascii="Times New Roman" w:hAnsi="Times New Roman" w:cs="Times New Roman"/>
          <w:color w:val="auto"/>
        </w:rPr>
      </w:pPr>
      <w:r w:rsidRPr="00817730">
        <w:rPr>
          <w:rFonts w:ascii="Times New Roman" w:hAnsi="Times New Roman" w:cs="Times New Roman"/>
          <w:color w:val="auto"/>
        </w:rPr>
        <w:t xml:space="preserve">   Гимназия активно участвует:</w:t>
      </w:r>
    </w:p>
    <w:p w:rsidR="00E40316" w:rsidRPr="00817730" w:rsidRDefault="00E40316" w:rsidP="00E40316">
      <w:pPr>
        <w:rPr>
          <w:rStyle w:val="aff4"/>
          <w:rFonts w:ascii="Times New Roman" w:hAnsi="Times New Roman" w:cs="Times New Roman"/>
          <w:color w:val="auto"/>
          <w:u w:val="none"/>
        </w:rPr>
      </w:pPr>
      <w:r w:rsidRPr="00817730">
        <w:rPr>
          <w:rFonts w:ascii="Times New Roman" w:hAnsi="Times New Roman" w:cs="Times New Roman"/>
          <w:color w:val="auto"/>
        </w:rPr>
        <w:t xml:space="preserve">- во Всероссийском образовательном проекте </w:t>
      </w:r>
      <w:hyperlink r:id="rId12" w:tgtFrame="_blank" w:history="1">
        <w:r w:rsidRPr="00817730">
          <w:rPr>
            <w:rStyle w:val="aff4"/>
            <w:rFonts w:ascii="Times New Roman" w:hAnsi="Times New Roman" w:cs="Times New Roman"/>
            <w:color w:val="auto"/>
            <w:u w:val="none"/>
          </w:rPr>
          <w:t>«Урок цифры»</w:t>
        </w:r>
      </w:hyperlink>
      <w:r w:rsidRPr="00817730">
        <w:rPr>
          <w:rStyle w:val="aff4"/>
          <w:rFonts w:ascii="Times New Roman" w:hAnsi="Times New Roman" w:cs="Times New Roman"/>
          <w:color w:val="auto"/>
          <w:u w:val="none"/>
        </w:rPr>
        <w:t>;</w:t>
      </w:r>
    </w:p>
    <w:p w:rsidR="00E40316" w:rsidRPr="00817730" w:rsidRDefault="00E40316" w:rsidP="00E40316">
      <w:pPr>
        <w:rPr>
          <w:rFonts w:ascii="Times New Roman" w:hAnsi="Times New Roman" w:cs="Times New Roman"/>
          <w:color w:val="auto"/>
        </w:rPr>
      </w:pPr>
      <w:r w:rsidRPr="00817730">
        <w:rPr>
          <w:rStyle w:val="aff4"/>
          <w:rFonts w:ascii="Times New Roman" w:hAnsi="Times New Roman" w:cs="Times New Roman"/>
          <w:color w:val="auto"/>
          <w:u w:val="none"/>
        </w:rPr>
        <w:t xml:space="preserve">- </w:t>
      </w:r>
      <w:r w:rsidR="00EE2C26">
        <w:rPr>
          <w:rStyle w:val="aff4"/>
          <w:rFonts w:ascii="Times New Roman" w:hAnsi="Times New Roman" w:cs="Times New Roman"/>
          <w:color w:val="auto"/>
          <w:u w:val="none"/>
        </w:rPr>
        <w:t xml:space="preserve">в </w:t>
      </w:r>
      <w:r w:rsidRPr="00817730">
        <w:rPr>
          <w:rStyle w:val="aff4"/>
          <w:rFonts w:ascii="Times New Roman" w:hAnsi="Times New Roman" w:cs="Times New Roman"/>
          <w:color w:val="auto"/>
          <w:u w:val="none"/>
        </w:rPr>
        <w:t xml:space="preserve">мероприятиях </w:t>
      </w:r>
      <w:r w:rsidRPr="00817730">
        <w:rPr>
          <w:rFonts w:ascii="Times New Roman" w:hAnsi="Times New Roman" w:cs="Times New Roman"/>
          <w:color w:val="auto"/>
        </w:rPr>
        <w:t xml:space="preserve">профориентационного  </w:t>
      </w:r>
      <w:hyperlink r:id="rId13" w:tgtFrame="_blank" w:history="1">
        <w:r w:rsidRPr="00817730">
          <w:rPr>
            <w:rFonts w:ascii="Times New Roman" w:hAnsi="Times New Roman" w:cs="Times New Roman"/>
            <w:color w:val="auto"/>
          </w:rPr>
          <w:t>портала «Билет в будущее»</w:t>
        </w:r>
      </w:hyperlink>
      <w:r w:rsidRPr="00817730">
        <w:rPr>
          <w:rFonts w:ascii="Times New Roman" w:hAnsi="Times New Roman" w:cs="Times New Roman"/>
          <w:color w:val="auto"/>
        </w:rPr>
        <w:t>;</w:t>
      </w:r>
    </w:p>
    <w:p w:rsidR="00E40316" w:rsidRPr="00817730" w:rsidRDefault="00E40316" w:rsidP="00E40316">
      <w:pPr>
        <w:rPr>
          <w:rFonts w:ascii="Times New Roman" w:hAnsi="Times New Roman" w:cs="Times New Roman"/>
          <w:color w:val="auto"/>
        </w:rPr>
      </w:pPr>
      <w:r w:rsidRPr="00817730">
        <w:rPr>
          <w:rFonts w:ascii="Times New Roman" w:hAnsi="Times New Roman" w:cs="Times New Roman"/>
          <w:color w:val="auto"/>
        </w:rPr>
        <w:t xml:space="preserve">- </w:t>
      </w:r>
      <w:r w:rsidR="00EE2C26">
        <w:rPr>
          <w:rFonts w:ascii="Times New Roman" w:hAnsi="Times New Roman" w:cs="Times New Roman"/>
          <w:color w:val="auto"/>
        </w:rPr>
        <w:t xml:space="preserve">в </w:t>
      </w:r>
      <w:r w:rsidRPr="00817730">
        <w:rPr>
          <w:rFonts w:ascii="Times New Roman" w:hAnsi="Times New Roman" w:cs="Times New Roman"/>
          <w:color w:val="auto"/>
        </w:rPr>
        <w:t>уроках и мероприятиях по  финансовому просвещению и повышению финансовой грамотности населения Республики Башкортостан;</w:t>
      </w:r>
    </w:p>
    <w:p w:rsidR="00E40316" w:rsidRPr="00817730" w:rsidRDefault="00E40316" w:rsidP="00E40316">
      <w:pPr>
        <w:rPr>
          <w:rFonts w:ascii="Times New Roman" w:hAnsi="Times New Roman" w:cs="Times New Roman"/>
          <w:color w:val="auto"/>
        </w:rPr>
      </w:pPr>
      <w:r w:rsidRPr="00817730">
        <w:rPr>
          <w:rFonts w:ascii="Times New Roman" w:hAnsi="Times New Roman" w:cs="Times New Roman"/>
          <w:color w:val="auto"/>
        </w:rPr>
        <w:t xml:space="preserve">- </w:t>
      </w:r>
      <w:r w:rsidR="00EE2C26">
        <w:rPr>
          <w:rFonts w:ascii="Times New Roman" w:hAnsi="Times New Roman" w:cs="Times New Roman"/>
          <w:color w:val="auto"/>
        </w:rPr>
        <w:t xml:space="preserve">в </w:t>
      </w:r>
      <w:r w:rsidRPr="00817730">
        <w:rPr>
          <w:rFonts w:ascii="Times New Roman" w:hAnsi="Times New Roman" w:cs="Times New Roman"/>
          <w:color w:val="auto"/>
        </w:rPr>
        <w:t xml:space="preserve">мероприятиях </w:t>
      </w:r>
      <w:r w:rsidRPr="00817730">
        <w:rPr>
          <w:rStyle w:val="aff4"/>
          <w:rFonts w:ascii="Times New Roman" w:hAnsi="Times New Roman" w:cs="Times New Roman"/>
          <w:color w:val="auto"/>
          <w:u w:val="none"/>
        </w:rPr>
        <w:t>д</w:t>
      </w:r>
      <w:r w:rsidRPr="00817730">
        <w:rPr>
          <w:rFonts w:ascii="Times New Roman" w:eastAsia="Times New Roman" w:hAnsi="Times New Roman" w:cs="Times New Roman"/>
          <w:color w:val="auto"/>
        </w:rPr>
        <w:t xml:space="preserve">ля поддержки школьников и педагогов в условиях перехода на дистанционное обучение образовательный фонд «Талант и успех» на платформе </w:t>
      </w:r>
      <w:hyperlink r:id="rId14" w:tgtFrame="_blank" w:history="1">
        <w:r w:rsidRPr="00817730">
          <w:rPr>
            <w:rFonts w:ascii="Times New Roman" w:eastAsia="Times New Roman" w:hAnsi="Times New Roman" w:cs="Times New Roman"/>
            <w:color w:val="auto"/>
          </w:rPr>
          <w:t>«Сириус.Онлайн»</w:t>
        </w:r>
      </w:hyperlink>
      <w:r w:rsidRPr="0081773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C85A5D" w:rsidRPr="00817730" w:rsidRDefault="00E40316" w:rsidP="00E40316">
      <w:pPr>
        <w:pStyle w:val="c33"/>
        <w:spacing w:before="0" w:beforeAutospacing="0" w:after="0" w:afterAutospacing="0" w:line="240" w:lineRule="atLeast"/>
        <w:jc w:val="both"/>
        <w:rPr>
          <w:rStyle w:val="c13"/>
          <w:rFonts w:eastAsia="Arial"/>
        </w:rPr>
      </w:pPr>
      <w:r w:rsidRPr="00817730">
        <w:t xml:space="preserve">      </w:t>
      </w:r>
      <w:r w:rsidR="00C85A5D" w:rsidRPr="00817730">
        <w:t xml:space="preserve">Гимназия предназначена для обучения детей в соответствии с образовательными программами всех уровней образования, а также для реализации дополнительных общеразвивающих программам для детей. </w:t>
      </w:r>
    </w:p>
    <w:p w:rsidR="00A6121C" w:rsidRPr="00244C05" w:rsidRDefault="00A6121C" w:rsidP="00244C05">
      <w:pPr>
        <w:pStyle w:val="c33"/>
        <w:spacing w:before="0" w:beforeAutospacing="0" w:after="0" w:afterAutospacing="0" w:line="240" w:lineRule="atLeast"/>
        <w:ind w:firstLine="708"/>
        <w:jc w:val="both"/>
      </w:pPr>
      <w:r w:rsidRPr="00244C05">
        <w:rPr>
          <w:rStyle w:val="c13"/>
          <w:rFonts w:eastAsia="Arial"/>
        </w:rPr>
        <w:t xml:space="preserve">Социокультурная среда поселка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</w:t>
      </w:r>
    </w:p>
    <w:p w:rsidR="00A6121C" w:rsidRPr="00244C05" w:rsidRDefault="00A6121C" w:rsidP="00244C05">
      <w:pPr>
        <w:pStyle w:val="c33"/>
        <w:spacing w:before="0" w:beforeAutospacing="0" w:after="0" w:afterAutospacing="0" w:line="240" w:lineRule="atLeast"/>
        <w:jc w:val="both"/>
      </w:pPr>
      <w:r w:rsidRPr="00244C05">
        <w:rPr>
          <w:rStyle w:val="c13"/>
          <w:rFonts w:eastAsia="Arial"/>
        </w:rPr>
        <w:t> </w:t>
      </w:r>
      <w:r w:rsidR="00221DF1" w:rsidRPr="00244C05">
        <w:rPr>
          <w:rStyle w:val="c13"/>
          <w:rFonts w:eastAsia="Arial"/>
        </w:rPr>
        <w:tab/>
      </w:r>
      <w:r w:rsidRPr="00244C05">
        <w:rPr>
          <w:rStyle w:val="c13"/>
          <w:rFonts w:eastAsia="Arial"/>
        </w:rPr>
        <w:t xml:space="preserve">Круг общения детей здесь обширен.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что  способствуют установлению доброжелательных и доверительных отношений между педагогами,  школьниками и их родителями. </w:t>
      </w:r>
    </w:p>
    <w:p w:rsidR="00CF0521" w:rsidRDefault="00A6121C" w:rsidP="00CF0521">
      <w:pPr>
        <w:pStyle w:val="11"/>
        <w:ind w:firstLine="0"/>
        <w:rPr>
          <w:rFonts w:ascii="Times New Roman" w:hAnsi="Times New Roman" w:cs="Times New Roman"/>
        </w:rPr>
      </w:pPr>
      <w:r w:rsidRPr="00244C05">
        <w:rPr>
          <w:rStyle w:val="c1"/>
        </w:rPr>
        <w:t xml:space="preserve">    </w:t>
      </w:r>
      <w:r w:rsidR="00CF0521">
        <w:rPr>
          <w:rStyle w:val="c1"/>
        </w:rPr>
        <w:t xml:space="preserve">  </w:t>
      </w:r>
      <w:r w:rsidR="00CF0521">
        <w:rPr>
          <w:rFonts w:ascii="Times New Roman" w:hAnsi="Times New Roman" w:cs="Times New Roman"/>
        </w:rPr>
        <w:t xml:space="preserve">      На сегодняшний день есть и </w:t>
      </w:r>
      <w:r w:rsidR="00CF0521" w:rsidRPr="00630503">
        <w:rPr>
          <w:rFonts w:ascii="Times New Roman" w:hAnsi="Times New Roman" w:cs="Times New Roman"/>
          <w:b/>
        </w:rPr>
        <w:t>отрицательные моменты</w:t>
      </w:r>
      <w:r w:rsidR="00CF0521">
        <w:rPr>
          <w:rFonts w:ascii="Times New Roman" w:hAnsi="Times New Roman" w:cs="Times New Roman"/>
        </w:rPr>
        <w:t xml:space="preserve">, которые создают </w:t>
      </w:r>
      <w:r w:rsidR="00CF0521" w:rsidRPr="00630503">
        <w:rPr>
          <w:rFonts w:ascii="Times New Roman" w:hAnsi="Times New Roman" w:cs="Times New Roman"/>
          <w:b/>
        </w:rPr>
        <w:t>определенные проблемы в организации воспитательной работы</w:t>
      </w:r>
      <w:r w:rsidR="00CF0521">
        <w:rPr>
          <w:rFonts w:ascii="Times New Roman" w:hAnsi="Times New Roman" w:cs="Times New Roman"/>
        </w:rPr>
        <w:t xml:space="preserve"> в Гимназии.</w:t>
      </w:r>
    </w:p>
    <w:p w:rsidR="00CF0521" w:rsidRDefault="00CF0521" w:rsidP="00CF0521">
      <w:pPr>
        <w:pStyle w:val="11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Гимназия осуществляет подвоз обучающихся для обучения из 5 деревень района. Подвоз осуществляют три автобуса. Сельские ребята, особенно из второй смены, не всегда могут принять участие в воспитательных мероприятиях Гимназии. Есть проблема и в том, что в этих деревнях во многих семьях </w:t>
      </w:r>
      <w:r w:rsidRPr="00630503">
        <w:rPr>
          <w:rFonts w:ascii="Times New Roman" w:hAnsi="Times New Roman" w:cs="Times New Roman"/>
        </w:rPr>
        <w:t>низкий уровень материального обеспечения</w:t>
      </w:r>
      <w:r>
        <w:rPr>
          <w:rFonts w:ascii="Times New Roman" w:hAnsi="Times New Roman" w:cs="Times New Roman"/>
        </w:rPr>
        <w:t>. Много семей и из категории «неблагополучных». Из-за переезда из г.Уфа в Чишминский район (по разным причинам), многие семьи предпочитают покупать дешевые и не всегда устроенные дома в сельской местности. Около 10 лет назад более 95% обучающихся постоянно проживали в нашем микрорайоне. Сейчас картина противоположная. Много появилось и м</w:t>
      </w:r>
      <w:r w:rsidR="00EE2C26">
        <w:rPr>
          <w:rFonts w:ascii="Times New Roman" w:hAnsi="Times New Roman" w:cs="Times New Roman"/>
        </w:rPr>
        <w:t>игрантов, постоянно переезжающих</w:t>
      </w:r>
      <w:r>
        <w:rPr>
          <w:rFonts w:ascii="Times New Roman" w:hAnsi="Times New Roman" w:cs="Times New Roman"/>
        </w:rPr>
        <w:t xml:space="preserve"> с место на место всей семьей.</w:t>
      </w:r>
    </w:p>
    <w:p w:rsidR="00630503" w:rsidRPr="00CF0521" w:rsidRDefault="00CF0521" w:rsidP="00CF0521">
      <w:pPr>
        <w:pStyle w:val="11"/>
        <w:ind w:firstLine="0"/>
        <w:jc w:val="both"/>
        <w:rPr>
          <w:rStyle w:val="c1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Гимназия располагается в микрорайоне поселка, где находятся 2 больших общежития, много домов, предназначенных на снос. Так же  в нашем микрорайоне в последние годы процветает  мелкая незаконная торговля алкоголем, табаком и т.д. Это все так же не лучшим образом сказывается на уровне культуры и благополучия как семей, так и детей из этих семей. Это все надо учитывать при организации воспитательной работы.</w:t>
      </w:r>
    </w:p>
    <w:p w:rsidR="00A6121C" w:rsidRPr="00244C05" w:rsidRDefault="00CF0521" w:rsidP="00244C05">
      <w:pPr>
        <w:pStyle w:val="c33"/>
        <w:spacing w:before="0" w:beforeAutospacing="0" w:after="0" w:afterAutospacing="0" w:line="240" w:lineRule="atLeast"/>
        <w:jc w:val="both"/>
      </w:pPr>
      <w:r>
        <w:rPr>
          <w:rStyle w:val="c1"/>
          <w:rFonts w:eastAsia="Arial"/>
        </w:rPr>
        <w:lastRenderedPageBreak/>
        <w:t xml:space="preserve">    </w:t>
      </w:r>
      <w:r w:rsidR="00A6121C" w:rsidRPr="00244C05">
        <w:rPr>
          <w:rStyle w:val="c1"/>
          <w:rFonts w:eastAsia="Arial"/>
        </w:rPr>
        <w:t xml:space="preserve">В процессе воспитания </w:t>
      </w:r>
      <w:r>
        <w:rPr>
          <w:rStyle w:val="c1"/>
          <w:rFonts w:eastAsia="Arial"/>
        </w:rPr>
        <w:t>Гимназия сотрудничает</w:t>
      </w:r>
      <w:r w:rsidR="00A6121C" w:rsidRPr="00244C05">
        <w:rPr>
          <w:rStyle w:val="c1"/>
          <w:rFonts w:eastAsia="Arial"/>
        </w:rPr>
        <w:t xml:space="preserve"> с </w:t>
      </w:r>
      <w:r w:rsidR="00B12CBB">
        <w:rPr>
          <w:rStyle w:val="c1"/>
          <w:rFonts w:eastAsia="Arial"/>
        </w:rPr>
        <w:t xml:space="preserve">районным </w:t>
      </w:r>
      <w:r w:rsidR="00A6121C" w:rsidRPr="00244C05">
        <w:rPr>
          <w:rStyle w:val="c1"/>
          <w:rFonts w:eastAsia="Arial"/>
        </w:rPr>
        <w:t>Д</w:t>
      </w:r>
      <w:r w:rsidR="00B12CBB">
        <w:rPr>
          <w:rStyle w:val="c1"/>
          <w:rFonts w:eastAsia="Arial"/>
        </w:rPr>
        <w:t>омом культуры, администрацией р.п.Чишмы, КДН и ЗП, ПДН ОВД Чишминского</w:t>
      </w:r>
      <w:r w:rsidR="00A6121C" w:rsidRPr="00244C05">
        <w:rPr>
          <w:rStyle w:val="c1"/>
          <w:rFonts w:eastAsia="Arial"/>
        </w:rPr>
        <w:t xml:space="preserve"> района. Принимаем участие в проектах, конкурсах и мероприятиях</w:t>
      </w:r>
      <w:r w:rsidR="000F1FA6" w:rsidRPr="00244C05">
        <w:rPr>
          <w:rStyle w:val="c1"/>
          <w:rFonts w:eastAsia="Arial"/>
        </w:rPr>
        <w:t xml:space="preserve"> школьного, районного, респуб</w:t>
      </w:r>
      <w:r w:rsidR="00221DF1" w:rsidRPr="00244C05">
        <w:rPr>
          <w:rStyle w:val="c1"/>
          <w:rFonts w:eastAsia="Arial"/>
        </w:rPr>
        <w:t>ликанского уровня.</w:t>
      </w:r>
      <w:r w:rsidR="00A6121C" w:rsidRPr="00244C05">
        <w:rPr>
          <w:rStyle w:val="c1"/>
          <w:rFonts w:eastAsia="Arial"/>
        </w:rPr>
        <w:t>   </w:t>
      </w:r>
      <w:r w:rsidR="00B12CBB">
        <w:rPr>
          <w:rStyle w:val="c1"/>
          <w:rFonts w:eastAsia="Arial"/>
        </w:rPr>
        <w:t xml:space="preserve"> В школе функционируют </w:t>
      </w:r>
      <w:r w:rsidR="00221DF1" w:rsidRPr="00244C05">
        <w:rPr>
          <w:rStyle w:val="c1"/>
          <w:rFonts w:eastAsia="Arial"/>
        </w:rPr>
        <w:t>отряды ЮИД</w:t>
      </w:r>
      <w:r w:rsidR="00A6121C" w:rsidRPr="00244C05">
        <w:rPr>
          <w:rStyle w:val="c1"/>
          <w:rFonts w:eastAsia="Arial"/>
        </w:rPr>
        <w:t>, волонтеров,  Дружина юного пожарного</w:t>
      </w:r>
      <w:r w:rsidR="00B12CBB">
        <w:rPr>
          <w:rStyle w:val="c1"/>
          <w:rFonts w:eastAsia="Arial"/>
        </w:rPr>
        <w:t>. При Гимназии ведутся спортивные секции по баскетболу, лапте, хоккею.</w:t>
      </w:r>
    </w:p>
    <w:p w:rsidR="00A6121C" w:rsidRPr="00244C05" w:rsidRDefault="00A6121C" w:rsidP="00244C05">
      <w:pPr>
        <w:pStyle w:val="c33"/>
        <w:spacing w:before="0" w:beforeAutospacing="0" w:after="0" w:afterAutospacing="0" w:line="240" w:lineRule="atLeast"/>
        <w:jc w:val="both"/>
      </w:pPr>
      <w:r w:rsidRPr="00244C05">
        <w:rPr>
          <w:rStyle w:val="c1"/>
          <w:rFonts w:eastAsia="Arial"/>
        </w:rPr>
        <w:t>      Процесс воспитания  основывается на следующих принципах взаимодействия педагогов и школьников:</w:t>
      </w:r>
    </w:p>
    <w:p w:rsidR="00A6121C" w:rsidRPr="00244C05" w:rsidRDefault="00A6121C" w:rsidP="00244C05">
      <w:pPr>
        <w:pStyle w:val="c33"/>
        <w:spacing w:before="0" w:beforeAutospacing="0" w:after="0" w:afterAutospacing="0" w:line="240" w:lineRule="atLeast"/>
        <w:jc w:val="both"/>
      </w:pPr>
      <w:r w:rsidRPr="00244C05">
        <w:rPr>
          <w:rStyle w:val="c1"/>
          <w:rFonts w:eastAsia="Arial"/>
        </w:rPr>
        <w:t> 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A6121C" w:rsidRPr="00244C05" w:rsidRDefault="00A6121C" w:rsidP="00244C05">
      <w:pPr>
        <w:pStyle w:val="c33"/>
        <w:spacing w:before="0" w:beforeAutospacing="0" w:after="0" w:afterAutospacing="0" w:line="240" w:lineRule="atLeast"/>
        <w:jc w:val="both"/>
      </w:pPr>
      <w:r w:rsidRPr="00244C05">
        <w:rPr>
          <w:rStyle w:val="c1"/>
          <w:rFonts w:eastAsia="Arial"/>
        </w:rPr>
        <w:t xml:space="preserve"> - ориентир на создание  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A6121C" w:rsidRPr="00244C05" w:rsidRDefault="00A6121C" w:rsidP="00244C05">
      <w:pPr>
        <w:pStyle w:val="c33"/>
        <w:spacing w:before="0" w:beforeAutospacing="0" w:after="0" w:afterAutospacing="0" w:line="240" w:lineRule="atLeast"/>
        <w:jc w:val="both"/>
      </w:pPr>
      <w:r w:rsidRPr="00244C05">
        <w:rPr>
          <w:rStyle w:val="c1"/>
          <w:rFonts w:eastAsia="Arial"/>
        </w:rPr>
        <w:t>  - реализация процесса воспитания главным образом через создание в школе детско-взрослых общностей, которые  объединяют детей и педагогов содержательными событиями,  позитивными эмоциями и доверительными отношениями друг к другу;</w:t>
      </w:r>
    </w:p>
    <w:p w:rsidR="00A6121C" w:rsidRPr="00244C05" w:rsidRDefault="00A6121C" w:rsidP="00244C05">
      <w:pPr>
        <w:pStyle w:val="c33"/>
        <w:spacing w:before="0" w:beforeAutospacing="0" w:after="0" w:afterAutospacing="0" w:line="240" w:lineRule="atLeast"/>
        <w:jc w:val="both"/>
      </w:pPr>
      <w:r w:rsidRPr="00244C05">
        <w:rPr>
          <w:rStyle w:val="c1"/>
          <w:rFonts w:eastAsia="Arial"/>
        </w:rPr>
        <w:t>  - организация основных совместных дел школьников и педагогов как предмета совместной заботы и взрослых, и детей;</w:t>
      </w:r>
    </w:p>
    <w:p w:rsidR="00A6121C" w:rsidRPr="00244C05" w:rsidRDefault="00A6121C" w:rsidP="00244C05">
      <w:pPr>
        <w:pStyle w:val="c33"/>
        <w:spacing w:before="0" w:beforeAutospacing="0" w:after="0" w:afterAutospacing="0" w:line="240" w:lineRule="atLeast"/>
        <w:jc w:val="both"/>
      </w:pPr>
      <w:r w:rsidRPr="00244C05">
        <w:rPr>
          <w:rStyle w:val="c1"/>
          <w:rFonts w:eastAsia="Arial"/>
        </w:rPr>
        <w:t>  - системность, целесообразность и не</w:t>
      </w:r>
      <w:r w:rsidR="000F1FA6" w:rsidRPr="00244C05">
        <w:rPr>
          <w:rStyle w:val="c1"/>
          <w:rFonts w:eastAsia="Arial"/>
        </w:rPr>
        <w:t xml:space="preserve"> </w:t>
      </w:r>
      <w:r w:rsidRPr="00244C05">
        <w:rPr>
          <w:rStyle w:val="c1"/>
          <w:rFonts w:eastAsia="Arial"/>
        </w:rPr>
        <w:t>шаблонность воспитания как условия его эффективности.</w:t>
      </w:r>
    </w:p>
    <w:p w:rsidR="00A6121C" w:rsidRPr="00244C05" w:rsidRDefault="00A6121C" w:rsidP="00244C05">
      <w:pPr>
        <w:pStyle w:val="c33"/>
        <w:spacing w:before="0" w:beforeAutospacing="0" w:after="0" w:afterAutospacing="0" w:line="240" w:lineRule="atLeast"/>
        <w:jc w:val="both"/>
      </w:pPr>
      <w:r w:rsidRPr="00244C05">
        <w:rPr>
          <w:rStyle w:val="c1"/>
          <w:rFonts w:eastAsia="Arial"/>
        </w:rPr>
        <w:t xml:space="preserve">Основными традициями воспитания в образовательной организации являются следующие: </w:t>
      </w:r>
    </w:p>
    <w:p w:rsidR="00A6121C" w:rsidRPr="00244C05" w:rsidRDefault="00A6121C" w:rsidP="00244C05">
      <w:pPr>
        <w:pStyle w:val="c33"/>
        <w:spacing w:before="0" w:beforeAutospacing="0" w:after="0" w:afterAutospacing="0" w:line="240" w:lineRule="atLeast"/>
        <w:jc w:val="both"/>
      </w:pPr>
      <w:r w:rsidRPr="00244C05">
        <w:rPr>
          <w:rStyle w:val="c1"/>
          <w:rFonts w:eastAsia="Arial"/>
        </w:rPr>
        <w:t>  -  ключевые общешкольные дела, через которые осуществляется интеграция воспитательных усилий педагогов;</w:t>
      </w:r>
    </w:p>
    <w:p w:rsidR="00A6121C" w:rsidRPr="00244C05" w:rsidRDefault="00A6121C" w:rsidP="00244C05">
      <w:pPr>
        <w:pStyle w:val="c33"/>
        <w:spacing w:before="0" w:beforeAutospacing="0" w:after="0" w:afterAutospacing="0" w:line="240" w:lineRule="atLeast"/>
        <w:jc w:val="both"/>
      </w:pPr>
      <w:r w:rsidRPr="00244C05">
        <w:rPr>
          <w:rStyle w:val="c1"/>
          <w:rFonts w:eastAsia="Arial"/>
        </w:rPr>
        <w:t>  -  коллективная разработка, коллективное планирование, коллективное проведение и коллективный анализ  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A6121C" w:rsidRPr="00244C05" w:rsidRDefault="00A6121C" w:rsidP="00244C05">
      <w:pPr>
        <w:pStyle w:val="c33"/>
        <w:spacing w:before="0" w:beforeAutospacing="0" w:after="0" w:afterAutospacing="0" w:line="240" w:lineRule="atLeast"/>
        <w:jc w:val="both"/>
      </w:pPr>
      <w:r w:rsidRPr="00244C05">
        <w:rPr>
          <w:rStyle w:val="c1"/>
          <w:rFonts w:eastAsia="Arial"/>
        </w:rPr>
        <w:t> 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A6121C" w:rsidRPr="00244C05" w:rsidRDefault="00A6121C" w:rsidP="00244C05">
      <w:pPr>
        <w:pStyle w:val="c33"/>
        <w:spacing w:before="0" w:beforeAutospacing="0" w:after="0" w:afterAutospacing="0" w:line="240" w:lineRule="atLeast"/>
        <w:jc w:val="both"/>
      </w:pPr>
      <w:r w:rsidRPr="00244C05">
        <w:rPr>
          <w:rStyle w:val="c1"/>
          <w:rFonts w:eastAsia="Arial"/>
        </w:rPr>
        <w:t xml:space="preserve">  - ориентирование педагогов </w:t>
      </w:r>
      <w:r w:rsidR="00B12CBB">
        <w:rPr>
          <w:rStyle w:val="c1"/>
          <w:rFonts w:eastAsia="Arial"/>
        </w:rPr>
        <w:t xml:space="preserve">Гимназии </w:t>
      </w:r>
      <w:r w:rsidRPr="00244C05">
        <w:rPr>
          <w:rStyle w:val="c1"/>
          <w:rFonts w:eastAsia="Arial"/>
        </w:rPr>
        <w:t>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DF0AA7" w:rsidRPr="00244C05" w:rsidRDefault="00A6121C" w:rsidP="00B12CBB">
      <w:pPr>
        <w:pStyle w:val="c33"/>
        <w:spacing w:before="0" w:beforeAutospacing="0" w:after="0" w:afterAutospacing="0" w:line="240" w:lineRule="atLeast"/>
        <w:jc w:val="both"/>
      </w:pPr>
      <w:r w:rsidRPr="00244C05">
        <w:rPr>
          <w:rStyle w:val="c1"/>
          <w:rFonts w:eastAsia="Arial"/>
        </w:rPr>
        <w:t xml:space="preserve">  - явление ключевой фигурой воспитания в </w:t>
      </w:r>
      <w:r w:rsidR="00B12CBB">
        <w:rPr>
          <w:rStyle w:val="c1"/>
          <w:rFonts w:eastAsia="Arial"/>
        </w:rPr>
        <w:t xml:space="preserve">Гимназии </w:t>
      </w:r>
      <w:r w:rsidRPr="00244C05">
        <w:rPr>
          <w:rStyle w:val="c1"/>
          <w:rFonts w:eastAsia="Arial"/>
        </w:rPr>
        <w:t> классного руководителя, реализующего по отношению к детям защитную, личностно развивающую, организационную, посредническую  функции</w:t>
      </w:r>
    </w:p>
    <w:p w:rsidR="00DF0AA7" w:rsidRPr="00244C05" w:rsidRDefault="007201EB" w:rsidP="00244C05">
      <w:pPr>
        <w:pStyle w:val="11"/>
        <w:shd w:val="clear" w:color="auto" w:fill="auto"/>
        <w:ind w:firstLine="62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 xml:space="preserve">Процесс воспитания в </w:t>
      </w:r>
      <w:r w:rsidR="00B12CBB" w:rsidRPr="00B12CBB">
        <w:rPr>
          <w:rStyle w:val="c1"/>
          <w:rFonts w:ascii="Times New Roman" w:hAnsi="Times New Roman" w:cs="Times New Roman"/>
        </w:rPr>
        <w:t>Гимназии</w:t>
      </w:r>
      <w:r w:rsidR="00B12CBB" w:rsidRPr="00244C05">
        <w:rPr>
          <w:rFonts w:ascii="Times New Roman" w:hAnsi="Times New Roman" w:cs="Times New Roman"/>
        </w:rPr>
        <w:t xml:space="preserve"> </w:t>
      </w:r>
      <w:r w:rsidRPr="00244C05">
        <w:rPr>
          <w:rFonts w:ascii="Times New Roman" w:hAnsi="Times New Roman" w:cs="Times New Roman"/>
        </w:rPr>
        <w:t>основывается на следующих принципах взаимодействия педагогов и школьников:</w:t>
      </w:r>
    </w:p>
    <w:p w:rsidR="00DF0AA7" w:rsidRPr="00244C05" w:rsidRDefault="007201EB" w:rsidP="00244C05">
      <w:pPr>
        <w:pStyle w:val="11"/>
        <w:numPr>
          <w:ilvl w:val="0"/>
          <w:numId w:val="1"/>
        </w:numPr>
        <w:shd w:val="clear" w:color="auto" w:fill="auto"/>
        <w:tabs>
          <w:tab w:val="left" w:pos="815"/>
        </w:tabs>
        <w:ind w:firstLine="62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DF0AA7" w:rsidRPr="00244C05" w:rsidRDefault="007201EB" w:rsidP="00244C05">
      <w:pPr>
        <w:pStyle w:val="11"/>
        <w:numPr>
          <w:ilvl w:val="0"/>
          <w:numId w:val="1"/>
        </w:numPr>
        <w:shd w:val="clear" w:color="auto" w:fill="auto"/>
        <w:tabs>
          <w:tab w:val="left" w:pos="815"/>
        </w:tabs>
        <w:ind w:firstLine="62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 xml:space="preserve">ориентир на создание в </w:t>
      </w:r>
      <w:r w:rsidR="00B12CBB" w:rsidRPr="00B12CBB">
        <w:rPr>
          <w:rStyle w:val="c1"/>
          <w:rFonts w:ascii="Times New Roman" w:hAnsi="Times New Roman" w:cs="Times New Roman"/>
        </w:rPr>
        <w:t>Гимназии</w:t>
      </w:r>
      <w:r w:rsidR="00B12CBB" w:rsidRPr="00244C05">
        <w:rPr>
          <w:rFonts w:ascii="Times New Roman" w:hAnsi="Times New Roman" w:cs="Times New Roman"/>
        </w:rPr>
        <w:t xml:space="preserve"> </w:t>
      </w:r>
      <w:r w:rsidRPr="00244C05">
        <w:rPr>
          <w:rFonts w:ascii="Times New Roman" w:hAnsi="Times New Roman" w:cs="Times New Roman"/>
        </w:rPr>
        <w:t>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DF0AA7" w:rsidRPr="00244C05" w:rsidRDefault="007201EB" w:rsidP="00244C05">
      <w:pPr>
        <w:pStyle w:val="11"/>
        <w:numPr>
          <w:ilvl w:val="0"/>
          <w:numId w:val="1"/>
        </w:numPr>
        <w:shd w:val="clear" w:color="auto" w:fill="auto"/>
        <w:tabs>
          <w:tab w:val="left" w:pos="815"/>
        </w:tabs>
        <w:ind w:firstLine="62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 xml:space="preserve">реализация процесса воспитания главным образом через создание в </w:t>
      </w:r>
      <w:r w:rsidR="00B12CBB" w:rsidRPr="00B12CBB">
        <w:rPr>
          <w:rStyle w:val="c1"/>
          <w:rFonts w:ascii="Times New Roman" w:hAnsi="Times New Roman" w:cs="Times New Roman"/>
        </w:rPr>
        <w:t>Гимназии</w:t>
      </w:r>
      <w:r w:rsidRPr="00244C05">
        <w:rPr>
          <w:rFonts w:ascii="Times New Roman" w:hAnsi="Times New Roman" w:cs="Times New Roman"/>
        </w:rPr>
        <w:t xml:space="preserve"> детско-взрослых общностей, которые бы объединяли детей й педагогов яркими и содержательными событиями, общими позитивными эмоциями и доверительными отношениями друг к другу;</w:t>
      </w:r>
    </w:p>
    <w:p w:rsidR="00DF0AA7" w:rsidRPr="00244C05" w:rsidRDefault="007201EB" w:rsidP="00244C05">
      <w:pPr>
        <w:pStyle w:val="11"/>
        <w:numPr>
          <w:ilvl w:val="0"/>
          <w:numId w:val="1"/>
        </w:numPr>
        <w:shd w:val="clear" w:color="auto" w:fill="auto"/>
        <w:tabs>
          <w:tab w:val="left" w:pos="815"/>
        </w:tabs>
        <w:ind w:firstLine="62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>организаций основных совместных дел школьников и педагогов как предмета совместной заботы и взрослых, и детей;</w:t>
      </w:r>
    </w:p>
    <w:p w:rsidR="00937585" w:rsidRPr="00937585" w:rsidRDefault="00937585" w:rsidP="00937585">
      <w:pPr>
        <w:spacing w:line="276" w:lineRule="auto"/>
        <w:ind w:firstLine="709"/>
        <w:rPr>
          <w:rFonts w:ascii="Times New Roman" w:hAnsi="Times New Roman" w:cs="Times New Roman"/>
          <w:iCs/>
        </w:rPr>
      </w:pPr>
      <w:r w:rsidRPr="00937585">
        <w:rPr>
          <w:rFonts w:ascii="Times New Roman" w:hAnsi="Times New Roman" w:cs="Times New Roman"/>
          <w:b/>
          <w:iCs/>
        </w:rPr>
        <w:t>Воспитывающая среда Гимназии</w:t>
      </w:r>
      <w:r w:rsidRPr="00937585">
        <w:rPr>
          <w:rFonts w:ascii="Times New Roman" w:hAnsi="Times New Roman" w:cs="Times New Roman"/>
          <w:iCs/>
        </w:rPr>
        <w:t>– это особая форма организации образовательного процесса, реализующего цель и задачи воспитания.</w:t>
      </w:r>
    </w:p>
    <w:p w:rsidR="00937585" w:rsidRPr="00937585" w:rsidRDefault="00937585" w:rsidP="00937585">
      <w:pPr>
        <w:pStyle w:val="11"/>
        <w:shd w:val="clear" w:color="auto" w:fill="auto"/>
        <w:ind w:firstLine="760"/>
        <w:jc w:val="both"/>
        <w:rPr>
          <w:rFonts w:ascii="Times New Roman" w:hAnsi="Times New Roman" w:cs="Times New Roman"/>
          <w:b/>
        </w:rPr>
      </w:pPr>
      <w:r w:rsidRPr="00937585">
        <w:rPr>
          <w:rFonts w:ascii="Times New Roman" w:hAnsi="Times New Roman" w:cs="Times New Roman"/>
          <w:iCs/>
        </w:rPr>
        <w:t xml:space="preserve">Воспитывающая среда </w:t>
      </w:r>
      <w:r>
        <w:rPr>
          <w:rFonts w:ascii="Times New Roman" w:hAnsi="Times New Roman" w:cs="Times New Roman"/>
          <w:iCs/>
        </w:rPr>
        <w:t xml:space="preserve">Гимназии </w:t>
      </w:r>
      <w:r w:rsidRPr="00937585">
        <w:rPr>
          <w:rFonts w:ascii="Times New Roman" w:hAnsi="Times New Roman" w:cs="Times New Roman"/>
          <w:iCs/>
        </w:rPr>
        <w:t>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</w:t>
      </w:r>
    </w:p>
    <w:p w:rsidR="00DF0AA7" w:rsidRPr="00244C05" w:rsidRDefault="007201EB" w:rsidP="00244C05">
      <w:pPr>
        <w:pStyle w:val="11"/>
        <w:shd w:val="clear" w:color="auto" w:fill="auto"/>
        <w:ind w:firstLine="760"/>
        <w:jc w:val="both"/>
        <w:rPr>
          <w:rFonts w:ascii="Times New Roman" w:hAnsi="Times New Roman" w:cs="Times New Roman"/>
        </w:rPr>
      </w:pPr>
      <w:r w:rsidRPr="00C6255F">
        <w:rPr>
          <w:rFonts w:ascii="Times New Roman" w:hAnsi="Times New Roman" w:cs="Times New Roman"/>
          <w:b/>
        </w:rPr>
        <w:t>Основными традициями воспитания</w:t>
      </w:r>
      <w:r w:rsidRPr="00244C05">
        <w:rPr>
          <w:rFonts w:ascii="Times New Roman" w:hAnsi="Times New Roman" w:cs="Times New Roman"/>
        </w:rPr>
        <w:t xml:space="preserve"> в </w:t>
      </w:r>
      <w:r w:rsidR="00B12CBB" w:rsidRPr="00B12CBB">
        <w:rPr>
          <w:rStyle w:val="c1"/>
          <w:rFonts w:ascii="Times New Roman" w:hAnsi="Times New Roman" w:cs="Times New Roman"/>
        </w:rPr>
        <w:t>Гимназии</w:t>
      </w:r>
      <w:r w:rsidR="00B12CBB" w:rsidRPr="00244C05">
        <w:rPr>
          <w:rFonts w:ascii="Times New Roman" w:hAnsi="Times New Roman" w:cs="Times New Roman"/>
        </w:rPr>
        <w:t xml:space="preserve"> </w:t>
      </w:r>
      <w:r w:rsidRPr="00244C05">
        <w:rPr>
          <w:rFonts w:ascii="Times New Roman" w:hAnsi="Times New Roman" w:cs="Times New Roman"/>
        </w:rPr>
        <w:t>являются следующие:</w:t>
      </w:r>
    </w:p>
    <w:p w:rsidR="00DF0AA7" w:rsidRPr="00244C05" w:rsidRDefault="007201EB" w:rsidP="00B12CBB">
      <w:pPr>
        <w:pStyle w:val="11"/>
        <w:numPr>
          <w:ilvl w:val="0"/>
          <w:numId w:val="1"/>
        </w:numPr>
        <w:shd w:val="clear" w:color="auto" w:fill="auto"/>
        <w:tabs>
          <w:tab w:val="left" w:pos="961"/>
        </w:tabs>
        <w:ind w:firstLine="76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>стержнем годово</w:t>
      </w:r>
      <w:r w:rsidR="00C6255F">
        <w:rPr>
          <w:rFonts w:ascii="Times New Roman" w:hAnsi="Times New Roman" w:cs="Times New Roman"/>
        </w:rPr>
        <w:t>го цикла воспитательной работы Гимназии</w:t>
      </w:r>
      <w:r w:rsidRPr="00244C05">
        <w:rPr>
          <w:rFonts w:ascii="Times New Roman" w:hAnsi="Times New Roman" w:cs="Times New Roman"/>
        </w:rPr>
        <w:t xml:space="preserve"> являются ключевые общешкольные дела, через которые осуществляется интеграция воспитательных усилий педагогов;</w:t>
      </w:r>
    </w:p>
    <w:p w:rsidR="00DF0AA7" w:rsidRPr="00244C05" w:rsidRDefault="007201EB" w:rsidP="00B12CBB">
      <w:pPr>
        <w:pStyle w:val="11"/>
        <w:numPr>
          <w:ilvl w:val="0"/>
          <w:numId w:val="1"/>
        </w:numPr>
        <w:shd w:val="clear" w:color="auto" w:fill="auto"/>
        <w:tabs>
          <w:tab w:val="left" w:pos="961"/>
        </w:tabs>
        <w:ind w:firstLine="76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>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DF0AA7" w:rsidRPr="00244C05" w:rsidRDefault="007201EB" w:rsidP="00B12CBB">
      <w:pPr>
        <w:pStyle w:val="11"/>
        <w:numPr>
          <w:ilvl w:val="0"/>
          <w:numId w:val="1"/>
        </w:numPr>
        <w:shd w:val="clear" w:color="auto" w:fill="auto"/>
        <w:tabs>
          <w:tab w:val="left" w:pos="961"/>
        </w:tabs>
        <w:ind w:firstLine="76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lastRenderedPageBreak/>
        <w:t xml:space="preserve">в </w:t>
      </w:r>
      <w:r w:rsidR="00B12CBB" w:rsidRPr="00B12CBB">
        <w:rPr>
          <w:rStyle w:val="c1"/>
          <w:rFonts w:ascii="Times New Roman" w:hAnsi="Times New Roman" w:cs="Times New Roman"/>
        </w:rPr>
        <w:t>Гимназии</w:t>
      </w:r>
      <w:r w:rsidRPr="00244C05">
        <w:rPr>
          <w:rFonts w:ascii="Times New Roman" w:hAnsi="Times New Roman" w:cs="Times New Roman"/>
        </w:rPr>
        <w:t xml:space="preserve">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DF0AA7" w:rsidRPr="00244C05" w:rsidRDefault="007201EB" w:rsidP="00B12CBB">
      <w:pPr>
        <w:pStyle w:val="11"/>
        <w:numPr>
          <w:ilvl w:val="0"/>
          <w:numId w:val="1"/>
        </w:numPr>
        <w:shd w:val="clear" w:color="auto" w:fill="auto"/>
        <w:tabs>
          <w:tab w:val="left" w:pos="961"/>
        </w:tabs>
        <w:ind w:firstLine="76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>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</w:t>
      </w:r>
    </w:p>
    <w:p w:rsidR="00DF0AA7" w:rsidRPr="00244C05" w:rsidRDefault="007201EB" w:rsidP="00B12CBB">
      <w:pPr>
        <w:pStyle w:val="11"/>
        <w:numPr>
          <w:ilvl w:val="0"/>
          <w:numId w:val="1"/>
        </w:numPr>
        <w:shd w:val="clear" w:color="auto" w:fill="auto"/>
        <w:tabs>
          <w:tab w:val="left" w:pos="961"/>
        </w:tabs>
        <w:ind w:firstLine="76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 xml:space="preserve">педагоги </w:t>
      </w:r>
      <w:r w:rsidR="00B12CBB" w:rsidRPr="00B12CBB">
        <w:rPr>
          <w:rStyle w:val="c1"/>
          <w:rFonts w:ascii="Times New Roman" w:hAnsi="Times New Roman" w:cs="Times New Roman"/>
        </w:rPr>
        <w:t>Гимназии</w:t>
      </w:r>
      <w:r w:rsidRPr="00244C05">
        <w:rPr>
          <w:rFonts w:ascii="Times New Roman" w:hAnsi="Times New Roman" w:cs="Times New Roman"/>
        </w:rPr>
        <w:t xml:space="preserve">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DF0AA7" w:rsidRDefault="007201EB" w:rsidP="00B12CBB">
      <w:pPr>
        <w:pStyle w:val="11"/>
        <w:numPr>
          <w:ilvl w:val="0"/>
          <w:numId w:val="1"/>
        </w:numPr>
        <w:shd w:val="clear" w:color="auto" w:fill="auto"/>
        <w:tabs>
          <w:tab w:val="left" w:pos="961"/>
        </w:tabs>
        <w:ind w:firstLine="760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 xml:space="preserve">ключевой фигурой воспитания в </w:t>
      </w:r>
      <w:r w:rsidR="00B12CBB" w:rsidRPr="00B12CBB">
        <w:rPr>
          <w:rStyle w:val="c1"/>
          <w:rFonts w:ascii="Times New Roman" w:hAnsi="Times New Roman" w:cs="Times New Roman"/>
        </w:rPr>
        <w:t>Гимназии</w:t>
      </w:r>
      <w:r w:rsidRPr="00244C05">
        <w:rPr>
          <w:rFonts w:ascii="Times New Roman" w:hAnsi="Times New Roman" w:cs="Times New Roman"/>
        </w:rPr>
        <w:t xml:space="preserve">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B47574" w:rsidRPr="00B47574" w:rsidRDefault="00B47574" w:rsidP="00B47574">
      <w:pPr>
        <w:pStyle w:val="11"/>
        <w:ind w:left="967" w:firstLine="0"/>
        <w:rPr>
          <w:rFonts w:ascii="Times New Roman" w:hAnsi="Times New Roman" w:cs="Times New Roman"/>
        </w:rPr>
      </w:pPr>
      <w:r w:rsidRPr="00B47574">
        <w:rPr>
          <w:rFonts w:ascii="Times New Roman" w:hAnsi="Times New Roman" w:cs="Times New Roman"/>
        </w:rPr>
        <w:t>Наиболее идентичными именно для Гимназии</w:t>
      </w:r>
      <w:r>
        <w:rPr>
          <w:rFonts w:ascii="Times New Roman" w:hAnsi="Times New Roman" w:cs="Times New Roman"/>
        </w:rPr>
        <w:t>,</w:t>
      </w:r>
      <w:r w:rsidRPr="00B47574">
        <w:rPr>
          <w:rFonts w:ascii="Times New Roman" w:hAnsi="Times New Roman" w:cs="Times New Roman"/>
        </w:rPr>
        <w:t xml:space="preserve"> можно выделить следующие мероприятия:</w:t>
      </w:r>
    </w:p>
    <w:p w:rsidR="00B47574" w:rsidRDefault="00B47574" w:rsidP="00B47574">
      <w:pPr>
        <w:pStyle w:val="11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Посвящение в Гимназисты обучающихся 1 классов;</w:t>
      </w:r>
    </w:p>
    <w:p w:rsidR="00B47574" w:rsidRDefault="00B47574" w:rsidP="00B47574">
      <w:pPr>
        <w:pStyle w:val="11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военно-патриотическая игра «Зарница», которая проводится в конце мая для 4-7 классов, а в ее подготовке участвуют старшеклассники;</w:t>
      </w:r>
    </w:p>
    <w:p w:rsidR="00B47574" w:rsidRDefault="00B47574" w:rsidP="00B47574">
      <w:pPr>
        <w:pStyle w:val="11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строевой смотр для 2-4 классов, посвященный 23 февраля;</w:t>
      </w:r>
    </w:p>
    <w:p w:rsidR="00B47574" w:rsidRDefault="00B47574" w:rsidP="00B47574">
      <w:pPr>
        <w:pStyle w:val="11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школьный туристический слет для 5-7 классов в октябре месяце;</w:t>
      </w:r>
    </w:p>
    <w:p w:rsidR="00B47574" w:rsidRDefault="00B47574" w:rsidP="00B47574">
      <w:pPr>
        <w:pStyle w:val="11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профильный спортивный поход «Патриот» на 14 дней для старшеклассников по Южному Уралу (в июле-августе).</w:t>
      </w:r>
    </w:p>
    <w:p w:rsidR="008940FE" w:rsidRDefault="008940FE" w:rsidP="008940FE">
      <w:pPr>
        <w:jc w:val="center"/>
        <w:rPr>
          <w:rFonts w:ascii="Times New Roman" w:hAnsi="Times New Roman" w:cs="Times New Roman"/>
          <w:b/>
        </w:rPr>
      </w:pPr>
    </w:p>
    <w:p w:rsidR="008940FE" w:rsidRPr="00FB43CF" w:rsidRDefault="00FB43CF" w:rsidP="00FB43CF">
      <w:pPr>
        <w:pStyle w:val="11"/>
        <w:numPr>
          <w:ilvl w:val="1"/>
          <w:numId w:val="40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8940FE" w:rsidRPr="007B0E88">
        <w:rPr>
          <w:rFonts w:ascii="Times New Roman" w:hAnsi="Times New Roman" w:cs="Times New Roman"/>
          <w:b/>
        </w:rPr>
        <w:t>Воспитывающие общности (сообщества) в Гимназии</w:t>
      </w:r>
    </w:p>
    <w:p w:rsidR="008940FE" w:rsidRPr="007B0E88" w:rsidRDefault="008940FE" w:rsidP="008940FE">
      <w:pPr>
        <w:rPr>
          <w:rFonts w:ascii="Times New Roman" w:hAnsi="Times New Roman" w:cs="Times New Roman"/>
        </w:rPr>
      </w:pPr>
      <w:r w:rsidRPr="007B0E88">
        <w:rPr>
          <w:rFonts w:ascii="Times New Roman" w:hAnsi="Times New Roman" w:cs="Times New Roman"/>
        </w:rPr>
        <w:t xml:space="preserve">   Основные воспитывающие общности в Гимназии:</w:t>
      </w:r>
    </w:p>
    <w:p w:rsidR="008940FE" w:rsidRPr="007B0E88" w:rsidRDefault="008940FE" w:rsidP="008940FE">
      <w:pPr>
        <w:jc w:val="both"/>
        <w:rPr>
          <w:rFonts w:ascii="Times New Roman" w:hAnsi="Times New Roman" w:cs="Times New Roman"/>
        </w:rPr>
      </w:pPr>
      <w:r w:rsidRPr="007B0E88">
        <w:rPr>
          <w:rFonts w:ascii="Times New Roman" w:hAnsi="Times New Roman" w:cs="Times New Roman"/>
        </w:rPr>
        <w:t xml:space="preserve"> </w:t>
      </w:r>
      <w:r w:rsidRPr="007B0E88">
        <w:rPr>
          <w:rFonts w:ascii="Times New Roman" w:hAnsi="Times New Roman" w:cs="Times New Roman"/>
        </w:rPr>
        <w:sym w:font="Symbol" w:char="F02D"/>
      </w:r>
      <w:r w:rsidRPr="007B0E88">
        <w:rPr>
          <w:rFonts w:ascii="Times New Roman" w:hAnsi="Times New Roman" w:cs="Times New Roman"/>
        </w:rPr>
        <w:t xml:space="preserve"> </w:t>
      </w:r>
      <w:r w:rsidRPr="007B0E88">
        <w:rPr>
          <w:rFonts w:ascii="Times New Roman" w:hAnsi="Times New Roman" w:cs="Times New Roman"/>
          <w:b/>
        </w:rPr>
        <w:t>детские (сверстников и разновозрастные)</w:t>
      </w:r>
      <w:r w:rsidRPr="007B0E88">
        <w:rPr>
          <w:rFonts w:ascii="Times New Roman" w:hAnsi="Times New Roman" w:cs="Times New Roman"/>
        </w:rPr>
        <w:t xml:space="preserve">. Общество сверстников – необходимое условие полноценного развития обучающегося, где он апробирует, осваивает, приобретает способы поведения, обучается вместе учиться, играть, трудиться, достигать поставленной цели, строить отношения. </w:t>
      </w:r>
      <w:r w:rsidRPr="007B0E88">
        <w:rPr>
          <w:rFonts w:ascii="Times New Roman" w:hAnsi="Times New Roman" w:cs="Times New Roman"/>
          <w:u w:val="single"/>
        </w:rPr>
        <w:t>Основная цель</w:t>
      </w:r>
      <w:r w:rsidRPr="007B0E88">
        <w:rPr>
          <w:rFonts w:ascii="Times New Roman" w:hAnsi="Times New Roman" w:cs="Times New Roman"/>
        </w:rPr>
        <w:t xml:space="preserve"> – создавать в детских взаимоотношениях дух доброжелательности, развивать стремление и умение помогать друг другу, оказывать сопротивление плохим поступкам, поведению, общими усилиями достигать цели. В Гимназии обеспечивается возможность взаимодействия обучающихся разного возраста, при возможности взаимодействие с детьми в дошкольных образовательных организациях. Детские общности также реализуют воспитательный потенциал инклюзивного образования, поддержки обучающихся с ОВЗ; </w:t>
      </w:r>
    </w:p>
    <w:p w:rsidR="008940FE" w:rsidRPr="007B0E88" w:rsidRDefault="008940FE" w:rsidP="008940FE">
      <w:pPr>
        <w:jc w:val="both"/>
        <w:rPr>
          <w:rFonts w:ascii="Times New Roman" w:hAnsi="Times New Roman" w:cs="Times New Roman"/>
        </w:rPr>
      </w:pPr>
      <w:r w:rsidRPr="007B0E88">
        <w:rPr>
          <w:rFonts w:ascii="Times New Roman" w:hAnsi="Times New Roman" w:cs="Times New Roman"/>
        </w:rPr>
        <w:sym w:font="Symbol" w:char="F02D"/>
      </w:r>
      <w:r w:rsidRPr="007B0E88">
        <w:rPr>
          <w:rFonts w:ascii="Times New Roman" w:hAnsi="Times New Roman" w:cs="Times New Roman"/>
        </w:rPr>
        <w:t xml:space="preserve"> </w:t>
      </w:r>
      <w:r w:rsidRPr="007B0E88">
        <w:rPr>
          <w:rFonts w:ascii="Times New Roman" w:hAnsi="Times New Roman" w:cs="Times New Roman"/>
          <w:b/>
        </w:rPr>
        <w:t>детско-взрослые</w:t>
      </w:r>
      <w:r w:rsidRPr="007B0E88">
        <w:rPr>
          <w:rFonts w:ascii="Times New Roman" w:hAnsi="Times New Roman" w:cs="Times New Roman"/>
        </w:rPr>
        <w:t xml:space="preserve">. Обучающиеся сначала приобщаются к правилам, нормам, способам деятельности взрослых и затем усваивают их. Они образуются системой связей и отношений участников, обладают спецификой в зависимости от решаемых воспитательных задач. </w:t>
      </w:r>
      <w:r w:rsidRPr="007B0E88">
        <w:rPr>
          <w:rFonts w:ascii="Times New Roman" w:hAnsi="Times New Roman" w:cs="Times New Roman"/>
          <w:u w:val="single"/>
        </w:rPr>
        <w:t>Основная цель</w:t>
      </w:r>
      <w:r w:rsidRPr="007B0E88">
        <w:rPr>
          <w:rFonts w:ascii="Times New Roman" w:hAnsi="Times New Roman" w:cs="Times New Roman"/>
        </w:rPr>
        <w:t xml:space="preserve"> – содействие, сотворчество и сопереживание, взаимопонимание и взаимное уважение, наличие общих ценностей и смыслов у всех участников; </w:t>
      </w:r>
    </w:p>
    <w:p w:rsidR="008940FE" w:rsidRPr="007B0E88" w:rsidRDefault="008940FE" w:rsidP="008940FE">
      <w:pPr>
        <w:jc w:val="both"/>
        <w:rPr>
          <w:rFonts w:ascii="Times New Roman" w:hAnsi="Times New Roman" w:cs="Times New Roman"/>
        </w:rPr>
      </w:pPr>
      <w:r w:rsidRPr="007B0E88">
        <w:rPr>
          <w:rFonts w:ascii="Times New Roman" w:hAnsi="Times New Roman" w:cs="Times New Roman"/>
        </w:rPr>
        <w:sym w:font="Symbol" w:char="F02D"/>
      </w:r>
      <w:r w:rsidRPr="007B0E88">
        <w:rPr>
          <w:rFonts w:ascii="Times New Roman" w:hAnsi="Times New Roman" w:cs="Times New Roman"/>
        </w:rPr>
        <w:t xml:space="preserve"> </w:t>
      </w:r>
      <w:r w:rsidRPr="007B0E88">
        <w:rPr>
          <w:rFonts w:ascii="Times New Roman" w:hAnsi="Times New Roman" w:cs="Times New Roman"/>
          <w:b/>
        </w:rPr>
        <w:t>профессионально-родительские</w:t>
      </w:r>
      <w:r w:rsidRPr="007B0E88">
        <w:rPr>
          <w:rFonts w:ascii="Times New Roman" w:hAnsi="Times New Roman" w:cs="Times New Roman"/>
        </w:rPr>
        <w:t xml:space="preserve">. Общность работников Гимназии и всех взрослых членов семей обучающихся. </w:t>
      </w:r>
      <w:r w:rsidRPr="007B0E88">
        <w:rPr>
          <w:rFonts w:ascii="Times New Roman" w:hAnsi="Times New Roman" w:cs="Times New Roman"/>
          <w:u w:val="single"/>
        </w:rPr>
        <w:t>Основная задача общности</w:t>
      </w:r>
      <w:r w:rsidRPr="007B0E88">
        <w:rPr>
          <w:rFonts w:ascii="Times New Roman" w:hAnsi="Times New Roman" w:cs="Times New Roman"/>
        </w:rPr>
        <w:t xml:space="preserve"> – объединение усилий по воспитанию обучающегося в семье и школе, решение противоречий и проблем, разносторонняя поддержка обучающихся для их оптимального и полноценного личностного развития, воспитания; </w:t>
      </w:r>
    </w:p>
    <w:p w:rsidR="008940FE" w:rsidRPr="007B0E88" w:rsidRDefault="008940FE" w:rsidP="008940FE">
      <w:pPr>
        <w:jc w:val="both"/>
        <w:rPr>
          <w:rFonts w:ascii="Times New Roman" w:hAnsi="Times New Roman" w:cs="Times New Roman"/>
        </w:rPr>
      </w:pPr>
      <w:r w:rsidRPr="007B0E88">
        <w:rPr>
          <w:rFonts w:ascii="Times New Roman" w:hAnsi="Times New Roman" w:cs="Times New Roman"/>
        </w:rPr>
        <w:sym w:font="Symbol" w:char="F02D"/>
      </w:r>
      <w:r w:rsidRPr="007B0E88">
        <w:rPr>
          <w:rFonts w:ascii="Times New Roman" w:hAnsi="Times New Roman" w:cs="Times New Roman"/>
        </w:rPr>
        <w:t xml:space="preserve"> </w:t>
      </w:r>
      <w:r w:rsidRPr="007B0E88">
        <w:rPr>
          <w:rFonts w:ascii="Times New Roman" w:hAnsi="Times New Roman" w:cs="Times New Roman"/>
          <w:b/>
        </w:rPr>
        <w:t>профессиональные.</w:t>
      </w:r>
      <w:r w:rsidRPr="007B0E88">
        <w:rPr>
          <w:rFonts w:ascii="Times New Roman" w:hAnsi="Times New Roman" w:cs="Times New Roman"/>
        </w:rPr>
        <w:t xml:space="preserve"> Единство целей и задач воспитания, реализуемое всеми сотрудниками школы, которые должны разделять те ценности, которые заложены в основу Программы.</w:t>
      </w:r>
    </w:p>
    <w:p w:rsidR="008940FE" w:rsidRPr="007B0E88" w:rsidRDefault="008940FE" w:rsidP="008940FE">
      <w:pPr>
        <w:jc w:val="both"/>
        <w:rPr>
          <w:rFonts w:ascii="Times New Roman" w:hAnsi="Times New Roman" w:cs="Times New Roman"/>
          <w:u w:val="single"/>
        </w:rPr>
      </w:pPr>
      <w:r w:rsidRPr="007B0E88">
        <w:rPr>
          <w:rFonts w:ascii="Times New Roman" w:hAnsi="Times New Roman" w:cs="Times New Roman"/>
        </w:rPr>
        <w:t xml:space="preserve"> </w:t>
      </w:r>
      <w:r w:rsidRPr="007B0E88">
        <w:rPr>
          <w:rFonts w:ascii="Times New Roman" w:hAnsi="Times New Roman" w:cs="Times New Roman"/>
          <w:u w:val="single"/>
        </w:rPr>
        <w:t xml:space="preserve">Требования к профессиональному сообществу Гимназии: </w:t>
      </w:r>
    </w:p>
    <w:p w:rsidR="008940FE" w:rsidRPr="007B0E88" w:rsidRDefault="008940FE" w:rsidP="008940FE">
      <w:pPr>
        <w:jc w:val="both"/>
        <w:rPr>
          <w:rFonts w:ascii="Times New Roman" w:hAnsi="Times New Roman" w:cs="Times New Roman"/>
        </w:rPr>
      </w:pPr>
      <w:r w:rsidRPr="007B0E88">
        <w:rPr>
          <w:rFonts w:ascii="Times New Roman" w:hAnsi="Times New Roman" w:cs="Times New Roman"/>
        </w:rPr>
        <w:sym w:font="Symbol" w:char="F02D"/>
      </w:r>
      <w:r w:rsidRPr="007B0E88">
        <w:rPr>
          <w:rFonts w:ascii="Times New Roman" w:hAnsi="Times New Roman" w:cs="Times New Roman"/>
        </w:rPr>
        <w:t xml:space="preserve"> соблюдение норм профессиональной педагогической этики; </w:t>
      </w:r>
    </w:p>
    <w:p w:rsidR="008940FE" w:rsidRPr="007B0E88" w:rsidRDefault="008940FE" w:rsidP="008940FE">
      <w:pPr>
        <w:jc w:val="both"/>
        <w:rPr>
          <w:rFonts w:ascii="Times New Roman" w:hAnsi="Times New Roman" w:cs="Times New Roman"/>
        </w:rPr>
      </w:pPr>
      <w:r w:rsidRPr="007B0E88">
        <w:rPr>
          <w:rFonts w:ascii="Times New Roman" w:hAnsi="Times New Roman" w:cs="Times New Roman"/>
        </w:rPr>
        <w:sym w:font="Symbol" w:char="F02D"/>
      </w:r>
      <w:r w:rsidRPr="007B0E88">
        <w:rPr>
          <w:rFonts w:ascii="Times New Roman" w:hAnsi="Times New Roman" w:cs="Times New Roman"/>
        </w:rPr>
        <w:t xml:space="preserve"> уважение и учет норм и правил уклада школы, их поддержка в профессиональной педагогической деятельности, общении;</w:t>
      </w:r>
    </w:p>
    <w:p w:rsidR="008940FE" w:rsidRPr="007B0E88" w:rsidRDefault="008940FE" w:rsidP="008940FE">
      <w:pPr>
        <w:jc w:val="both"/>
        <w:rPr>
          <w:rFonts w:ascii="Times New Roman" w:hAnsi="Times New Roman" w:cs="Times New Roman"/>
        </w:rPr>
      </w:pPr>
      <w:r w:rsidRPr="007B0E88">
        <w:rPr>
          <w:rFonts w:ascii="Times New Roman" w:hAnsi="Times New Roman" w:cs="Times New Roman"/>
        </w:rPr>
        <w:t xml:space="preserve"> </w:t>
      </w:r>
      <w:r w:rsidRPr="007B0E88">
        <w:rPr>
          <w:rFonts w:ascii="Times New Roman" w:hAnsi="Times New Roman" w:cs="Times New Roman"/>
        </w:rPr>
        <w:sym w:font="Symbol" w:char="F02D"/>
      </w:r>
      <w:r w:rsidRPr="007B0E88">
        <w:rPr>
          <w:rFonts w:ascii="Times New Roman" w:hAnsi="Times New Roman" w:cs="Times New Roman"/>
        </w:rPr>
        <w:t xml:space="preserve"> уважение ко всем обучающимся, их родителям (законным представителям), коллегам; </w:t>
      </w:r>
    </w:p>
    <w:p w:rsidR="008940FE" w:rsidRPr="007B0E88" w:rsidRDefault="008940FE" w:rsidP="008940FE">
      <w:pPr>
        <w:jc w:val="both"/>
        <w:rPr>
          <w:rFonts w:ascii="Times New Roman" w:hAnsi="Times New Roman" w:cs="Times New Roman"/>
        </w:rPr>
      </w:pPr>
      <w:r w:rsidRPr="007B0E88">
        <w:rPr>
          <w:rFonts w:ascii="Times New Roman" w:hAnsi="Times New Roman" w:cs="Times New Roman"/>
        </w:rPr>
        <w:t xml:space="preserve"> </w:t>
      </w:r>
      <w:r w:rsidRPr="007B0E88">
        <w:rPr>
          <w:rFonts w:ascii="Times New Roman" w:hAnsi="Times New Roman" w:cs="Times New Roman"/>
        </w:rPr>
        <w:sym w:font="Symbol" w:char="F02D"/>
      </w:r>
      <w:r w:rsidRPr="007B0E88">
        <w:rPr>
          <w:rFonts w:ascii="Times New Roman" w:hAnsi="Times New Roman" w:cs="Times New Roman"/>
        </w:rPr>
        <w:t xml:space="preserve"> соответствие внешнего вида и поведения профессиональному статусу, достоинству педагога, учителя в российской отечественной педагогической культуре, традиции; </w:t>
      </w:r>
      <w:r w:rsidRPr="007B0E88">
        <w:rPr>
          <w:rFonts w:ascii="Times New Roman" w:hAnsi="Times New Roman" w:cs="Times New Roman"/>
        </w:rPr>
        <w:sym w:font="Symbol" w:char="F02D"/>
      </w:r>
      <w:r w:rsidRPr="007B0E88">
        <w:rPr>
          <w:rFonts w:ascii="Times New Roman" w:hAnsi="Times New Roman" w:cs="Times New Roman"/>
        </w:rPr>
        <w:t xml:space="preserve"> 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прав как обучающихся, так и педагогов; </w:t>
      </w:r>
    </w:p>
    <w:p w:rsidR="008940FE" w:rsidRPr="007B0E88" w:rsidRDefault="008940FE" w:rsidP="008940FE">
      <w:pPr>
        <w:jc w:val="both"/>
        <w:rPr>
          <w:rFonts w:ascii="Times New Roman" w:hAnsi="Times New Roman" w:cs="Times New Roman"/>
        </w:rPr>
      </w:pPr>
      <w:r w:rsidRPr="007B0E88">
        <w:rPr>
          <w:rFonts w:ascii="Times New Roman" w:hAnsi="Times New Roman" w:cs="Times New Roman"/>
        </w:rPr>
        <w:sym w:font="Symbol" w:char="F02D"/>
      </w:r>
      <w:r w:rsidRPr="007B0E88">
        <w:rPr>
          <w:rFonts w:ascii="Times New Roman" w:hAnsi="Times New Roman" w:cs="Times New Roman"/>
        </w:rPr>
        <w:t xml:space="preserve"> инициатива в проявлениях доброжелательности, открытости, готовности к сотрудничеству и помощи в отношениях с обучающимися и их родителями (законными представителями), коллегами; </w:t>
      </w:r>
      <w:r w:rsidRPr="007B0E88">
        <w:rPr>
          <w:rFonts w:ascii="Times New Roman" w:hAnsi="Times New Roman" w:cs="Times New Roman"/>
        </w:rPr>
        <w:sym w:font="Symbol" w:char="F02D"/>
      </w:r>
      <w:r w:rsidRPr="007B0E88">
        <w:rPr>
          <w:rFonts w:ascii="Times New Roman" w:hAnsi="Times New Roman" w:cs="Times New Roman"/>
        </w:rPr>
        <w:t xml:space="preserve"> внимание к каждому обучающемуся, умение общаться и работать с обучающимися с учетом </w:t>
      </w:r>
      <w:r w:rsidRPr="007B0E88">
        <w:rPr>
          <w:rFonts w:ascii="Times New Roman" w:hAnsi="Times New Roman" w:cs="Times New Roman"/>
        </w:rPr>
        <w:lastRenderedPageBreak/>
        <w:t>индивидуальных особенностей каждого;</w:t>
      </w:r>
    </w:p>
    <w:p w:rsidR="008940FE" w:rsidRPr="007B0E88" w:rsidRDefault="008940FE" w:rsidP="008940FE">
      <w:pPr>
        <w:jc w:val="both"/>
        <w:rPr>
          <w:rFonts w:ascii="Times New Roman" w:hAnsi="Times New Roman" w:cs="Times New Roman"/>
        </w:rPr>
      </w:pPr>
      <w:r w:rsidRPr="007B0E88">
        <w:rPr>
          <w:rFonts w:ascii="Times New Roman" w:hAnsi="Times New Roman" w:cs="Times New Roman"/>
        </w:rPr>
        <w:t xml:space="preserve"> </w:t>
      </w:r>
      <w:r w:rsidRPr="007B0E88">
        <w:rPr>
          <w:rFonts w:ascii="Times New Roman" w:hAnsi="Times New Roman" w:cs="Times New Roman"/>
        </w:rPr>
        <w:sym w:font="Symbol" w:char="F02D"/>
      </w:r>
      <w:r w:rsidRPr="007B0E88">
        <w:rPr>
          <w:rFonts w:ascii="Times New Roman" w:hAnsi="Times New Roman" w:cs="Times New Roman"/>
        </w:rPr>
        <w:t xml:space="preserve"> быть примером для обучающихся в формировании ценностных ориентиров, соблюдении нравственных норм общения и поведения; </w:t>
      </w:r>
    </w:p>
    <w:p w:rsidR="008940FE" w:rsidRPr="007B0E88" w:rsidRDefault="008940FE" w:rsidP="008940FE">
      <w:pPr>
        <w:jc w:val="both"/>
        <w:rPr>
          <w:rFonts w:ascii="Times New Roman" w:hAnsi="Times New Roman" w:cs="Times New Roman"/>
        </w:rPr>
      </w:pPr>
      <w:r w:rsidRPr="007B0E88">
        <w:rPr>
          <w:rFonts w:ascii="Times New Roman" w:hAnsi="Times New Roman" w:cs="Times New Roman"/>
        </w:rPr>
        <w:sym w:font="Symbol" w:char="F02D"/>
      </w:r>
      <w:r w:rsidRPr="007B0E88">
        <w:rPr>
          <w:rFonts w:ascii="Times New Roman" w:hAnsi="Times New Roman" w:cs="Times New Roman"/>
        </w:rPr>
        <w:t xml:space="preserve"> побуждать обучающихся к общению, поощрять их стремления к взаимодействию, дружбу, взаимопомощь, заботу об окружающих, чуткость, внимание к людям, чувство ответственности.</w:t>
      </w:r>
    </w:p>
    <w:p w:rsidR="008940FE" w:rsidRPr="00FB43CF" w:rsidRDefault="008940FE" w:rsidP="008940FE">
      <w:pPr>
        <w:pStyle w:val="13"/>
        <w:keepNext/>
        <w:keepLines/>
        <w:shd w:val="clear" w:color="auto" w:fill="auto"/>
        <w:spacing w:line="276" w:lineRule="auto"/>
        <w:jc w:val="left"/>
        <w:rPr>
          <w:rFonts w:ascii="Times New Roman" w:hAnsi="Times New Roman" w:cs="Times New Roman"/>
          <w:color w:val="auto"/>
          <w:sz w:val="16"/>
          <w:szCs w:val="16"/>
        </w:rPr>
      </w:pPr>
    </w:p>
    <w:p w:rsidR="008940FE" w:rsidRPr="000776FF" w:rsidRDefault="008940FE" w:rsidP="008940FE">
      <w:pPr>
        <w:pStyle w:val="13"/>
        <w:keepNext/>
        <w:keepLines/>
        <w:numPr>
          <w:ilvl w:val="1"/>
          <w:numId w:val="1"/>
        </w:numPr>
        <w:shd w:val="clear" w:color="auto" w:fill="auto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bCs w:val="0"/>
        </w:rPr>
        <w:t>2</w:t>
      </w:r>
      <w:r w:rsidRPr="000776FF">
        <w:rPr>
          <w:rFonts w:ascii="Times New Roman" w:hAnsi="Times New Roman"/>
          <w:bCs w:val="0"/>
        </w:rPr>
        <w:t>.</w:t>
      </w:r>
      <w:r w:rsidR="00FB43CF">
        <w:rPr>
          <w:rFonts w:ascii="Times New Roman" w:hAnsi="Times New Roman"/>
          <w:bCs w:val="0"/>
        </w:rPr>
        <w:t>4</w:t>
      </w:r>
      <w:r>
        <w:rPr>
          <w:rFonts w:ascii="Times New Roman" w:hAnsi="Times New Roman"/>
          <w:bCs w:val="0"/>
        </w:rPr>
        <w:t>.</w:t>
      </w:r>
      <w:r w:rsidRPr="000776FF">
        <w:rPr>
          <w:rFonts w:ascii="Times New Roman" w:hAnsi="Times New Roman"/>
          <w:bCs w:val="0"/>
        </w:rPr>
        <w:t xml:space="preserve"> Основные направления воспитания обучающихся Гимназии</w:t>
      </w:r>
    </w:p>
    <w:p w:rsidR="008940FE" w:rsidRPr="00C6255F" w:rsidRDefault="008940FE" w:rsidP="008940FE">
      <w:pPr>
        <w:tabs>
          <w:tab w:val="left" w:pos="851"/>
        </w:tabs>
        <w:ind w:firstLine="709"/>
        <w:rPr>
          <w:rFonts w:ascii="Times New Roman" w:hAnsi="Times New Roman" w:cs="Times New Roman"/>
          <w:bCs/>
          <w:w w:val="0"/>
        </w:rPr>
      </w:pPr>
      <w:r w:rsidRPr="00C6255F">
        <w:rPr>
          <w:rFonts w:ascii="Times New Roman" w:hAnsi="Times New Roman" w:cs="Times New Roman"/>
          <w:bCs/>
          <w:w w:val="0"/>
        </w:rPr>
        <w:t>Основные направления воспитания обучающихся в</w:t>
      </w:r>
      <w:r>
        <w:rPr>
          <w:rFonts w:ascii="Times New Roman" w:hAnsi="Times New Roman" w:cs="Times New Roman"/>
          <w:bCs/>
          <w:w w:val="0"/>
        </w:rPr>
        <w:t xml:space="preserve"> Гимназии</w:t>
      </w:r>
      <w:r w:rsidRPr="00C6255F">
        <w:rPr>
          <w:rFonts w:ascii="Times New Roman" w:hAnsi="Times New Roman" w:cs="Times New Roman"/>
          <w:bCs/>
          <w:w w:val="0"/>
        </w:rPr>
        <w:t>:</w:t>
      </w:r>
    </w:p>
    <w:p w:rsidR="008940FE" w:rsidRPr="00C6255F" w:rsidRDefault="008940FE" w:rsidP="00FB43CF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w w:val="0"/>
        </w:rPr>
      </w:pPr>
      <w:r w:rsidRPr="00C6255F">
        <w:rPr>
          <w:rFonts w:ascii="Times New Roman" w:hAnsi="Times New Roman" w:cs="Times New Roman"/>
          <w:b/>
          <w:w w:val="0"/>
        </w:rPr>
        <w:t>гражданское воспитание</w:t>
      </w:r>
      <w:r w:rsidRPr="00C6255F">
        <w:rPr>
          <w:rFonts w:ascii="Times New Roman" w:hAnsi="Times New Roman" w:cs="Times New Roman"/>
          <w:w w:val="0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8940FE" w:rsidRPr="00C6255F" w:rsidRDefault="008940FE" w:rsidP="00FB43CF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w w:val="0"/>
        </w:rPr>
      </w:pPr>
      <w:r w:rsidRPr="00C6255F">
        <w:rPr>
          <w:rFonts w:ascii="Times New Roman" w:hAnsi="Times New Roman" w:cs="Times New Roman"/>
          <w:b/>
          <w:w w:val="0"/>
        </w:rPr>
        <w:t>воспитание</w:t>
      </w:r>
      <w:r w:rsidRPr="00C6255F">
        <w:rPr>
          <w:rFonts w:ascii="Times New Roman" w:hAnsi="Times New Roman" w:cs="Times New Roman"/>
          <w:w w:val="0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8940FE" w:rsidRPr="00C6255F" w:rsidRDefault="008940FE" w:rsidP="00FB43CF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w w:val="0"/>
        </w:rPr>
      </w:pPr>
      <w:r w:rsidRPr="00C6255F">
        <w:rPr>
          <w:rFonts w:ascii="Times New Roman" w:hAnsi="Times New Roman" w:cs="Times New Roman"/>
          <w:b/>
          <w:w w:val="0"/>
        </w:rPr>
        <w:t>духовно-нравственное развитие и воспитание</w:t>
      </w:r>
      <w:r w:rsidRPr="00C6255F">
        <w:rPr>
          <w:rFonts w:ascii="Times New Roman" w:hAnsi="Times New Roman" w:cs="Times New Roman"/>
          <w:b/>
          <w:bCs/>
          <w:w w:val="0"/>
        </w:rPr>
        <w:t xml:space="preserve"> </w:t>
      </w:r>
      <w:r w:rsidRPr="00C6255F">
        <w:rPr>
          <w:rFonts w:ascii="Times New Roman" w:hAnsi="Times New Roman" w:cs="Times New Roman"/>
          <w:w w:val="0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8940FE" w:rsidRPr="00C6255F" w:rsidRDefault="008940FE" w:rsidP="00FB43CF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w w:val="0"/>
        </w:rPr>
      </w:pPr>
      <w:r w:rsidRPr="00C6255F">
        <w:rPr>
          <w:rFonts w:ascii="Times New Roman" w:hAnsi="Times New Roman" w:cs="Times New Roman"/>
          <w:b/>
          <w:w w:val="0"/>
        </w:rPr>
        <w:t>эстетическое воспитание</w:t>
      </w:r>
      <w:r w:rsidRPr="00C6255F">
        <w:rPr>
          <w:rFonts w:ascii="Times New Roman" w:hAnsi="Times New Roman" w:cs="Times New Roman"/>
          <w:w w:val="0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8940FE" w:rsidRPr="00C6255F" w:rsidRDefault="008940FE" w:rsidP="00FB43CF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w w:val="0"/>
        </w:rPr>
      </w:pPr>
      <w:r w:rsidRPr="00C6255F">
        <w:rPr>
          <w:rFonts w:ascii="Times New Roman" w:hAnsi="Times New Roman" w:cs="Times New Roman"/>
          <w:b/>
          <w:w w:val="0"/>
        </w:rPr>
        <w:t>экологическое воспитание:</w:t>
      </w:r>
      <w:r w:rsidRPr="00C6255F">
        <w:rPr>
          <w:rFonts w:ascii="Times New Roman" w:hAnsi="Times New Roman" w:cs="Times New Roman"/>
          <w:w w:val="0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8940FE" w:rsidRPr="00C6255F" w:rsidRDefault="008940FE" w:rsidP="00FB43CF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w w:val="0"/>
        </w:rPr>
      </w:pPr>
      <w:r w:rsidRPr="00C6255F">
        <w:rPr>
          <w:rFonts w:ascii="Times New Roman" w:hAnsi="Times New Roman" w:cs="Times New Roman"/>
          <w:b/>
          <w:w w:val="0"/>
        </w:rPr>
        <w:t>воспитание культуры здорового образа жизни и безопасности</w:t>
      </w:r>
      <w:r w:rsidRPr="00C6255F">
        <w:rPr>
          <w:rFonts w:ascii="Times New Roman" w:hAnsi="Times New Roman" w:cs="Times New Roman"/>
          <w:w w:val="0"/>
        </w:rPr>
        <w:t>;</w:t>
      </w:r>
    </w:p>
    <w:p w:rsidR="008940FE" w:rsidRPr="00C6255F" w:rsidRDefault="008940FE" w:rsidP="00FB43CF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w w:val="0"/>
        </w:rPr>
      </w:pPr>
      <w:r w:rsidRPr="00C6255F">
        <w:rPr>
          <w:rFonts w:ascii="Times New Roman" w:hAnsi="Times New Roman" w:cs="Times New Roman"/>
          <w:b/>
          <w:w w:val="0"/>
        </w:rPr>
        <w:t>трудовое воспитание</w:t>
      </w:r>
      <w:r w:rsidRPr="00C6255F">
        <w:rPr>
          <w:rFonts w:ascii="Times New Roman" w:hAnsi="Times New Roman" w:cs="Times New Roman"/>
          <w:w w:val="0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8940FE" w:rsidRPr="00C6255F" w:rsidRDefault="008940FE" w:rsidP="00FB43CF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w w:val="0"/>
        </w:rPr>
      </w:pPr>
      <w:r w:rsidRPr="00C6255F">
        <w:rPr>
          <w:rFonts w:ascii="Times New Roman" w:hAnsi="Times New Roman" w:cs="Times New Roman"/>
          <w:b/>
          <w:w w:val="0"/>
        </w:rPr>
        <w:t>физическое воспитание</w:t>
      </w:r>
      <w:r w:rsidRPr="00C6255F">
        <w:rPr>
          <w:rFonts w:ascii="Times New Roman" w:hAnsi="Times New Roman" w:cs="Times New Roman"/>
          <w:w w:val="0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FB43CF" w:rsidRPr="00FB43CF" w:rsidRDefault="008940FE" w:rsidP="00FB43CF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w w:val="0"/>
        </w:rPr>
      </w:pPr>
      <w:r w:rsidRPr="00C6255F">
        <w:rPr>
          <w:rFonts w:ascii="Times New Roman" w:hAnsi="Times New Roman" w:cs="Times New Roman"/>
          <w:b/>
          <w:w w:val="0"/>
        </w:rPr>
        <w:t>познавательное направление воспитания</w:t>
      </w:r>
      <w:r w:rsidRPr="00C6255F">
        <w:rPr>
          <w:rFonts w:ascii="Times New Roman" w:hAnsi="Times New Roman" w:cs="Times New Roman"/>
          <w:w w:val="0"/>
        </w:rPr>
        <w:t>: стремление к познанию себя и других людей, природы и общества, к знаниям, образованию.</w:t>
      </w:r>
    </w:p>
    <w:p w:rsidR="00FB43CF" w:rsidRDefault="00FB43CF" w:rsidP="00BA731A">
      <w:pPr>
        <w:pStyle w:val="13"/>
        <w:keepNext/>
        <w:keepLines/>
        <w:shd w:val="clear" w:color="auto" w:fill="auto"/>
        <w:tabs>
          <w:tab w:val="left" w:pos="318"/>
        </w:tabs>
        <w:ind w:left="357"/>
        <w:rPr>
          <w:rFonts w:ascii="Times New Roman" w:hAnsi="Times New Roman" w:cs="Times New Roman"/>
        </w:rPr>
      </w:pPr>
      <w:bookmarkStart w:id="6" w:name="bookmark6"/>
      <w:bookmarkStart w:id="7" w:name="bookmark7"/>
    </w:p>
    <w:p w:rsidR="00DF0AA7" w:rsidRDefault="00FB43CF" w:rsidP="00BA731A">
      <w:pPr>
        <w:pStyle w:val="13"/>
        <w:keepNext/>
        <w:keepLines/>
        <w:shd w:val="clear" w:color="auto" w:fill="auto"/>
        <w:tabs>
          <w:tab w:val="left" w:pos="318"/>
        </w:tabs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BA731A">
        <w:rPr>
          <w:rFonts w:ascii="Times New Roman" w:hAnsi="Times New Roman" w:cs="Times New Roman"/>
        </w:rPr>
        <w:t xml:space="preserve">. </w:t>
      </w:r>
      <w:r w:rsidR="007201EB" w:rsidRPr="00244C05">
        <w:rPr>
          <w:rFonts w:ascii="Times New Roman" w:hAnsi="Times New Roman" w:cs="Times New Roman"/>
        </w:rPr>
        <w:t>ВИДЫ, ФОРМЫ И СОДЕРЖАНИЕ ДЕЯТЕЛЬНОСТИ</w:t>
      </w:r>
      <w:bookmarkEnd w:id="6"/>
      <w:bookmarkEnd w:id="7"/>
    </w:p>
    <w:tbl>
      <w:tblPr>
        <w:tblStyle w:val="ac"/>
        <w:tblW w:w="0" w:type="auto"/>
        <w:tblLayout w:type="fixed"/>
        <w:tblLook w:val="0000" w:firstRow="0" w:lastRow="0" w:firstColumn="0" w:lastColumn="0" w:noHBand="0" w:noVBand="0"/>
      </w:tblPr>
      <w:tblGrid>
        <w:gridCol w:w="1740"/>
        <w:gridCol w:w="842"/>
        <w:gridCol w:w="787"/>
        <w:gridCol w:w="1710"/>
        <w:gridCol w:w="497"/>
        <w:gridCol w:w="1042"/>
        <w:gridCol w:w="1606"/>
        <w:gridCol w:w="482"/>
        <w:gridCol w:w="1970"/>
      </w:tblGrid>
      <w:tr w:rsidR="007401DF" w:rsidTr="009213CF">
        <w:trPr>
          <w:trHeight w:val="308"/>
        </w:trPr>
        <w:tc>
          <w:tcPr>
            <w:tcW w:w="10676" w:type="dxa"/>
            <w:gridSpan w:val="9"/>
          </w:tcPr>
          <w:p w:rsidR="007401DF" w:rsidRDefault="007401DF" w:rsidP="00BA731A">
            <w:pPr>
              <w:pStyle w:val="13"/>
              <w:keepNext/>
              <w:keepLines/>
              <w:tabs>
                <w:tab w:val="left" w:pos="284"/>
                <w:tab w:val="left" w:pos="318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Инвариантные модули</w:t>
            </w:r>
          </w:p>
        </w:tc>
      </w:tr>
      <w:tr w:rsidR="00D31A92" w:rsidRPr="00244C05" w:rsidTr="009213CF">
        <w:tblPrEx>
          <w:tblLook w:val="04A0" w:firstRow="1" w:lastRow="0" w:firstColumn="1" w:lastColumn="0" w:noHBand="0" w:noVBand="1"/>
        </w:tblPrEx>
        <w:tc>
          <w:tcPr>
            <w:tcW w:w="1740" w:type="dxa"/>
          </w:tcPr>
          <w:p w:rsidR="00D31A92" w:rsidRPr="000C5730" w:rsidRDefault="00D31A92" w:rsidP="00BA731A">
            <w:pPr>
              <w:pStyle w:val="13"/>
              <w:keepNext/>
              <w:keepLines/>
              <w:shd w:val="clear" w:color="auto" w:fill="auto"/>
              <w:tabs>
                <w:tab w:val="left" w:pos="524"/>
              </w:tabs>
              <w:rPr>
                <w:rFonts w:ascii="Times New Roman" w:hAnsi="Times New Roman" w:cs="Times New Roman"/>
                <w:b w:val="0"/>
              </w:rPr>
            </w:pPr>
            <w:bookmarkStart w:id="8" w:name="bookmark8"/>
            <w:bookmarkStart w:id="9" w:name="bookmark9"/>
            <w:r>
              <w:rPr>
                <w:rFonts w:ascii="Times New Roman" w:hAnsi="Times New Roman" w:cs="Times New Roman"/>
                <w:b w:val="0"/>
              </w:rPr>
              <w:t xml:space="preserve">Модуль </w:t>
            </w:r>
            <w:r w:rsidRPr="000C5730">
              <w:rPr>
                <w:rFonts w:ascii="Times New Roman" w:hAnsi="Times New Roman" w:cs="Times New Roman"/>
                <w:b w:val="0"/>
              </w:rPr>
              <w:t>Классное руководство</w:t>
            </w:r>
          </w:p>
        </w:tc>
        <w:tc>
          <w:tcPr>
            <w:tcW w:w="1629" w:type="dxa"/>
            <w:gridSpan w:val="2"/>
          </w:tcPr>
          <w:p w:rsidR="00D31A92" w:rsidRDefault="00D31A92" w:rsidP="00BA731A">
            <w:pPr>
              <w:pStyle w:val="13"/>
              <w:keepNext/>
              <w:keepLines/>
              <w:shd w:val="clear" w:color="auto" w:fill="auto"/>
              <w:ind w:left="-96" w:right="-108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Модуль</w:t>
            </w:r>
          </w:p>
          <w:p w:rsidR="00D31A92" w:rsidRPr="000C5730" w:rsidRDefault="00D31A92" w:rsidP="00BA731A">
            <w:pPr>
              <w:pStyle w:val="13"/>
              <w:keepNext/>
              <w:keepLines/>
              <w:shd w:val="clear" w:color="auto" w:fill="auto"/>
              <w:ind w:left="-96" w:right="-108"/>
              <w:rPr>
                <w:rFonts w:ascii="Times New Roman" w:hAnsi="Times New Roman" w:cs="Times New Roman"/>
                <w:b w:val="0"/>
              </w:rPr>
            </w:pPr>
            <w:r w:rsidRPr="000C5730">
              <w:rPr>
                <w:rFonts w:ascii="Times New Roman" w:hAnsi="Times New Roman" w:cs="Times New Roman"/>
                <w:b w:val="0"/>
              </w:rPr>
              <w:t>Школьный урок</w:t>
            </w:r>
          </w:p>
        </w:tc>
        <w:tc>
          <w:tcPr>
            <w:tcW w:w="1710" w:type="dxa"/>
          </w:tcPr>
          <w:p w:rsidR="00D31A92" w:rsidRDefault="00D31A92" w:rsidP="00BA731A">
            <w:pPr>
              <w:pStyle w:val="13"/>
              <w:keepNext/>
              <w:keepLines/>
              <w:shd w:val="clear" w:color="auto" w:fill="auto"/>
              <w:tabs>
                <w:tab w:val="left" w:pos="0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Модуль</w:t>
            </w:r>
          </w:p>
          <w:p w:rsidR="00D31A92" w:rsidRPr="000C5730" w:rsidRDefault="00D31A92" w:rsidP="00BA731A">
            <w:pPr>
              <w:pStyle w:val="13"/>
              <w:keepNext/>
              <w:keepLines/>
              <w:shd w:val="clear" w:color="auto" w:fill="auto"/>
              <w:tabs>
                <w:tab w:val="left" w:pos="0"/>
              </w:tabs>
              <w:ind w:left="-108"/>
              <w:rPr>
                <w:rFonts w:ascii="Times New Roman" w:hAnsi="Times New Roman" w:cs="Times New Roman"/>
                <w:b w:val="0"/>
              </w:rPr>
            </w:pPr>
            <w:r w:rsidRPr="000C5730">
              <w:rPr>
                <w:rFonts w:ascii="Times New Roman" w:hAnsi="Times New Roman" w:cs="Times New Roman"/>
                <w:b w:val="0"/>
              </w:rPr>
              <w:t>Курсы внеурочной деятельности</w:t>
            </w:r>
          </w:p>
        </w:tc>
        <w:tc>
          <w:tcPr>
            <w:tcW w:w="1539" w:type="dxa"/>
            <w:gridSpan w:val="2"/>
          </w:tcPr>
          <w:p w:rsidR="00D31A92" w:rsidRDefault="00D31A92" w:rsidP="00BA731A">
            <w:pPr>
              <w:pStyle w:val="13"/>
              <w:keepNext/>
              <w:keepLines/>
              <w:shd w:val="clear" w:color="auto" w:fill="auto"/>
              <w:tabs>
                <w:tab w:val="left" w:pos="-108"/>
              </w:tabs>
              <w:ind w:left="-108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Модуль</w:t>
            </w:r>
          </w:p>
          <w:p w:rsidR="00D31A92" w:rsidRPr="00474D8A" w:rsidRDefault="00D31A92" w:rsidP="00BA731A">
            <w:pPr>
              <w:pStyle w:val="13"/>
              <w:keepNext/>
              <w:keepLines/>
              <w:shd w:val="clear" w:color="auto" w:fill="auto"/>
              <w:tabs>
                <w:tab w:val="left" w:pos="-108"/>
              </w:tabs>
              <w:ind w:left="-108"/>
              <w:rPr>
                <w:rFonts w:ascii="Times New Roman" w:hAnsi="Times New Roman" w:cs="Times New Roman"/>
                <w:b w:val="0"/>
              </w:rPr>
            </w:pPr>
            <w:r w:rsidRPr="00474D8A">
              <w:rPr>
                <w:rFonts w:ascii="Times New Roman" w:hAnsi="Times New Roman" w:cs="Times New Roman"/>
                <w:b w:val="0"/>
              </w:rPr>
              <w:t>Работа с родителями</w:t>
            </w:r>
          </w:p>
        </w:tc>
        <w:tc>
          <w:tcPr>
            <w:tcW w:w="2088" w:type="dxa"/>
            <w:gridSpan w:val="2"/>
          </w:tcPr>
          <w:p w:rsidR="00D31A92" w:rsidRPr="000C5730" w:rsidRDefault="00D31A92" w:rsidP="00BA731A">
            <w:pPr>
              <w:pStyle w:val="13"/>
              <w:keepNext/>
              <w:keepLines/>
              <w:shd w:val="clear" w:color="auto" w:fill="auto"/>
              <w:tabs>
                <w:tab w:val="left" w:pos="524"/>
              </w:tabs>
              <w:ind w:left="36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Модуль</w:t>
            </w:r>
          </w:p>
          <w:p w:rsidR="00D31A92" w:rsidRPr="000C5730" w:rsidRDefault="00D31A92" w:rsidP="00BA731A">
            <w:pPr>
              <w:pStyle w:val="13"/>
              <w:keepNext/>
              <w:keepLines/>
              <w:shd w:val="clear" w:color="auto" w:fill="auto"/>
              <w:tabs>
                <w:tab w:val="left" w:pos="524"/>
              </w:tabs>
              <w:jc w:val="left"/>
              <w:rPr>
                <w:rFonts w:ascii="Times New Roman" w:hAnsi="Times New Roman" w:cs="Times New Roman"/>
                <w:b w:val="0"/>
              </w:rPr>
            </w:pPr>
            <w:r w:rsidRPr="000C5730">
              <w:rPr>
                <w:rFonts w:ascii="Times New Roman" w:hAnsi="Times New Roman" w:cs="Times New Roman"/>
                <w:b w:val="0"/>
              </w:rPr>
              <w:t>Самоуправление</w:t>
            </w:r>
          </w:p>
        </w:tc>
        <w:tc>
          <w:tcPr>
            <w:tcW w:w="1970" w:type="dxa"/>
          </w:tcPr>
          <w:p w:rsidR="00D31A92" w:rsidRPr="00D31A92" w:rsidRDefault="00D31A92" w:rsidP="00BA731A">
            <w:pPr>
              <w:jc w:val="center"/>
              <w:rPr>
                <w:rFonts w:ascii="Times New Roman" w:eastAsia="Arial" w:hAnsi="Times New Roman" w:cs="Times New Roman"/>
                <w:bCs/>
                <w:color w:val="auto"/>
              </w:rPr>
            </w:pPr>
            <w:r w:rsidRPr="00D31A92">
              <w:rPr>
                <w:rFonts w:ascii="Times New Roman" w:hAnsi="Times New Roman" w:cs="Times New Roman"/>
                <w:color w:val="auto"/>
              </w:rPr>
              <w:t>Модуль Профориентация</w:t>
            </w:r>
          </w:p>
          <w:p w:rsidR="00D31A92" w:rsidRPr="000C5730" w:rsidRDefault="00D31A92" w:rsidP="00BA731A">
            <w:pPr>
              <w:pStyle w:val="13"/>
              <w:keepNext/>
              <w:keepLines/>
              <w:shd w:val="clear" w:color="auto" w:fill="auto"/>
              <w:tabs>
                <w:tab w:val="left" w:pos="524"/>
              </w:tabs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9213CF" w:rsidRPr="00244C05" w:rsidTr="00BA731A">
        <w:tblPrEx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1740" w:type="dxa"/>
            <w:tcBorders>
              <w:right w:val="single" w:sz="4" w:space="0" w:color="auto"/>
            </w:tcBorders>
          </w:tcPr>
          <w:p w:rsidR="009213CF" w:rsidRPr="000504FC" w:rsidRDefault="009213CF" w:rsidP="00BA731A">
            <w:pPr>
              <w:pStyle w:val="13"/>
              <w:keepNext/>
              <w:keepLines/>
              <w:shd w:val="clear" w:color="auto" w:fill="auto"/>
              <w:tabs>
                <w:tab w:val="left" w:pos="524"/>
              </w:tabs>
              <w:ind w:left="-108" w:right="-108"/>
              <w:rPr>
                <w:rFonts w:ascii="Times New Roman" w:hAnsi="Times New Roman" w:cs="Times New Roman"/>
                <w:b w:val="0"/>
                <w:color w:val="auto"/>
              </w:rPr>
            </w:pPr>
            <w:r w:rsidRPr="000504FC">
              <w:rPr>
                <w:rFonts w:ascii="Times New Roman" w:hAnsi="Times New Roman" w:cs="Times New Roman"/>
                <w:b w:val="0"/>
                <w:color w:val="auto"/>
              </w:rPr>
              <w:t>Модуль</w:t>
            </w:r>
          </w:p>
          <w:p w:rsidR="009213CF" w:rsidRPr="007401DF" w:rsidRDefault="009213CF" w:rsidP="00BA731A">
            <w:pPr>
              <w:pStyle w:val="13"/>
              <w:keepNext/>
              <w:keepLines/>
              <w:shd w:val="clear" w:color="auto" w:fill="auto"/>
              <w:tabs>
                <w:tab w:val="left" w:pos="524"/>
              </w:tabs>
              <w:ind w:left="-108" w:right="-108"/>
              <w:rPr>
                <w:rFonts w:ascii="Times New Roman" w:hAnsi="Times New Roman" w:cs="Times New Roman"/>
                <w:color w:val="auto"/>
              </w:rPr>
            </w:pPr>
            <w:r w:rsidRPr="000504FC">
              <w:rPr>
                <w:rFonts w:ascii="Times New Roman" w:hAnsi="Times New Roman" w:cs="Times New Roman"/>
                <w:b w:val="0"/>
                <w:color w:val="auto"/>
              </w:rPr>
              <w:t>Профилактика и безопасность</w:t>
            </w:r>
          </w:p>
        </w:tc>
        <w:tc>
          <w:tcPr>
            <w:tcW w:w="1629" w:type="dxa"/>
            <w:gridSpan w:val="2"/>
            <w:tcBorders>
              <w:right w:val="single" w:sz="4" w:space="0" w:color="auto"/>
            </w:tcBorders>
          </w:tcPr>
          <w:p w:rsidR="009213CF" w:rsidRPr="007401DF" w:rsidRDefault="009213CF" w:rsidP="00BA731A">
            <w:pPr>
              <w:pStyle w:val="13"/>
              <w:keepNext/>
              <w:keepLines/>
              <w:shd w:val="clear" w:color="auto" w:fill="auto"/>
              <w:tabs>
                <w:tab w:val="left" w:pos="524"/>
              </w:tabs>
              <w:ind w:left="-108" w:right="-108"/>
              <w:rPr>
                <w:rFonts w:ascii="Times New Roman" w:hAnsi="Times New Roman" w:cs="Times New Roman"/>
                <w:color w:val="auto"/>
              </w:rPr>
            </w:pPr>
            <w:r w:rsidRPr="009213CF">
              <w:rPr>
                <w:rFonts w:ascii="Times New Roman" w:hAnsi="Times New Roman" w:cs="Times New Roman"/>
                <w:b w:val="0"/>
                <w:bCs w:val="0"/>
                <w:w w:val="0"/>
              </w:rPr>
              <w:t>Модуль</w:t>
            </w:r>
            <w:r>
              <w:rPr>
                <w:rFonts w:ascii="Times New Roman" w:hAnsi="Times New Roman"/>
                <w:b w:val="0"/>
                <w:bCs w:val="0"/>
                <w:w w:val="0"/>
              </w:rPr>
              <w:t xml:space="preserve"> </w:t>
            </w:r>
            <w:r w:rsidRPr="00D91493">
              <w:rPr>
                <w:rFonts w:ascii="Times New Roman" w:hAnsi="Times New Roman"/>
                <w:b w:val="0"/>
                <w:bCs w:val="0"/>
                <w:w w:val="0"/>
              </w:rPr>
              <w:t>Социальное партнерство</w:t>
            </w:r>
          </w:p>
        </w:tc>
        <w:tc>
          <w:tcPr>
            <w:tcW w:w="3249" w:type="dxa"/>
            <w:gridSpan w:val="3"/>
            <w:tcBorders>
              <w:right w:val="single" w:sz="4" w:space="0" w:color="auto"/>
            </w:tcBorders>
          </w:tcPr>
          <w:p w:rsidR="009213CF" w:rsidRDefault="009213CF" w:rsidP="00BA731A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w w:val="0"/>
                <w:sz w:val="24"/>
                <w:szCs w:val="24"/>
              </w:rPr>
              <w:t xml:space="preserve">Модуль </w:t>
            </w:r>
            <w:r w:rsidRPr="00D91493">
              <w:rPr>
                <w:rFonts w:ascii="Times New Roman" w:hAnsi="Times New Roman"/>
                <w:b w:val="0"/>
                <w:bCs w:val="0"/>
                <w:color w:val="000000"/>
                <w:w w:val="0"/>
                <w:sz w:val="24"/>
                <w:szCs w:val="24"/>
              </w:rPr>
              <w:t>Внешкольные мероприятия</w:t>
            </w:r>
          </w:p>
          <w:p w:rsidR="009213CF" w:rsidRPr="009213CF" w:rsidRDefault="009213CF" w:rsidP="00BA731A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058" w:type="dxa"/>
            <w:gridSpan w:val="3"/>
            <w:tcBorders>
              <w:right w:val="single" w:sz="4" w:space="0" w:color="auto"/>
            </w:tcBorders>
          </w:tcPr>
          <w:p w:rsidR="001A04A8" w:rsidRDefault="001A04A8" w:rsidP="00BA731A">
            <w:pPr>
              <w:pStyle w:val="13"/>
              <w:keepNext/>
              <w:keepLines/>
              <w:shd w:val="clear" w:color="auto" w:fill="auto"/>
              <w:ind w:left="284"/>
              <w:jc w:val="left"/>
              <w:rPr>
                <w:rFonts w:ascii="Times New Roman" w:hAnsi="Times New Roman" w:cs="Times New Roman"/>
                <w:b w:val="0"/>
              </w:rPr>
            </w:pPr>
            <w:r w:rsidRPr="00937585">
              <w:rPr>
                <w:rFonts w:ascii="Times New Roman" w:hAnsi="Times New Roman" w:cs="Times New Roman"/>
                <w:b w:val="0"/>
              </w:rPr>
              <w:t>Модуль «</w:t>
            </w:r>
            <w:r w:rsidRPr="00937585">
              <w:rPr>
                <w:rFonts w:ascii="Times New Roman" w:eastAsiaTheme="minorHAnsi" w:hAnsi="Times New Roman" w:cs="Times New Roman"/>
                <w:b w:val="0"/>
                <w:lang w:eastAsia="en-US"/>
              </w:rPr>
              <w:t>Организация предметно-эстетической среды»</w:t>
            </w:r>
          </w:p>
          <w:p w:rsidR="009213CF" w:rsidRPr="007401DF" w:rsidRDefault="009213CF" w:rsidP="00BA731A">
            <w:pPr>
              <w:pStyle w:val="1"/>
              <w:spacing w:before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3CF" w:rsidRPr="00244C05" w:rsidTr="009213CF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10676" w:type="dxa"/>
            <w:gridSpan w:val="9"/>
            <w:tcBorders>
              <w:right w:val="single" w:sz="4" w:space="0" w:color="auto"/>
            </w:tcBorders>
          </w:tcPr>
          <w:p w:rsidR="009213CF" w:rsidRDefault="009213CF" w:rsidP="00BA731A">
            <w:pPr>
              <w:pStyle w:val="13"/>
              <w:keepNext/>
              <w:keepLines/>
              <w:tabs>
                <w:tab w:val="left" w:pos="524"/>
              </w:tabs>
              <w:ind w:left="-108" w:right="-108"/>
              <w:rPr>
                <w:rFonts w:ascii="Times New Roman" w:hAnsi="Times New Roman" w:cs="Times New Roman"/>
                <w:color w:val="auto"/>
              </w:rPr>
            </w:pPr>
            <w:r w:rsidRPr="007401DF">
              <w:rPr>
                <w:rFonts w:ascii="Times New Roman" w:hAnsi="Times New Roman" w:cs="Times New Roman"/>
                <w:color w:val="auto"/>
              </w:rPr>
              <w:t>Вариативные модули</w:t>
            </w:r>
          </w:p>
        </w:tc>
      </w:tr>
      <w:tr w:rsidR="009213CF" w:rsidRPr="00244C05" w:rsidTr="009213CF">
        <w:tblPrEx>
          <w:tblLook w:val="04A0" w:firstRow="1" w:lastRow="0" w:firstColumn="1" w:lastColumn="0" w:noHBand="0" w:noVBand="1"/>
        </w:tblPrEx>
        <w:trPr>
          <w:trHeight w:val="951"/>
        </w:trPr>
        <w:tc>
          <w:tcPr>
            <w:tcW w:w="2582" w:type="dxa"/>
            <w:gridSpan w:val="2"/>
          </w:tcPr>
          <w:p w:rsidR="009213CF" w:rsidRDefault="009213CF" w:rsidP="00BA731A">
            <w:pPr>
              <w:pStyle w:val="13"/>
              <w:keepNext/>
              <w:keepLines/>
              <w:shd w:val="clear" w:color="auto" w:fill="auto"/>
              <w:tabs>
                <w:tab w:val="left" w:pos="524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Модуль</w:t>
            </w:r>
          </w:p>
          <w:p w:rsidR="009213CF" w:rsidRDefault="009213CF" w:rsidP="00BA731A">
            <w:pPr>
              <w:pStyle w:val="13"/>
              <w:keepNext/>
              <w:keepLines/>
              <w:tabs>
                <w:tab w:val="left" w:pos="524"/>
              </w:tabs>
              <w:rPr>
                <w:rFonts w:ascii="Times New Roman" w:hAnsi="Times New Roman" w:cs="Times New Roman"/>
                <w:b w:val="0"/>
              </w:rPr>
            </w:pPr>
            <w:r w:rsidRPr="00244C05">
              <w:rPr>
                <w:rFonts w:ascii="Times New Roman" w:hAnsi="Times New Roman" w:cs="Times New Roman"/>
                <w:b w:val="0"/>
              </w:rPr>
              <w:t>Ключевые общешкольные дела</w:t>
            </w:r>
          </w:p>
        </w:tc>
        <w:tc>
          <w:tcPr>
            <w:tcW w:w="2994" w:type="dxa"/>
            <w:gridSpan w:val="3"/>
          </w:tcPr>
          <w:p w:rsidR="009213CF" w:rsidRDefault="009213CF" w:rsidP="00BA731A">
            <w:pPr>
              <w:pStyle w:val="13"/>
              <w:keepNext/>
              <w:keepLines/>
              <w:shd w:val="clear" w:color="auto" w:fill="auto"/>
              <w:tabs>
                <w:tab w:val="left" w:pos="1168"/>
              </w:tabs>
              <w:ind w:left="-108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Модуль</w:t>
            </w:r>
          </w:p>
          <w:p w:rsidR="009213CF" w:rsidRDefault="009213CF" w:rsidP="00BA731A">
            <w:pPr>
              <w:pStyle w:val="13"/>
              <w:keepNext/>
              <w:keepLines/>
              <w:shd w:val="clear" w:color="auto" w:fill="auto"/>
              <w:tabs>
                <w:tab w:val="left" w:pos="524"/>
              </w:tabs>
              <w:ind w:left="-108" w:right="-108"/>
              <w:rPr>
                <w:rFonts w:ascii="Times New Roman" w:hAnsi="Times New Roman" w:cs="Times New Roman"/>
                <w:b w:val="0"/>
              </w:rPr>
            </w:pPr>
            <w:r w:rsidRPr="00244C05">
              <w:rPr>
                <w:rFonts w:ascii="Times New Roman" w:hAnsi="Times New Roman" w:cs="Times New Roman"/>
                <w:b w:val="0"/>
              </w:rPr>
              <w:t>Школьные медиа</w:t>
            </w:r>
          </w:p>
        </w:tc>
        <w:tc>
          <w:tcPr>
            <w:tcW w:w="2648" w:type="dxa"/>
            <w:gridSpan w:val="2"/>
            <w:tcBorders>
              <w:right w:val="single" w:sz="4" w:space="0" w:color="auto"/>
            </w:tcBorders>
          </w:tcPr>
          <w:p w:rsidR="009213CF" w:rsidRDefault="009213CF" w:rsidP="00BA731A">
            <w:pPr>
              <w:pStyle w:val="13"/>
              <w:keepNext/>
              <w:keepLines/>
              <w:shd w:val="clear" w:color="auto" w:fill="auto"/>
              <w:tabs>
                <w:tab w:val="left" w:pos="524"/>
              </w:tabs>
              <w:ind w:left="-108" w:right="-108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Модуль</w:t>
            </w:r>
          </w:p>
          <w:p w:rsidR="009213CF" w:rsidRDefault="009213CF" w:rsidP="00BA731A">
            <w:pPr>
              <w:pStyle w:val="13"/>
              <w:keepNext/>
              <w:keepLines/>
              <w:tabs>
                <w:tab w:val="left" w:pos="524"/>
              </w:tabs>
              <w:rPr>
                <w:rFonts w:ascii="Times New Roman" w:eastAsia="Times New Roman" w:hAnsi="Times New Roman"/>
                <w:b w:val="0"/>
                <w:color w:val="FF0000"/>
              </w:rPr>
            </w:pPr>
            <w:r w:rsidRPr="00244C05">
              <w:rPr>
                <w:rFonts w:ascii="Times New Roman" w:hAnsi="Times New Roman" w:cs="Times New Roman"/>
                <w:b w:val="0"/>
              </w:rPr>
              <w:t>Детские общественные объединения</w:t>
            </w:r>
            <w:r>
              <w:rPr>
                <w:rFonts w:ascii="Times New Roman" w:hAnsi="Times New Roman" w:cs="Times New Roman"/>
                <w:b w:val="0"/>
              </w:rPr>
              <w:t>. Волонтерство</w:t>
            </w:r>
          </w:p>
        </w:tc>
        <w:tc>
          <w:tcPr>
            <w:tcW w:w="2452" w:type="dxa"/>
            <w:gridSpan w:val="2"/>
            <w:tcBorders>
              <w:right w:val="single" w:sz="4" w:space="0" w:color="auto"/>
            </w:tcBorders>
          </w:tcPr>
          <w:p w:rsidR="009213CF" w:rsidRDefault="009213CF" w:rsidP="00BA731A">
            <w:pPr>
              <w:pStyle w:val="13"/>
              <w:keepNext/>
              <w:keepLines/>
              <w:shd w:val="clear" w:color="auto" w:fill="auto"/>
              <w:tabs>
                <w:tab w:val="left" w:pos="524"/>
              </w:tabs>
              <w:ind w:right="-108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Модуль</w:t>
            </w:r>
          </w:p>
          <w:p w:rsidR="009213CF" w:rsidRDefault="009213CF" w:rsidP="00BA731A">
            <w:pPr>
              <w:pStyle w:val="13"/>
              <w:keepNext/>
              <w:keepLines/>
              <w:shd w:val="clear" w:color="auto" w:fill="auto"/>
              <w:tabs>
                <w:tab w:val="left" w:pos="524"/>
              </w:tabs>
              <w:ind w:left="-108" w:right="-108"/>
              <w:rPr>
                <w:rFonts w:ascii="Times New Roman" w:hAnsi="Times New Roman" w:cs="Times New Roman"/>
                <w:b w:val="0"/>
                <w:color w:val="FF0000"/>
              </w:rPr>
            </w:pPr>
            <w:r w:rsidRPr="00244C05">
              <w:rPr>
                <w:rFonts w:ascii="Times New Roman" w:hAnsi="Times New Roman" w:cs="Times New Roman"/>
                <w:b w:val="0"/>
              </w:rPr>
              <w:t>Экскурсии, походы</w:t>
            </w:r>
          </w:p>
        </w:tc>
      </w:tr>
    </w:tbl>
    <w:p w:rsidR="00B41FB7" w:rsidRDefault="00B41FB7" w:rsidP="007401DF">
      <w:pPr>
        <w:pStyle w:val="13"/>
        <w:keepNext/>
        <w:keepLines/>
        <w:shd w:val="clear" w:color="auto" w:fill="auto"/>
        <w:tabs>
          <w:tab w:val="left" w:pos="524"/>
        </w:tabs>
        <w:rPr>
          <w:rFonts w:ascii="Times New Roman" w:hAnsi="Times New Roman" w:cs="Times New Roman"/>
        </w:rPr>
      </w:pPr>
      <w:bookmarkStart w:id="10" w:name="bookmark10"/>
      <w:bookmarkStart w:id="11" w:name="bookmark11"/>
      <w:bookmarkEnd w:id="8"/>
      <w:bookmarkEnd w:id="9"/>
    </w:p>
    <w:p w:rsidR="00CC208B" w:rsidRPr="00675C8B" w:rsidRDefault="00BA731A" w:rsidP="007401DF">
      <w:pPr>
        <w:pStyle w:val="13"/>
        <w:keepNext/>
        <w:keepLines/>
        <w:shd w:val="clear" w:color="auto" w:fill="auto"/>
        <w:tabs>
          <w:tab w:val="left" w:pos="5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C208B">
        <w:rPr>
          <w:rFonts w:ascii="Times New Roman" w:hAnsi="Times New Roman" w:cs="Times New Roman"/>
        </w:rPr>
        <w:t>.</w:t>
      </w:r>
      <w:r w:rsidR="00FB43C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CC208B">
        <w:rPr>
          <w:rFonts w:ascii="Times New Roman" w:hAnsi="Times New Roman" w:cs="Times New Roman"/>
        </w:rPr>
        <w:t xml:space="preserve"> </w:t>
      </w:r>
      <w:r w:rsidR="00CC208B" w:rsidRPr="00244C05">
        <w:rPr>
          <w:rFonts w:ascii="Times New Roman" w:hAnsi="Times New Roman" w:cs="Times New Roman"/>
        </w:rPr>
        <w:t>Модуль «Классное руководство»</w:t>
      </w:r>
    </w:p>
    <w:p w:rsidR="00CC208B" w:rsidRPr="00244C05" w:rsidRDefault="00CC208B" w:rsidP="00CC208B">
      <w:pPr>
        <w:pStyle w:val="TableParagraph"/>
        <w:spacing w:line="276" w:lineRule="auto"/>
        <w:ind w:right="91" w:firstLine="566"/>
        <w:rPr>
          <w:sz w:val="24"/>
          <w:szCs w:val="24"/>
        </w:rPr>
      </w:pPr>
      <w:r w:rsidRPr="00244C05">
        <w:rPr>
          <w:sz w:val="24"/>
          <w:szCs w:val="24"/>
        </w:rPr>
        <w:t>Осуществляя</w:t>
      </w:r>
      <w:r w:rsidRPr="00244C05">
        <w:rPr>
          <w:spacing w:val="-19"/>
          <w:sz w:val="24"/>
          <w:szCs w:val="24"/>
        </w:rPr>
        <w:t xml:space="preserve"> </w:t>
      </w:r>
      <w:r w:rsidRPr="00244C05">
        <w:rPr>
          <w:sz w:val="24"/>
          <w:szCs w:val="24"/>
        </w:rPr>
        <w:t>классное</w:t>
      </w:r>
      <w:r w:rsidRPr="00244C05">
        <w:rPr>
          <w:spacing w:val="-19"/>
          <w:sz w:val="24"/>
          <w:szCs w:val="24"/>
        </w:rPr>
        <w:t xml:space="preserve"> </w:t>
      </w:r>
      <w:r w:rsidRPr="00244C05">
        <w:rPr>
          <w:sz w:val="24"/>
          <w:szCs w:val="24"/>
        </w:rPr>
        <w:t>руководство,</w:t>
      </w:r>
      <w:r w:rsidRPr="00244C05">
        <w:rPr>
          <w:spacing w:val="-19"/>
          <w:sz w:val="24"/>
          <w:szCs w:val="24"/>
        </w:rPr>
        <w:t xml:space="preserve"> </w:t>
      </w:r>
      <w:r w:rsidRPr="00244C05">
        <w:rPr>
          <w:sz w:val="24"/>
          <w:szCs w:val="24"/>
        </w:rPr>
        <w:t>педагог</w:t>
      </w:r>
      <w:r w:rsidRPr="00244C05">
        <w:rPr>
          <w:spacing w:val="-20"/>
          <w:sz w:val="24"/>
          <w:szCs w:val="24"/>
        </w:rPr>
        <w:t xml:space="preserve"> </w:t>
      </w:r>
      <w:r w:rsidRPr="00244C05">
        <w:rPr>
          <w:sz w:val="24"/>
          <w:szCs w:val="24"/>
        </w:rPr>
        <w:t>организует</w:t>
      </w:r>
      <w:r w:rsidRPr="00244C05">
        <w:rPr>
          <w:spacing w:val="-19"/>
          <w:sz w:val="24"/>
          <w:szCs w:val="24"/>
        </w:rPr>
        <w:t xml:space="preserve"> </w:t>
      </w:r>
      <w:r w:rsidRPr="00244C05">
        <w:rPr>
          <w:sz w:val="24"/>
          <w:szCs w:val="24"/>
        </w:rPr>
        <w:t>работу</w:t>
      </w:r>
      <w:r w:rsidRPr="00244C05">
        <w:rPr>
          <w:spacing w:val="-23"/>
          <w:sz w:val="24"/>
          <w:szCs w:val="24"/>
        </w:rPr>
        <w:t xml:space="preserve"> </w:t>
      </w:r>
      <w:r w:rsidRPr="00244C05">
        <w:rPr>
          <w:sz w:val="24"/>
          <w:szCs w:val="24"/>
        </w:rPr>
        <w:t>с</w:t>
      </w:r>
      <w:r w:rsidRPr="00244C05">
        <w:rPr>
          <w:spacing w:val="-17"/>
          <w:sz w:val="24"/>
          <w:szCs w:val="24"/>
        </w:rPr>
        <w:t xml:space="preserve"> </w:t>
      </w:r>
      <w:r w:rsidRPr="00244C05">
        <w:rPr>
          <w:sz w:val="24"/>
          <w:szCs w:val="24"/>
        </w:rPr>
        <w:t>классом; индивидуальную работу с учащимися класса; работу с учителями- предметниками; работу с родителями (законными предста</w:t>
      </w:r>
      <w:r>
        <w:rPr>
          <w:sz w:val="24"/>
          <w:szCs w:val="24"/>
        </w:rPr>
        <w:t xml:space="preserve">вителями). </w:t>
      </w:r>
      <w:r w:rsidRPr="00244C05">
        <w:rPr>
          <w:sz w:val="24"/>
          <w:szCs w:val="24"/>
        </w:rPr>
        <w:t>Работа с классом:</w:t>
      </w:r>
    </w:p>
    <w:p w:rsidR="00CC208B" w:rsidRPr="00244C05" w:rsidRDefault="00CC208B" w:rsidP="00423BA2">
      <w:pPr>
        <w:pStyle w:val="TableParagraph"/>
        <w:numPr>
          <w:ilvl w:val="0"/>
          <w:numId w:val="2"/>
        </w:numPr>
        <w:tabs>
          <w:tab w:val="left" w:pos="0"/>
        </w:tabs>
        <w:spacing w:before="39" w:line="276" w:lineRule="auto"/>
        <w:ind w:left="0" w:right="91" w:firstLine="284"/>
        <w:rPr>
          <w:sz w:val="24"/>
          <w:szCs w:val="24"/>
        </w:rPr>
      </w:pPr>
      <w:r w:rsidRPr="00244C05">
        <w:rPr>
          <w:sz w:val="24"/>
          <w:szCs w:val="24"/>
        </w:rPr>
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анализе; выработка совместно со </w:t>
      </w:r>
      <w:r w:rsidRPr="00244C05">
        <w:rPr>
          <w:sz w:val="24"/>
          <w:szCs w:val="24"/>
        </w:rPr>
        <w:lastRenderedPageBreak/>
        <w:t xml:space="preserve">школьниками законов класса, помогающих детям освоить нормы и правила общения, которым они должны следовать в </w:t>
      </w:r>
      <w:r w:rsidRPr="00B12CBB">
        <w:rPr>
          <w:rStyle w:val="c1"/>
          <w:rFonts w:eastAsia="Arial"/>
        </w:rPr>
        <w:t>Гимназии</w:t>
      </w:r>
      <w:r w:rsidRPr="00244C05">
        <w:rPr>
          <w:sz w:val="24"/>
          <w:szCs w:val="24"/>
        </w:rPr>
        <w:t>; организация интересных и полезных для личностного развития ребенка совместных дел с учащимися вверенного ему</w:t>
      </w:r>
      <w:r w:rsidRPr="00244C05">
        <w:rPr>
          <w:spacing w:val="-52"/>
          <w:sz w:val="24"/>
          <w:szCs w:val="24"/>
        </w:rPr>
        <w:t xml:space="preserve"> </w:t>
      </w:r>
      <w:r w:rsidRPr="00244C05">
        <w:rPr>
          <w:sz w:val="24"/>
          <w:szCs w:val="24"/>
        </w:rPr>
        <w:t>класса, позволяющих, с одной стороны, вовлечь в них детей с самыми разными потребностями и тем самым дать им возможность самореализоваться, а с другой, установить и упрочить доверительные отношения с учащимися класса, стать для них значимым взрослым, задающим образцы поведения в</w:t>
      </w:r>
      <w:r w:rsidRPr="00244C05">
        <w:rPr>
          <w:spacing w:val="-6"/>
          <w:sz w:val="24"/>
          <w:szCs w:val="24"/>
        </w:rPr>
        <w:t xml:space="preserve"> </w:t>
      </w:r>
      <w:r w:rsidRPr="00244C05">
        <w:rPr>
          <w:sz w:val="24"/>
          <w:szCs w:val="24"/>
        </w:rPr>
        <w:t>обществе.</w:t>
      </w:r>
    </w:p>
    <w:p w:rsidR="00CC208B" w:rsidRPr="00244C05" w:rsidRDefault="00CC208B" w:rsidP="00CC208B">
      <w:pPr>
        <w:pStyle w:val="TableParagraph"/>
        <w:tabs>
          <w:tab w:val="left" w:pos="0"/>
        </w:tabs>
        <w:spacing w:line="278" w:lineRule="auto"/>
        <w:ind w:left="0" w:right="99" w:firstLine="284"/>
        <w:rPr>
          <w:sz w:val="24"/>
          <w:szCs w:val="24"/>
        </w:rPr>
      </w:pPr>
      <w:r w:rsidRPr="00244C05">
        <w:rPr>
          <w:sz w:val="24"/>
          <w:szCs w:val="24"/>
        </w:rPr>
        <w:t>Формированию и сплочению коллектива класса способствуют следующие дела, акции, события, проекты, занятия:</w:t>
      </w:r>
    </w:p>
    <w:p w:rsidR="00CC208B" w:rsidRPr="008730F5" w:rsidRDefault="00CC208B" w:rsidP="00423BA2">
      <w:pPr>
        <w:pStyle w:val="TableParagraph"/>
        <w:numPr>
          <w:ilvl w:val="0"/>
          <w:numId w:val="2"/>
        </w:numPr>
        <w:tabs>
          <w:tab w:val="left" w:pos="0"/>
          <w:tab w:val="left" w:pos="839"/>
        </w:tabs>
        <w:ind w:left="0" w:right="90" w:firstLine="284"/>
      </w:pPr>
      <w:r w:rsidRPr="00244C05">
        <w:rPr>
          <w:sz w:val="24"/>
          <w:szCs w:val="24"/>
        </w:rPr>
        <w:t xml:space="preserve">Классные часы: </w:t>
      </w:r>
      <w:r w:rsidRPr="008730F5">
        <w:rPr>
          <w:i/>
          <w:sz w:val="24"/>
          <w:szCs w:val="24"/>
        </w:rPr>
        <w:t xml:space="preserve">тематические </w:t>
      </w:r>
      <w:r w:rsidRPr="00244C05">
        <w:rPr>
          <w:sz w:val="24"/>
          <w:szCs w:val="24"/>
        </w:rPr>
        <w:t>(согласно плану классного руководителя, посвященные</w:t>
      </w:r>
      <w:r w:rsidRPr="008730F5">
        <w:rPr>
          <w:spacing w:val="-8"/>
          <w:sz w:val="24"/>
          <w:szCs w:val="24"/>
        </w:rPr>
        <w:t xml:space="preserve"> </w:t>
      </w:r>
      <w:r w:rsidRPr="00244C05">
        <w:rPr>
          <w:sz w:val="24"/>
          <w:szCs w:val="24"/>
        </w:rPr>
        <w:t>юбилейным</w:t>
      </w:r>
      <w:r w:rsidRPr="008730F5">
        <w:rPr>
          <w:spacing w:val="-9"/>
          <w:sz w:val="24"/>
          <w:szCs w:val="24"/>
        </w:rPr>
        <w:t xml:space="preserve"> </w:t>
      </w:r>
      <w:r w:rsidRPr="00244C05">
        <w:rPr>
          <w:sz w:val="24"/>
          <w:szCs w:val="24"/>
        </w:rPr>
        <w:t>датам,</w:t>
      </w:r>
      <w:r w:rsidRPr="008730F5">
        <w:rPr>
          <w:spacing w:val="-8"/>
          <w:sz w:val="24"/>
          <w:szCs w:val="24"/>
        </w:rPr>
        <w:t xml:space="preserve"> </w:t>
      </w:r>
      <w:r w:rsidRPr="00244C05">
        <w:rPr>
          <w:sz w:val="24"/>
          <w:szCs w:val="24"/>
        </w:rPr>
        <w:t>Дням</w:t>
      </w:r>
      <w:r w:rsidRPr="008730F5">
        <w:rPr>
          <w:spacing w:val="-11"/>
          <w:sz w:val="24"/>
          <w:szCs w:val="24"/>
        </w:rPr>
        <w:t xml:space="preserve"> </w:t>
      </w:r>
      <w:r w:rsidRPr="00244C05">
        <w:rPr>
          <w:sz w:val="24"/>
          <w:szCs w:val="24"/>
        </w:rPr>
        <w:t>воинской</w:t>
      </w:r>
      <w:r w:rsidRPr="008730F5">
        <w:rPr>
          <w:spacing w:val="-9"/>
          <w:sz w:val="24"/>
          <w:szCs w:val="24"/>
        </w:rPr>
        <w:t xml:space="preserve"> </w:t>
      </w:r>
      <w:r w:rsidRPr="00244C05">
        <w:rPr>
          <w:sz w:val="24"/>
          <w:szCs w:val="24"/>
        </w:rPr>
        <w:t>славы,</w:t>
      </w:r>
      <w:r w:rsidRPr="008730F5">
        <w:rPr>
          <w:spacing w:val="-10"/>
          <w:sz w:val="24"/>
          <w:szCs w:val="24"/>
        </w:rPr>
        <w:t xml:space="preserve"> </w:t>
      </w:r>
      <w:r w:rsidRPr="00244C05">
        <w:rPr>
          <w:sz w:val="24"/>
          <w:szCs w:val="24"/>
        </w:rPr>
        <w:t>событию</w:t>
      </w:r>
      <w:r w:rsidRPr="008730F5">
        <w:rPr>
          <w:spacing w:val="-7"/>
          <w:sz w:val="24"/>
          <w:szCs w:val="24"/>
        </w:rPr>
        <w:t xml:space="preserve"> </w:t>
      </w:r>
      <w:r w:rsidRPr="00244C05">
        <w:rPr>
          <w:sz w:val="24"/>
          <w:szCs w:val="24"/>
        </w:rPr>
        <w:t>в</w:t>
      </w:r>
      <w:r w:rsidRPr="008730F5"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классе, в поселке</w:t>
      </w:r>
      <w:r w:rsidRPr="00244C05">
        <w:rPr>
          <w:sz w:val="24"/>
          <w:szCs w:val="24"/>
        </w:rPr>
        <w:t>, стране), способствующие расширению кругозора детей, формированию эстетического вкуса, позволяющие лучше узнать и полюбить</w:t>
      </w:r>
      <w:r w:rsidRPr="008730F5">
        <w:rPr>
          <w:spacing w:val="-14"/>
          <w:sz w:val="24"/>
          <w:szCs w:val="24"/>
        </w:rPr>
        <w:t xml:space="preserve"> </w:t>
      </w:r>
      <w:r w:rsidRPr="00244C05">
        <w:rPr>
          <w:sz w:val="24"/>
          <w:szCs w:val="24"/>
        </w:rPr>
        <w:t>свою</w:t>
      </w:r>
      <w:r w:rsidRPr="008730F5">
        <w:rPr>
          <w:spacing w:val="-13"/>
          <w:sz w:val="24"/>
          <w:szCs w:val="24"/>
        </w:rPr>
        <w:t xml:space="preserve"> </w:t>
      </w:r>
      <w:r w:rsidRPr="00244C05">
        <w:rPr>
          <w:sz w:val="24"/>
          <w:szCs w:val="24"/>
        </w:rPr>
        <w:t>Родину;</w:t>
      </w:r>
      <w:r w:rsidRPr="008730F5">
        <w:rPr>
          <w:spacing w:val="-9"/>
          <w:sz w:val="24"/>
          <w:szCs w:val="24"/>
        </w:rPr>
        <w:t xml:space="preserve"> </w:t>
      </w:r>
      <w:r w:rsidRPr="008730F5">
        <w:rPr>
          <w:i/>
          <w:sz w:val="24"/>
          <w:szCs w:val="24"/>
        </w:rPr>
        <w:t>игровые</w:t>
      </w:r>
      <w:r w:rsidRPr="00244C05">
        <w:rPr>
          <w:sz w:val="24"/>
          <w:szCs w:val="24"/>
        </w:rPr>
        <w:t>,</w:t>
      </w:r>
      <w:r w:rsidRPr="008730F5">
        <w:rPr>
          <w:spacing w:val="-13"/>
          <w:sz w:val="24"/>
          <w:szCs w:val="24"/>
        </w:rPr>
        <w:t xml:space="preserve"> </w:t>
      </w:r>
      <w:r w:rsidRPr="00244C05">
        <w:rPr>
          <w:sz w:val="24"/>
          <w:szCs w:val="24"/>
        </w:rPr>
        <w:t>способствующие</w:t>
      </w:r>
      <w:r w:rsidRPr="008730F5">
        <w:rPr>
          <w:spacing w:val="-12"/>
          <w:sz w:val="24"/>
          <w:szCs w:val="24"/>
        </w:rPr>
        <w:t xml:space="preserve"> </w:t>
      </w:r>
      <w:r w:rsidRPr="00244C05">
        <w:rPr>
          <w:sz w:val="24"/>
          <w:szCs w:val="24"/>
        </w:rPr>
        <w:t>сплочению</w:t>
      </w:r>
      <w:r w:rsidRPr="008730F5">
        <w:rPr>
          <w:spacing w:val="-14"/>
          <w:sz w:val="24"/>
          <w:szCs w:val="24"/>
        </w:rPr>
        <w:t xml:space="preserve"> </w:t>
      </w:r>
      <w:r w:rsidRPr="00244C05">
        <w:rPr>
          <w:sz w:val="24"/>
          <w:szCs w:val="24"/>
        </w:rPr>
        <w:t xml:space="preserve">коллектива, поднятию настроения, предупреждающие стрессовые ситуации; </w:t>
      </w:r>
      <w:r w:rsidRPr="008730F5">
        <w:rPr>
          <w:i/>
          <w:sz w:val="24"/>
          <w:szCs w:val="24"/>
        </w:rPr>
        <w:t>проблемные,</w:t>
      </w:r>
      <w:r w:rsidRPr="008730F5">
        <w:rPr>
          <w:i/>
          <w:spacing w:val="-21"/>
          <w:sz w:val="24"/>
          <w:szCs w:val="24"/>
        </w:rPr>
        <w:t xml:space="preserve"> </w:t>
      </w:r>
      <w:r w:rsidRPr="00244C05">
        <w:rPr>
          <w:sz w:val="24"/>
          <w:szCs w:val="24"/>
        </w:rPr>
        <w:t>направленные</w:t>
      </w:r>
      <w:r w:rsidRPr="008730F5">
        <w:rPr>
          <w:spacing w:val="-19"/>
          <w:sz w:val="24"/>
          <w:szCs w:val="24"/>
        </w:rPr>
        <w:t xml:space="preserve"> </w:t>
      </w:r>
      <w:r w:rsidRPr="00244C05">
        <w:rPr>
          <w:sz w:val="24"/>
          <w:szCs w:val="24"/>
        </w:rPr>
        <w:t>на</w:t>
      </w:r>
      <w:r w:rsidRPr="008730F5">
        <w:rPr>
          <w:spacing w:val="-18"/>
          <w:sz w:val="24"/>
          <w:szCs w:val="24"/>
        </w:rPr>
        <w:t xml:space="preserve"> </w:t>
      </w:r>
      <w:r w:rsidRPr="00244C05">
        <w:rPr>
          <w:sz w:val="24"/>
          <w:szCs w:val="24"/>
        </w:rPr>
        <w:t>устранение</w:t>
      </w:r>
      <w:r w:rsidRPr="008730F5">
        <w:rPr>
          <w:spacing w:val="-18"/>
          <w:sz w:val="24"/>
          <w:szCs w:val="24"/>
        </w:rPr>
        <w:t xml:space="preserve"> </w:t>
      </w:r>
      <w:r w:rsidRPr="00244C05">
        <w:rPr>
          <w:sz w:val="24"/>
          <w:szCs w:val="24"/>
        </w:rPr>
        <w:t>конфликтных</w:t>
      </w:r>
      <w:r w:rsidRPr="008730F5">
        <w:rPr>
          <w:spacing w:val="-19"/>
          <w:sz w:val="24"/>
          <w:szCs w:val="24"/>
        </w:rPr>
        <w:t xml:space="preserve"> </w:t>
      </w:r>
      <w:r w:rsidRPr="00244C05">
        <w:rPr>
          <w:sz w:val="24"/>
          <w:szCs w:val="24"/>
        </w:rPr>
        <w:t>ситуаций</w:t>
      </w:r>
      <w:r w:rsidRPr="008730F5">
        <w:rPr>
          <w:spacing w:val="-18"/>
          <w:sz w:val="24"/>
          <w:szCs w:val="24"/>
        </w:rPr>
        <w:t xml:space="preserve"> </w:t>
      </w:r>
      <w:r w:rsidRPr="00244C05">
        <w:rPr>
          <w:sz w:val="24"/>
          <w:szCs w:val="24"/>
        </w:rPr>
        <w:t>в</w:t>
      </w:r>
      <w:r w:rsidRPr="008730F5">
        <w:rPr>
          <w:spacing w:val="-19"/>
          <w:sz w:val="24"/>
          <w:szCs w:val="24"/>
        </w:rPr>
        <w:t xml:space="preserve"> </w:t>
      </w:r>
      <w:r w:rsidRPr="00244C05">
        <w:rPr>
          <w:sz w:val="24"/>
          <w:szCs w:val="24"/>
        </w:rPr>
        <w:t xml:space="preserve">классе, Школе, позволяющие решать спорные вопросы; </w:t>
      </w:r>
      <w:r w:rsidRPr="008730F5">
        <w:rPr>
          <w:i/>
          <w:sz w:val="24"/>
          <w:szCs w:val="24"/>
        </w:rPr>
        <w:t xml:space="preserve">организационные, </w:t>
      </w:r>
      <w:r w:rsidRPr="00244C05">
        <w:rPr>
          <w:sz w:val="24"/>
          <w:szCs w:val="24"/>
        </w:rPr>
        <w:t xml:space="preserve">связанные к подготовкой класса к общему делу; </w:t>
      </w:r>
      <w:r w:rsidRPr="008730F5">
        <w:rPr>
          <w:i/>
          <w:sz w:val="24"/>
          <w:szCs w:val="24"/>
        </w:rPr>
        <w:t xml:space="preserve">здоровьесберегающие, </w:t>
      </w:r>
      <w:r w:rsidRPr="00244C05">
        <w:rPr>
          <w:sz w:val="24"/>
          <w:szCs w:val="24"/>
        </w:rPr>
        <w:t>позволяющие</w:t>
      </w:r>
      <w:r w:rsidRPr="008730F5">
        <w:rPr>
          <w:spacing w:val="28"/>
          <w:sz w:val="24"/>
          <w:szCs w:val="24"/>
        </w:rPr>
        <w:t xml:space="preserve"> </w:t>
      </w:r>
      <w:r w:rsidRPr="00244C05">
        <w:rPr>
          <w:sz w:val="24"/>
          <w:szCs w:val="24"/>
        </w:rPr>
        <w:t>получить</w:t>
      </w:r>
      <w:r w:rsidRPr="008730F5">
        <w:rPr>
          <w:spacing w:val="28"/>
          <w:sz w:val="24"/>
          <w:szCs w:val="24"/>
        </w:rPr>
        <w:t xml:space="preserve"> </w:t>
      </w:r>
      <w:r w:rsidRPr="00244C05">
        <w:rPr>
          <w:sz w:val="24"/>
          <w:szCs w:val="24"/>
        </w:rPr>
        <w:t>опыт</w:t>
      </w:r>
      <w:r w:rsidRPr="008730F5">
        <w:rPr>
          <w:spacing w:val="28"/>
          <w:sz w:val="24"/>
          <w:szCs w:val="24"/>
        </w:rPr>
        <w:t xml:space="preserve"> </w:t>
      </w:r>
      <w:r w:rsidRPr="00244C05">
        <w:rPr>
          <w:sz w:val="24"/>
          <w:szCs w:val="24"/>
        </w:rPr>
        <w:t>безопасного</w:t>
      </w:r>
      <w:r w:rsidRPr="008730F5">
        <w:rPr>
          <w:spacing w:val="27"/>
          <w:sz w:val="24"/>
          <w:szCs w:val="24"/>
        </w:rPr>
        <w:t xml:space="preserve"> </w:t>
      </w:r>
      <w:r w:rsidRPr="00244C05">
        <w:rPr>
          <w:sz w:val="24"/>
          <w:szCs w:val="24"/>
        </w:rPr>
        <w:t>поведения</w:t>
      </w:r>
      <w:r w:rsidRPr="008730F5">
        <w:rPr>
          <w:spacing w:val="29"/>
          <w:sz w:val="24"/>
          <w:szCs w:val="24"/>
        </w:rPr>
        <w:t xml:space="preserve"> </w:t>
      </w:r>
      <w:r w:rsidRPr="00244C05">
        <w:rPr>
          <w:sz w:val="24"/>
          <w:szCs w:val="24"/>
        </w:rPr>
        <w:t>в</w:t>
      </w:r>
      <w:r w:rsidRPr="008730F5">
        <w:rPr>
          <w:spacing w:val="25"/>
          <w:sz w:val="24"/>
          <w:szCs w:val="24"/>
        </w:rPr>
        <w:t xml:space="preserve"> </w:t>
      </w:r>
      <w:r w:rsidRPr="00244C05">
        <w:rPr>
          <w:sz w:val="24"/>
          <w:szCs w:val="24"/>
        </w:rPr>
        <w:t>социуме,</w:t>
      </w:r>
      <w:r w:rsidRPr="008730F5">
        <w:rPr>
          <w:spacing w:val="28"/>
          <w:sz w:val="24"/>
          <w:szCs w:val="24"/>
        </w:rPr>
        <w:t xml:space="preserve"> </w:t>
      </w:r>
      <w:r w:rsidRPr="00244C05">
        <w:rPr>
          <w:sz w:val="24"/>
          <w:szCs w:val="24"/>
        </w:rPr>
        <w:t>ведения</w:t>
      </w:r>
      <w:r>
        <w:rPr>
          <w:sz w:val="24"/>
          <w:szCs w:val="24"/>
        </w:rPr>
        <w:t xml:space="preserve"> </w:t>
      </w:r>
      <w:r w:rsidRPr="008730F5">
        <w:t>здорового образа жизни и заботы о здоровье других людей.</w:t>
      </w:r>
    </w:p>
    <w:p w:rsidR="00CC208B" w:rsidRPr="00244C05" w:rsidRDefault="00CC208B" w:rsidP="00423BA2">
      <w:pPr>
        <w:pStyle w:val="TableParagraph"/>
        <w:numPr>
          <w:ilvl w:val="0"/>
          <w:numId w:val="3"/>
        </w:numPr>
        <w:tabs>
          <w:tab w:val="left" w:pos="0"/>
        </w:tabs>
        <w:ind w:left="0" w:right="92" w:firstLine="284"/>
        <w:rPr>
          <w:sz w:val="24"/>
          <w:szCs w:val="24"/>
        </w:rPr>
      </w:pPr>
      <w:r w:rsidRPr="00244C05">
        <w:rPr>
          <w:sz w:val="24"/>
          <w:szCs w:val="24"/>
        </w:rPr>
        <w:t xml:space="preserve"> «Каникулы в Школе». Включает цикл интеллектуально – развлекательных, ситуативно – игровых программ, организованных классным руководителем в каникулярное время. Проект «Каникулы в </w:t>
      </w:r>
      <w:r w:rsidRPr="00B12CBB">
        <w:rPr>
          <w:rStyle w:val="c1"/>
          <w:rFonts w:eastAsia="Arial"/>
        </w:rPr>
        <w:t>Гимназии</w:t>
      </w:r>
      <w:r w:rsidRPr="00244C05">
        <w:rPr>
          <w:sz w:val="24"/>
          <w:szCs w:val="24"/>
        </w:rPr>
        <w:t>» несет минимальные затраты и полное участие всех детей в программах проекта, способствует развитию интеллектуальных и творческих способностей, занятости детей в каникулярное время, привлечению родителей к совместной</w:t>
      </w:r>
      <w:r w:rsidRPr="00244C05">
        <w:rPr>
          <w:spacing w:val="-6"/>
          <w:sz w:val="24"/>
          <w:szCs w:val="24"/>
        </w:rPr>
        <w:t xml:space="preserve"> </w:t>
      </w:r>
      <w:r w:rsidRPr="00244C05">
        <w:rPr>
          <w:sz w:val="24"/>
          <w:szCs w:val="24"/>
        </w:rPr>
        <w:t>деятельности.</w:t>
      </w:r>
    </w:p>
    <w:p w:rsidR="00CC208B" w:rsidRPr="00244C05" w:rsidRDefault="00CC208B" w:rsidP="00CC208B">
      <w:pPr>
        <w:pStyle w:val="TableParagraph"/>
        <w:tabs>
          <w:tab w:val="left" w:pos="0"/>
        </w:tabs>
        <w:spacing w:line="276" w:lineRule="auto"/>
        <w:ind w:left="0" w:right="95" w:firstLine="284"/>
        <w:rPr>
          <w:sz w:val="24"/>
          <w:szCs w:val="24"/>
        </w:rPr>
      </w:pPr>
      <w:r w:rsidRPr="00244C05">
        <w:rPr>
          <w:sz w:val="24"/>
          <w:szCs w:val="24"/>
        </w:rPr>
        <w:t>Классные</w:t>
      </w:r>
      <w:r w:rsidRPr="00244C05">
        <w:rPr>
          <w:spacing w:val="-11"/>
          <w:sz w:val="24"/>
          <w:szCs w:val="24"/>
        </w:rPr>
        <w:t xml:space="preserve"> </w:t>
      </w:r>
      <w:r w:rsidRPr="00244C05">
        <w:rPr>
          <w:sz w:val="24"/>
          <w:szCs w:val="24"/>
        </w:rPr>
        <w:t>руководители</w:t>
      </w:r>
      <w:r w:rsidRPr="00244C05">
        <w:rPr>
          <w:spacing w:val="-8"/>
          <w:sz w:val="24"/>
          <w:szCs w:val="24"/>
        </w:rPr>
        <w:t xml:space="preserve"> </w:t>
      </w:r>
      <w:r w:rsidRPr="00244C05">
        <w:rPr>
          <w:sz w:val="24"/>
          <w:szCs w:val="24"/>
        </w:rPr>
        <w:t>в</w:t>
      </w:r>
      <w:r w:rsidRPr="00244C05">
        <w:rPr>
          <w:spacing w:val="-12"/>
          <w:sz w:val="24"/>
          <w:szCs w:val="24"/>
        </w:rPr>
        <w:t xml:space="preserve"> </w:t>
      </w:r>
      <w:r w:rsidRPr="00244C05">
        <w:rPr>
          <w:sz w:val="24"/>
          <w:szCs w:val="24"/>
        </w:rPr>
        <w:t>работе</w:t>
      </w:r>
      <w:r w:rsidRPr="00244C05">
        <w:rPr>
          <w:spacing w:val="-11"/>
          <w:sz w:val="24"/>
          <w:szCs w:val="24"/>
        </w:rPr>
        <w:t xml:space="preserve"> </w:t>
      </w:r>
      <w:r w:rsidRPr="00244C05">
        <w:rPr>
          <w:sz w:val="24"/>
          <w:szCs w:val="24"/>
        </w:rPr>
        <w:t>над</w:t>
      </w:r>
      <w:r w:rsidRPr="00244C05">
        <w:rPr>
          <w:spacing w:val="-8"/>
          <w:sz w:val="24"/>
          <w:szCs w:val="24"/>
        </w:rPr>
        <w:t xml:space="preserve"> </w:t>
      </w:r>
      <w:r w:rsidRPr="00244C05">
        <w:rPr>
          <w:sz w:val="24"/>
          <w:szCs w:val="24"/>
        </w:rPr>
        <w:t>сплочением</w:t>
      </w:r>
      <w:r w:rsidRPr="00244C05">
        <w:rPr>
          <w:spacing w:val="-10"/>
          <w:sz w:val="24"/>
          <w:szCs w:val="24"/>
        </w:rPr>
        <w:t xml:space="preserve"> </w:t>
      </w:r>
      <w:r w:rsidRPr="00244C05">
        <w:rPr>
          <w:sz w:val="24"/>
          <w:szCs w:val="24"/>
        </w:rPr>
        <w:t>коллектива</w:t>
      </w:r>
      <w:r w:rsidRPr="00244C05">
        <w:rPr>
          <w:spacing w:val="-9"/>
          <w:sz w:val="24"/>
          <w:szCs w:val="24"/>
        </w:rPr>
        <w:t xml:space="preserve"> </w:t>
      </w:r>
      <w:r w:rsidRPr="00244C05">
        <w:rPr>
          <w:sz w:val="24"/>
          <w:szCs w:val="24"/>
        </w:rPr>
        <w:t>используют разнообразные формы. Это однодневные и многодневные походы и экскурсии, организуемые вместе с родителями; празднования дней рождения детей, класса, включающие в себя подготовленные ученическими микрогруппами поздравления; регулярные внутриклассные «огоньки» и вечера, дающие каждому школьнику возможность рефлексии собственного участия в жизни</w:t>
      </w:r>
      <w:r w:rsidRPr="00244C05">
        <w:rPr>
          <w:spacing w:val="-3"/>
          <w:sz w:val="24"/>
          <w:szCs w:val="24"/>
        </w:rPr>
        <w:t xml:space="preserve"> </w:t>
      </w:r>
      <w:r w:rsidRPr="00244C05">
        <w:rPr>
          <w:sz w:val="24"/>
          <w:szCs w:val="24"/>
        </w:rPr>
        <w:t>коллектива.</w:t>
      </w:r>
    </w:p>
    <w:p w:rsidR="00CC208B" w:rsidRPr="00244C05" w:rsidRDefault="00CC208B" w:rsidP="00CC208B">
      <w:pPr>
        <w:pStyle w:val="TableParagraph"/>
        <w:ind w:left="677"/>
        <w:rPr>
          <w:b/>
          <w:sz w:val="24"/>
          <w:szCs w:val="24"/>
        </w:rPr>
      </w:pPr>
      <w:r w:rsidRPr="00244C05">
        <w:rPr>
          <w:b/>
          <w:sz w:val="24"/>
          <w:szCs w:val="24"/>
        </w:rPr>
        <w:t>Индивидуальная работа с учащимися:</w:t>
      </w:r>
    </w:p>
    <w:p w:rsidR="00CC208B" w:rsidRPr="00244C05" w:rsidRDefault="00CC208B" w:rsidP="00CC208B">
      <w:pPr>
        <w:pStyle w:val="TableParagraph"/>
        <w:spacing w:line="276" w:lineRule="auto"/>
        <w:ind w:left="0" w:right="95" w:firstLine="142"/>
        <w:rPr>
          <w:sz w:val="24"/>
          <w:szCs w:val="24"/>
        </w:rPr>
      </w:pPr>
      <w:r w:rsidRPr="00244C05">
        <w:rPr>
          <w:sz w:val="24"/>
          <w:szCs w:val="24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</w:t>
      </w:r>
      <w:r w:rsidRPr="00244C05">
        <w:rPr>
          <w:spacing w:val="58"/>
          <w:sz w:val="24"/>
          <w:szCs w:val="24"/>
        </w:rPr>
        <w:t xml:space="preserve"> </w:t>
      </w:r>
      <w:r w:rsidRPr="00244C05">
        <w:rPr>
          <w:sz w:val="24"/>
          <w:szCs w:val="24"/>
        </w:rPr>
        <w:t>играх, погружающих ребенка в мир человеческих отношений, в организуемых педагогом</w:t>
      </w:r>
      <w:r w:rsidRPr="00244C05">
        <w:rPr>
          <w:spacing w:val="-10"/>
          <w:sz w:val="24"/>
          <w:szCs w:val="24"/>
        </w:rPr>
        <w:t xml:space="preserve"> </w:t>
      </w:r>
      <w:r w:rsidRPr="00244C05">
        <w:rPr>
          <w:sz w:val="24"/>
          <w:szCs w:val="24"/>
        </w:rPr>
        <w:t>беседах</w:t>
      </w:r>
      <w:r w:rsidRPr="00244C05">
        <w:rPr>
          <w:spacing w:val="-9"/>
          <w:sz w:val="24"/>
          <w:szCs w:val="24"/>
        </w:rPr>
        <w:t xml:space="preserve"> </w:t>
      </w:r>
      <w:r w:rsidRPr="00244C05">
        <w:rPr>
          <w:sz w:val="24"/>
          <w:szCs w:val="24"/>
        </w:rPr>
        <w:t>по</w:t>
      </w:r>
      <w:r w:rsidRPr="00244C05">
        <w:rPr>
          <w:spacing w:val="-8"/>
          <w:sz w:val="24"/>
          <w:szCs w:val="24"/>
        </w:rPr>
        <w:t xml:space="preserve"> </w:t>
      </w:r>
      <w:r w:rsidRPr="00244C05">
        <w:rPr>
          <w:sz w:val="24"/>
          <w:szCs w:val="24"/>
        </w:rPr>
        <w:t>тем</w:t>
      </w:r>
      <w:r w:rsidRPr="00244C05">
        <w:rPr>
          <w:spacing w:val="-9"/>
          <w:sz w:val="24"/>
          <w:szCs w:val="24"/>
        </w:rPr>
        <w:t xml:space="preserve"> </w:t>
      </w:r>
      <w:r w:rsidRPr="00244C05">
        <w:rPr>
          <w:sz w:val="24"/>
          <w:szCs w:val="24"/>
        </w:rPr>
        <w:t>или</w:t>
      </w:r>
      <w:r w:rsidRPr="00244C05">
        <w:rPr>
          <w:spacing w:val="-9"/>
          <w:sz w:val="24"/>
          <w:szCs w:val="24"/>
        </w:rPr>
        <w:t xml:space="preserve"> </w:t>
      </w:r>
      <w:r w:rsidRPr="00244C05">
        <w:rPr>
          <w:sz w:val="24"/>
          <w:szCs w:val="24"/>
        </w:rPr>
        <w:t>иным</w:t>
      </w:r>
      <w:r w:rsidRPr="00244C05">
        <w:rPr>
          <w:spacing w:val="-9"/>
          <w:sz w:val="24"/>
          <w:szCs w:val="24"/>
        </w:rPr>
        <w:t xml:space="preserve"> </w:t>
      </w:r>
      <w:r w:rsidRPr="00244C05">
        <w:rPr>
          <w:sz w:val="24"/>
          <w:szCs w:val="24"/>
        </w:rPr>
        <w:t>нравственным</w:t>
      </w:r>
      <w:r w:rsidRPr="00244C05">
        <w:rPr>
          <w:spacing w:val="-10"/>
          <w:sz w:val="24"/>
          <w:szCs w:val="24"/>
        </w:rPr>
        <w:t xml:space="preserve"> </w:t>
      </w:r>
      <w:r w:rsidRPr="00244C05">
        <w:rPr>
          <w:sz w:val="24"/>
          <w:szCs w:val="24"/>
        </w:rPr>
        <w:t>проблемам;</w:t>
      </w:r>
      <w:r w:rsidRPr="00244C05">
        <w:rPr>
          <w:spacing w:val="-9"/>
          <w:sz w:val="24"/>
          <w:szCs w:val="24"/>
        </w:rPr>
        <w:t xml:space="preserve"> </w:t>
      </w:r>
      <w:r w:rsidRPr="00244C05">
        <w:rPr>
          <w:sz w:val="24"/>
          <w:szCs w:val="24"/>
        </w:rPr>
        <w:t>результаты наблюдения сверяются с результатами бесед классного руководителя с родителями</w:t>
      </w:r>
      <w:r w:rsidRPr="00244C05">
        <w:rPr>
          <w:spacing w:val="-13"/>
          <w:sz w:val="24"/>
          <w:szCs w:val="24"/>
        </w:rPr>
        <w:t xml:space="preserve"> </w:t>
      </w:r>
      <w:r w:rsidRPr="00244C05">
        <w:rPr>
          <w:sz w:val="24"/>
          <w:szCs w:val="24"/>
        </w:rPr>
        <w:t>школьников,</w:t>
      </w:r>
      <w:r w:rsidRPr="00244C05">
        <w:rPr>
          <w:spacing w:val="-15"/>
          <w:sz w:val="24"/>
          <w:szCs w:val="24"/>
        </w:rPr>
        <w:t xml:space="preserve"> </w:t>
      </w:r>
      <w:r w:rsidRPr="00244C05">
        <w:rPr>
          <w:sz w:val="24"/>
          <w:szCs w:val="24"/>
        </w:rPr>
        <w:t>с</w:t>
      </w:r>
      <w:r w:rsidRPr="00244C05">
        <w:rPr>
          <w:spacing w:val="-14"/>
          <w:sz w:val="24"/>
          <w:szCs w:val="24"/>
        </w:rPr>
        <w:t xml:space="preserve"> </w:t>
      </w:r>
      <w:r w:rsidRPr="00244C05">
        <w:rPr>
          <w:sz w:val="24"/>
          <w:szCs w:val="24"/>
        </w:rPr>
        <w:t>преподающими</w:t>
      </w:r>
      <w:r w:rsidRPr="00244C05">
        <w:rPr>
          <w:spacing w:val="-13"/>
          <w:sz w:val="24"/>
          <w:szCs w:val="24"/>
        </w:rPr>
        <w:t xml:space="preserve"> </w:t>
      </w:r>
      <w:r w:rsidRPr="00244C05">
        <w:rPr>
          <w:sz w:val="24"/>
          <w:szCs w:val="24"/>
        </w:rPr>
        <w:t>в</w:t>
      </w:r>
      <w:r w:rsidRPr="00244C05">
        <w:rPr>
          <w:spacing w:val="-15"/>
          <w:sz w:val="24"/>
          <w:szCs w:val="24"/>
        </w:rPr>
        <w:t xml:space="preserve"> </w:t>
      </w:r>
      <w:r w:rsidRPr="00244C05">
        <w:rPr>
          <w:sz w:val="24"/>
          <w:szCs w:val="24"/>
        </w:rPr>
        <w:t>его</w:t>
      </w:r>
      <w:r w:rsidRPr="00244C05">
        <w:rPr>
          <w:spacing w:val="-13"/>
          <w:sz w:val="24"/>
          <w:szCs w:val="24"/>
        </w:rPr>
        <w:t xml:space="preserve"> </w:t>
      </w:r>
      <w:r w:rsidRPr="00244C05">
        <w:rPr>
          <w:sz w:val="24"/>
          <w:szCs w:val="24"/>
        </w:rPr>
        <w:t>классе</w:t>
      </w:r>
      <w:r w:rsidRPr="00244C05">
        <w:rPr>
          <w:spacing w:val="-13"/>
          <w:sz w:val="24"/>
          <w:szCs w:val="24"/>
        </w:rPr>
        <w:t xml:space="preserve"> </w:t>
      </w:r>
      <w:r w:rsidRPr="00244C05">
        <w:rPr>
          <w:sz w:val="24"/>
          <w:szCs w:val="24"/>
        </w:rPr>
        <w:t>учителями,</w:t>
      </w:r>
      <w:r w:rsidRPr="00244C05">
        <w:rPr>
          <w:spacing w:val="-14"/>
          <w:sz w:val="24"/>
          <w:szCs w:val="24"/>
        </w:rPr>
        <w:t xml:space="preserve"> </w:t>
      </w:r>
      <w:r w:rsidRPr="00244C05">
        <w:rPr>
          <w:sz w:val="24"/>
          <w:szCs w:val="24"/>
        </w:rPr>
        <w:t>а</w:t>
      </w:r>
      <w:r w:rsidRPr="00244C05">
        <w:rPr>
          <w:spacing w:val="-14"/>
          <w:sz w:val="24"/>
          <w:szCs w:val="24"/>
        </w:rPr>
        <w:t xml:space="preserve"> </w:t>
      </w:r>
      <w:r w:rsidRPr="00244C05">
        <w:rPr>
          <w:sz w:val="24"/>
          <w:szCs w:val="24"/>
        </w:rPr>
        <w:t>также (при необходимости) – со школьным</w:t>
      </w:r>
      <w:r w:rsidRPr="00244C05">
        <w:rPr>
          <w:spacing w:val="-5"/>
          <w:sz w:val="24"/>
          <w:szCs w:val="24"/>
        </w:rPr>
        <w:t xml:space="preserve"> </w:t>
      </w:r>
      <w:r w:rsidRPr="00244C05">
        <w:rPr>
          <w:sz w:val="24"/>
          <w:szCs w:val="24"/>
        </w:rPr>
        <w:t>психологом;</w:t>
      </w:r>
    </w:p>
    <w:p w:rsidR="00CC208B" w:rsidRPr="00244C05" w:rsidRDefault="00CC208B" w:rsidP="00423BA2">
      <w:pPr>
        <w:pStyle w:val="TableParagraph"/>
        <w:numPr>
          <w:ilvl w:val="0"/>
          <w:numId w:val="4"/>
        </w:numPr>
        <w:tabs>
          <w:tab w:val="left" w:pos="538"/>
        </w:tabs>
        <w:spacing w:line="276" w:lineRule="auto"/>
        <w:ind w:left="0" w:right="95" w:firstLine="142"/>
        <w:rPr>
          <w:sz w:val="24"/>
          <w:szCs w:val="24"/>
        </w:rPr>
      </w:pPr>
      <w:r w:rsidRPr="00244C05">
        <w:rPr>
          <w:sz w:val="24"/>
          <w:szCs w:val="24"/>
        </w:rPr>
        <w:t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</w:t>
      </w:r>
      <w:r w:rsidRPr="00244C05">
        <w:rPr>
          <w:spacing w:val="-15"/>
          <w:sz w:val="24"/>
          <w:szCs w:val="24"/>
        </w:rPr>
        <w:t xml:space="preserve"> </w:t>
      </w:r>
      <w:r w:rsidRPr="00244C05">
        <w:rPr>
          <w:sz w:val="24"/>
          <w:szCs w:val="24"/>
        </w:rPr>
        <w:t>решить;</w:t>
      </w:r>
    </w:p>
    <w:p w:rsidR="00CC208B" w:rsidRPr="00244C05" w:rsidRDefault="00CC208B" w:rsidP="00423BA2">
      <w:pPr>
        <w:pStyle w:val="TableParagraph"/>
        <w:numPr>
          <w:ilvl w:val="0"/>
          <w:numId w:val="4"/>
        </w:numPr>
        <w:tabs>
          <w:tab w:val="left" w:pos="538"/>
        </w:tabs>
        <w:spacing w:line="276" w:lineRule="auto"/>
        <w:ind w:left="0" w:right="96" w:firstLine="142"/>
        <w:rPr>
          <w:sz w:val="24"/>
          <w:szCs w:val="24"/>
        </w:rPr>
      </w:pPr>
      <w:r w:rsidRPr="00244C05">
        <w:rPr>
          <w:sz w:val="24"/>
          <w:szCs w:val="24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вместе анализируют свои успехи и</w:t>
      </w:r>
      <w:r w:rsidRPr="00244C05">
        <w:rPr>
          <w:spacing w:val="-3"/>
          <w:sz w:val="24"/>
          <w:szCs w:val="24"/>
        </w:rPr>
        <w:t xml:space="preserve"> </w:t>
      </w:r>
      <w:r w:rsidRPr="00244C05">
        <w:rPr>
          <w:sz w:val="24"/>
          <w:szCs w:val="24"/>
        </w:rPr>
        <w:t>неудачи;</w:t>
      </w:r>
    </w:p>
    <w:p w:rsidR="00CC208B" w:rsidRPr="00244C05" w:rsidRDefault="00CC208B" w:rsidP="00423BA2">
      <w:pPr>
        <w:pStyle w:val="TableParagraph"/>
        <w:numPr>
          <w:ilvl w:val="0"/>
          <w:numId w:val="4"/>
        </w:numPr>
        <w:tabs>
          <w:tab w:val="left" w:pos="538"/>
        </w:tabs>
        <w:spacing w:line="273" w:lineRule="auto"/>
        <w:ind w:left="0" w:right="92" w:firstLine="142"/>
        <w:rPr>
          <w:sz w:val="24"/>
          <w:szCs w:val="24"/>
        </w:rPr>
      </w:pPr>
      <w:r w:rsidRPr="00244C05">
        <w:rPr>
          <w:sz w:val="24"/>
          <w:szCs w:val="24"/>
        </w:rPr>
        <w:t>коррекция</w:t>
      </w:r>
      <w:r w:rsidRPr="00244C05">
        <w:rPr>
          <w:spacing w:val="-10"/>
          <w:sz w:val="24"/>
          <w:szCs w:val="24"/>
        </w:rPr>
        <w:t xml:space="preserve"> </w:t>
      </w:r>
      <w:r w:rsidRPr="00244C05">
        <w:rPr>
          <w:sz w:val="24"/>
          <w:szCs w:val="24"/>
        </w:rPr>
        <w:t>поведения</w:t>
      </w:r>
      <w:r w:rsidRPr="00244C05">
        <w:rPr>
          <w:spacing w:val="-7"/>
          <w:sz w:val="24"/>
          <w:szCs w:val="24"/>
        </w:rPr>
        <w:t xml:space="preserve"> </w:t>
      </w:r>
      <w:r w:rsidRPr="00244C05">
        <w:rPr>
          <w:sz w:val="24"/>
          <w:szCs w:val="24"/>
        </w:rPr>
        <w:t>ребенка</w:t>
      </w:r>
      <w:r w:rsidRPr="00244C05">
        <w:rPr>
          <w:spacing w:val="-10"/>
          <w:sz w:val="24"/>
          <w:szCs w:val="24"/>
        </w:rPr>
        <w:t xml:space="preserve"> </w:t>
      </w:r>
      <w:r w:rsidRPr="00244C05">
        <w:rPr>
          <w:sz w:val="24"/>
          <w:szCs w:val="24"/>
        </w:rPr>
        <w:t>через</w:t>
      </w:r>
      <w:r w:rsidRPr="00244C05">
        <w:rPr>
          <w:spacing w:val="-9"/>
          <w:sz w:val="24"/>
          <w:szCs w:val="24"/>
        </w:rPr>
        <w:t xml:space="preserve"> </w:t>
      </w:r>
      <w:r w:rsidRPr="00244C05">
        <w:rPr>
          <w:sz w:val="24"/>
          <w:szCs w:val="24"/>
        </w:rPr>
        <w:t>частные</w:t>
      </w:r>
      <w:r w:rsidRPr="00244C05">
        <w:rPr>
          <w:spacing w:val="-10"/>
          <w:sz w:val="24"/>
          <w:szCs w:val="24"/>
        </w:rPr>
        <w:t xml:space="preserve"> </w:t>
      </w:r>
      <w:r w:rsidRPr="00244C05">
        <w:rPr>
          <w:sz w:val="24"/>
          <w:szCs w:val="24"/>
        </w:rPr>
        <w:t>беседы</w:t>
      </w:r>
      <w:r w:rsidRPr="00244C05">
        <w:rPr>
          <w:spacing w:val="-10"/>
          <w:sz w:val="24"/>
          <w:szCs w:val="24"/>
        </w:rPr>
        <w:t xml:space="preserve"> </w:t>
      </w:r>
      <w:r w:rsidRPr="00244C05">
        <w:rPr>
          <w:sz w:val="24"/>
          <w:szCs w:val="24"/>
        </w:rPr>
        <w:t>с</w:t>
      </w:r>
      <w:r w:rsidRPr="00244C05">
        <w:rPr>
          <w:spacing w:val="-9"/>
          <w:sz w:val="24"/>
          <w:szCs w:val="24"/>
        </w:rPr>
        <w:t xml:space="preserve"> </w:t>
      </w:r>
      <w:r w:rsidRPr="00244C05">
        <w:rPr>
          <w:sz w:val="24"/>
          <w:szCs w:val="24"/>
        </w:rPr>
        <w:t>ним,</w:t>
      </w:r>
      <w:r w:rsidRPr="00244C05">
        <w:rPr>
          <w:spacing w:val="-11"/>
          <w:sz w:val="24"/>
          <w:szCs w:val="24"/>
        </w:rPr>
        <w:t xml:space="preserve"> </w:t>
      </w:r>
      <w:r w:rsidRPr="00244C05">
        <w:rPr>
          <w:sz w:val="24"/>
          <w:szCs w:val="24"/>
        </w:rPr>
        <w:t>его</w:t>
      </w:r>
      <w:r w:rsidRPr="00244C05">
        <w:rPr>
          <w:spacing w:val="-9"/>
          <w:sz w:val="24"/>
          <w:szCs w:val="24"/>
        </w:rPr>
        <w:t xml:space="preserve"> </w:t>
      </w:r>
      <w:r w:rsidRPr="00244C05">
        <w:rPr>
          <w:sz w:val="24"/>
          <w:szCs w:val="24"/>
        </w:rPr>
        <w:t>родителями или законными представителями, с другими учащимися класса; через включение</w:t>
      </w:r>
      <w:r w:rsidRPr="00244C05">
        <w:rPr>
          <w:spacing w:val="-11"/>
          <w:sz w:val="24"/>
          <w:szCs w:val="24"/>
        </w:rPr>
        <w:t xml:space="preserve"> </w:t>
      </w:r>
      <w:r w:rsidRPr="00244C05">
        <w:rPr>
          <w:sz w:val="24"/>
          <w:szCs w:val="24"/>
        </w:rPr>
        <w:t>в</w:t>
      </w:r>
      <w:r w:rsidRPr="00244C05">
        <w:rPr>
          <w:spacing w:val="-11"/>
          <w:sz w:val="24"/>
          <w:szCs w:val="24"/>
        </w:rPr>
        <w:t xml:space="preserve"> </w:t>
      </w:r>
      <w:r w:rsidRPr="00244C05">
        <w:rPr>
          <w:sz w:val="24"/>
          <w:szCs w:val="24"/>
        </w:rPr>
        <w:t>проводимые</w:t>
      </w:r>
      <w:r w:rsidRPr="00244C05">
        <w:rPr>
          <w:spacing w:val="-11"/>
          <w:sz w:val="24"/>
          <w:szCs w:val="24"/>
        </w:rPr>
        <w:t xml:space="preserve"> </w:t>
      </w:r>
      <w:r w:rsidRPr="00244C05">
        <w:rPr>
          <w:sz w:val="24"/>
          <w:szCs w:val="24"/>
        </w:rPr>
        <w:t>школьным</w:t>
      </w:r>
      <w:r w:rsidRPr="00244C05">
        <w:rPr>
          <w:spacing w:val="-10"/>
          <w:sz w:val="24"/>
          <w:szCs w:val="24"/>
        </w:rPr>
        <w:t xml:space="preserve"> </w:t>
      </w:r>
      <w:r w:rsidRPr="00244C05">
        <w:rPr>
          <w:sz w:val="24"/>
          <w:szCs w:val="24"/>
        </w:rPr>
        <w:t>психологом</w:t>
      </w:r>
      <w:r w:rsidRPr="00244C05">
        <w:rPr>
          <w:spacing w:val="-11"/>
          <w:sz w:val="24"/>
          <w:szCs w:val="24"/>
        </w:rPr>
        <w:t xml:space="preserve"> </w:t>
      </w:r>
      <w:r w:rsidRPr="00244C05">
        <w:rPr>
          <w:sz w:val="24"/>
          <w:szCs w:val="24"/>
        </w:rPr>
        <w:t>тренинги</w:t>
      </w:r>
      <w:r w:rsidRPr="00244C05">
        <w:rPr>
          <w:spacing w:val="-10"/>
          <w:sz w:val="24"/>
          <w:szCs w:val="24"/>
        </w:rPr>
        <w:t xml:space="preserve"> </w:t>
      </w:r>
      <w:r w:rsidRPr="00244C05">
        <w:rPr>
          <w:sz w:val="24"/>
          <w:szCs w:val="24"/>
        </w:rPr>
        <w:t>общения;</w:t>
      </w:r>
      <w:r w:rsidRPr="00244C05">
        <w:rPr>
          <w:spacing w:val="-10"/>
          <w:sz w:val="24"/>
          <w:szCs w:val="24"/>
        </w:rPr>
        <w:t xml:space="preserve"> </w:t>
      </w:r>
      <w:r w:rsidRPr="00244C05">
        <w:rPr>
          <w:sz w:val="24"/>
          <w:szCs w:val="24"/>
        </w:rPr>
        <w:t>через предложение взять на себя ответственность за то или иное поручение в классе.</w:t>
      </w:r>
    </w:p>
    <w:p w:rsidR="00CC208B" w:rsidRPr="00244C05" w:rsidRDefault="00CC208B" w:rsidP="00CC208B">
      <w:pPr>
        <w:pStyle w:val="TableParagraph"/>
        <w:spacing w:line="276" w:lineRule="auto"/>
        <w:ind w:left="0" w:right="97" w:firstLine="142"/>
        <w:rPr>
          <w:sz w:val="24"/>
          <w:szCs w:val="24"/>
        </w:rPr>
      </w:pPr>
      <w:r w:rsidRPr="00244C05">
        <w:rPr>
          <w:b/>
          <w:sz w:val="24"/>
          <w:szCs w:val="24"/>
        </w:rPr>
        <w:t>Работа с родителями учащихся или их законными представителями (формы</w:t>
      </w:r>
      <w:r w:rsidRPr="00244C05">
        <w:rPr>
          <w:sz w:val="24"/>
          <w:szCs w:val="24"/>
        </w:rPr>
        <w:t>):</w:t>
      </w:r>
    </w:p>
    <w:p w:rsidR="00CC208B" w:rsidRPr="00244C05" w:rsidRDefault="00CC208B" w:rsidP="00423BA2">
      <w:pPr>
        <w:pStyle w:val="TableParagraph"/>
        <w:numPr>
          <w:ilvl w:val="0"/>
          <w:numId w:val="4"/>
        </w:numPr>
        <w:tabs>
          <w:tab w:val="left" w:pos="538"/>
        </w:tabs>
        <w:spacing w:line="273" w:lineRule="auto"/>
        <w:ind w:left="0" w:right="96" w:firstLine="142"/>
        <w:rPr>
          <w:sz w:val="24"/>
          <w:szCs w:val="24"/>
        </w:rPr>
      </w:pPr>
      <w:r w:rsidRPr="00244C05">
        <w:rPr>
          <w:sz w:val="24"/>
          <w:szCs w:val="24"/>
        </w:rPr>
        <w:t>«</w:t>
      </w:r>
      <w:r w:rsidRPr="00244C05">
        <w:rPr>
          <w:b/>
          <w:sz w:val="24"/>
          <w:szCs w:val="24"/>
        </w:rPr>
        <w:t>Узкий круг».</w:t>
      </w:r>
      <w:r w:rsidRPr="00244C05">
        <w:rPr>
          <w:sz w:val="24"/>
          <w:szCs w:val="24"/>
        </w:rPr>
        <w:t xml:space="preserve"> Беседа родителей, педагогов, администрации (при необходимости) с целью оказания помощи родителям школьников или их законным представителям в регулировании </w:t>
      </w:r>
      <w:r w:rsidRPr="00244C05">
        <w:rPr>
          <w:sz w:val="24"/>
          <w:szCs w:val="24"/>
        </w:rPr>
        <w:lastRenderedPageBreak/>
        <w:t xml:space="preserve">отношений между ними, администрацией </w:t>
      </w:r>
      <w:r w:rsidRPr="00B12CBB">
        <w:rPr>
          <w:rStyle w:val="c1"/>
          <w:rFonts w:eastAsia="Arial"/>
        </w:rPr>
        <w:t>Гимназии</w:t>
      </w:r>
      <w:r w:rsidRPr="00244C05">
        <w:rPr>
          <w:sz w:val="24"/>
          <w:szCs w:val="24"/>
        </w:rPr>
        <w:t xml:space="preserve"> и</w:t>
      </w:r>
      <w:r w:rsidRPr="00244C05">
        <w:rPr>
          <w:spacing w:val="-5"/>
          <w:sz w:val="24"/>
          <w:szCs w:val="24"/>
        </w:rPr>
        <w:t xml:space="preserve"> </w:t>
      </w:r>
      <w:r w:rsidRPr="00244C05">
        <w:rPr>
          <w:sz w:val="24"/>
          <w:szCs w:val="24"/>
        </w:rPr>
        <w:t>учителями-предметниками;</w:t>
      </w:r>
    </w:p>
    <w:p w:rsidR="00CC208B" w:rsidRPr="00675C8B" w:rsidRDefault="00CC208B" w:rsidP="00423BA2">
      <w:pPr>
        <w:pStyle w:val="TableParagraph"/>
        <w:numPr>
          <w:ilvl w:val="0"/>
          <w:numId w:val="4"/>
        </w:numPr>
        <w:tabs>
          <w:tab w:val="left" w:pos="538"/>
        </w:tabs>
        <w:spacing w:before="12" w:line="276" w:lineRule="auto"/>
        <w:ind w:left="0" w:right="93" w:firstLine="142"/>
        <w:rPr>
          <w:sz w:val="24"/>
          <w:szCs w:val="24"/>
        </w:rPr>
      </w:pPr>
      <w:r w:rsidRPr="00244C05">
        <w:rPr>
          <w:b/>
          <w:sz w:val="24"/>
          <w:szCs w:val="24"/>
        </w:rPr>
        <w:t>Родительское собрание</w:t>
      </w:r>
      <w:r w:rsidRPr="00244C05">
        <w:rPr>
          <w:sz w:val="24"/>
          <w:szCs w:val="24"/>
        </w:rPr>
        <w:t xml:space="preserve">. Организация родительских собраний (тематических, организационных, аналитических, итоговых, комбинированных, совместно с учителями-предметниками, совместно с детьми), проводимых в режиме обсуждения наиболее острых проблем обучения и воспитания школьников; родительский комитет. Создание и организация работы родительских комитетов классов, участвующих в управлении </w:t>
      </w:r>
      <w:r w:rsidRPr="00B12CBB">
        <w:rPr>
          <w:rStyle w:val="c1"/>
          <w:rFonts w:eastAsia="Arial"/>
        </w:rPr>
        <w:t>Гим</w:t>
      </w:r>
      <w:r>
        <w:rPr>
          <w:rStyle w:val="c1"/>
          <w:rFonts w:eastAsia="Arial"/>
        </w:rPr>
        <w:t>назией</w:t>
      </w:r>
      <w:r w:rsidRPr="00244C05">
        <w:rPr>
          <w:sz w:val="24"/>
          <w:szCs w:val="24"/>
        </w:rPr>
        <w:t xml:space="preserve"> и решении вопросов воспитания и обучения детей; вебинар. Привлечение родителей (законных представителей) к просмотру вебинаров воспитательной направленности,</w:t>
      </w:r>
      <w:r w:rsidRPr="00244C05"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районного </w:t>
      </w:r>
      <w:r w:rsidRPr="00675C8B">
        <w:rPr>
          <w:sz w:val="24"/>
          <w:szCs w:val="24"/>
        </w:rPr>
        <w:t xml:space="preserve">родительского собрания; проект «ВМЕСТЕ» реализуется в течение учебного года на всех параллелях начальной школы совместно с родителями (законными представителями). В конце каждой четверти проходит творческая защита проектов «Марафон семейных достижений». Целью проекта является повышение степени удовлетворенности родителей результатами работы </w:t>
      </w:r>
      <w:r w:rsidRPr="00B12CBB">
        <w:rPr>
          <w:rStyle w:val="c1"/>
          <w:rFonts w:eastAsia="Arial"/>
        </w:rPr>
        <w:t>Гимназии</w:t>
      </w:r>
      <w:r w:rsidRPr="00675C8B">
        <w:rPr>
          <w:spacing w:val="-16"/>
          <w:sz w:val="24"/>
          <w:szCs w:val="24"/>
        </w:rPr>
        <w:t xml:space="preserve"> </w:t>
      </w:r>
      <w:r w:rsidRPr="00675C8B">
        <w:rPr>
          <w:sz w:val="24"/>
          <w:szCs w:val="24"/>
        </w:rPr>
        <w:t>в</w:t>
      </w:r>
      <w:r w:rsidRPr="00675C8B">
        <w:rPr>
          <w:spacing w:val="-17"/>
          <w:sz w:val="24"/>
          <w:szCs w:val="24"/>
        </w:rPr>
        <w:t xml:space="preserve"> </w:t>
      </w:r>
      <w:r w:rsidRPr="00675C8B">
        <w:rPr>
          <w:sz w:val="24"/>
          <w:szCs w:val="24"/>
        </w:rPr>
        <w:t>вопросах</w:t>
      </w:r>
      <w:r w:rsidRPr="00675C8B">
        <w:rPr>
          <w:spacing w:val="-17"/>
          <w:sz w:val="24"/>
          <w:szCs w:val="24"/>
        </w:rPr>
        <w:t xml:space="preserve"> </w:t>
      </w:r>
      <w:r w:rsidRPr="00675C8B">
        <w:rPr>
          <w:sz w:val="24"/>
          <w:szCs w:val="24"/>
        </w:rPr>
        <w:t>воспитания</w:t>
      </w:r>
      <w:r w:rsidRPr="00675C8B">
        <w:rPr>
          <w:spacing w:val="-15"/>
          <w:sz w:val="24"/>
          <w:szCs w:val="24"/>
        </w:rPr>
        <w:t xml:space="preserve"> </w:t>
      </w:r>
      <w:r w:rsidRPr="00675C8B">
        <w:rPr>
          <w:sz w:val="24"/>
          <w:szCs w:val="24"/>
        </w:rPr>
        <w:t>и</w:t>
      </w:r>
      <w:r w:rsidRPr="00675C8B">
        <w:rPr>
          <w:spacing w:val="-17"/>
          <w:sz w:val="24"/>
          <w:szCs w:val="24"/>
        </w:rPr>
        <w:t xml:space="preserve"> </w:t>
      </w:r>
      <w:r w:rsidRPr="00675C8B">
        <w:rPr>
          <w:sz w:val="24"/>
          <w:szCs w:val="24"/>
        </w:rPr>
        <w:t>социализации</w:t>
      </w:r>
      <w:r w:rsidRPr="00675C8B">
        <w:rPr>
          <w:spacing w:val="-17"/>
          <w:sz w:val="24"/>
          <w:szCs w:val="24"/>
        </w:rPr>
        <w:t xml:space="preserve"> </w:t>
      </w:r>
      <w:r w:rsidRPr="00675C8B">
        <w:rPr>
          <w:sz w:val="24"/>
          <w:szCs w:val="24"/>
        </w:rPr>
        <w:t>учащихся</w:t>
      </w:r>
      <w:r w:rsidRPr="00675C8B">
        <w:rPr>
          <w:spacing w:val="-15"/>
          <w:sz w:val="24"/>
          <w:szCs w:val="24"/>
        </w:rPr>
        <w:t xml:space="preserve"> </w:t>
      </w:r>
      <w:r w:rsidRPr="00675C8B">
        <w:rPr>
          <w:sz w:val="24"/>
          <w:szCs w:val="24"/>
        </w:rPr>
        <w:t>через</w:t>
      </w:r>
      <w:r w:rsidRPr="00675C8B">
        <w:rPr>
          <w:spacing w:val="-16"/>
          <w:sz w:val="24"/>
          <w:szCs w:val="24"/>
        </w:rPr>
        <w:t xml:space="preserve"> </w:t>
      </w:r>
      <w:r w:rsidRPr="00675C8B">
        <w:rPr>
          <w:sz w:val="24"/>
          <w:szCs w:val="24"/>
        </w:rPr>
        <w:t>увеличение количества и повышение качества совместных дел. Тематика проектов по классам и</w:t>
      </w:r>
      <w:r w:rsidRPr="00675C8B">
        <w:rPr>
          <w:spacing w:val="-4"/>
          <w:sz w:val="24"/>
          <w:szCs w:val="24"/>
        </w:rPr>
        <w:t xml:space="preserve"> </w:t>
      </w:r>
      <w:r w:rsidRPr="00675C8B">
        <w:rPr>
          <w:sz w:val="24"/>
          <w:szCs w:val="24"/>
        </w:rPr>
        <w:t>четвертям:</w:t>
      </w:r>
    </w:p>
    <w:p w:rsidR="00CC208B" w:rsidRPr="00244C05" w:rsidRDefault="00CC208B" w:rsidP="00423BA2">
      <w:pPr>
        <w:pStyle w:val="TableParagraph"/>
        <w:numPr>
          <w:ilvl w:val="1"/>
          <w:numId w:val="5"/>
        </w:numPr>
        <w:tabs>
          <w:tab w:val="left" w:pos="905"/>
        </w:tabs>
        <w:spacing w:line="276" w:lineRule="auto"/>
        <w:ind w:right="91" w:firstLine="566"/>
        <w:rPr>
          <w:sz w:val="24"/>
          <w:szCs w:val="24"/>
        </w:rPr>
      </w:pPr>
      <w:r w:rsidRPr="00244C05">
        <w:rPr>
          <w:sz w:val="24"/>
          <w:szCs w:val="24"/>
        </w:rPr>
        <w:t>класс «Маршрут выходного дня» - посещение «культурных объектов» и активного отдыха на природе:1 четверть - ВМЕСТЕ идем на природу, 2 четверть - ВМЕСТЕ идем в театр, 3 четверть - ВМЕСТЕ идем в музей,4 четверть - ВМЕСТЕ идем в</w:t>
      </w:r>
      <w:r w:rsidRPr="00244C05">
        <w:rPr>
          <w:spacing w:val="-7"/>
          <w:sz w:val="24"/>
          <w:szCs w:val="24"/>
        </w:rPr>
        <w:t xml:space="preserve"> </w:t>
      </w:r>
      <w:r w:rsidRPr="00244C05">
        <w:rPr>
          <w:sz w:val="24"/>
          <w:szCs w:val="24"/>
        </w:rPr>
        <w:t>кинотеатр.</w:t>
      </w:r>
    </w:p>
    <w:p w:rsidR="00CC208B" w:rsidRPr="00244C05" w:rsidRDefault="00CC208B" w:rsidP="00423BA2">
      <w:pPr>
        <w:pStyle w:val="TableParagraph"/>
        <w:numPr>
          <w:ilvl w:val="1"/>
          <w:numId w:val="5"/>
        </w:numPr>
        <w:tabs>
          <w:tab w:val="left" w:pos="895"/>
        </w:tabs>
        <w:spacing w:line="276" w:lineRule="auto"/>
        <w:ind w:right="94" w:firstLine="566"/>
        <w:rPr>
          <w:sz w:val="24"/>
          <w:szCs w:val="24"/>
        </w:rPr>
      </w:pPr>
      <w:r w:rsidRPr="00244C05">
        <w:rPr>
          <w:sz w:val="24"/>
          <w:szCs w:val="24"/>
        </w:rPr>
        <w:t>класс «Калейдоскоп семейного творчества» – организация творческого отдыха: 1 четверть - ВМЕСТЕ читаем, 2 четверть - ВМЕСТЕ рисуем, 3 четверть - ВМЕСТЕ моделируем, 4 четверть - ВМЕСТЕ</w:t>
      </w:r>
      <w:r w:rsidRPr="00244C05">
        <w:rPr>
          <w:spacing w:val="-10"/>
          <w:sz w:val="24"/>
          <w:szCs w:val="24"/>
        </w:rPr>
        <w:t xml:space="preserve"> </w:t>
      </w:r>
      <w:r w:rsidRPr="00244C05">
        <w:rPr>
          <w:sz w:val="24"/>
          <w:szCs w:val="24"/>
        </w:rPr>
        <w:t>играем.</w:t>
      </w:r>
    </w:p>
    <w:p w:rsidR="00CC208B" w:rsidRPr="00244C05" w:rsidRDefault="00CC208B" w:rsidP="00423BA2">
      <w:pPr>
        <w:pStyle w:val="TableParagraph"/>
        <w:numPr>
          <w:ilvl w:val="1"/>
          <w:numId w:val="5"/>
        </w:numPr>
        <w:tabs>
          <w:tab w:val="left" w:pos="941"/>
        </w:tabs>
        <w:spacing w:line="276" w:lineRule="auto"/>
        <w:ind w:right="92" w:firstLine="566"/>
        <w:rPr>
          <w:sz w:val="24"/>
          <w:szCs w:val="24"/>
        </w:rPr>
      </w:pPr>
      <w:r w:rsidRPr="00244C05">
        <w:rPr>
          <w:sz w:val="24"/>
          <w:szCs w:val="24"/>
        </w:rPr>
        <w:t>класс «Мир вокруг нас» – развитие познавательной активности при поддержке</w:t>
      </w:r>
      <w:r w:rsidRPr="00244C05">
        <w:rPr>
          <w:spacing w:val="-16"/>
          <w:sz w:val="24"/>
          <w:szCs w:val="24"/>
        </w:rPr>
        <w:t xml:space="preserve"> </w:t>
      </w:r>
      <w:r w:rsidRPr="00244C05">
        <w:rPr>
          <w:sz w:val="24"/>
          <w:szCs w:val="24"/>
        </w:rPr>
        <w:t>семьи:</w:t>
      </w:r>
      <w:r w:rsidRPr="00244C05">
        <w:rPr>
          <w:spacing w:val="-17"/>
          <w:sz w:val="24"/>
          <w:szCs w:val="24"/>
        </w:rPr>
        <w:t xml:space="preserve"> </w:t>
      </w:r>
      <w:r w:rsidRPr="00244C05">
        <w:rPr>
          <w:sz w:val="24"/>
          <w:szCs w:val="24"/>
        </w:rPr>
        <w:t>1</w:t>
      </w:r>
      <w:r w:rsidRPr="00244C05">
        <w:rPr>
          <w:spacing w:val="-14"/>
          <w:sz w:val="24"/>
          <w:szCs w:val="24"/>
        </w:rPr>
        <w:t xml:space="preserve"> </w:t>
      </w:r>
      <w:r w:rsidRPr="00244C05">
        <w:rPr>
          <w:sz w:val="24"/>
          <w:szCs w:val="24"/>
        </w:rPr>
        <w:t>четверть</w:t>
      </w:r>
      <w:r w:rsidRPr="00244C05">
        <w:rPr>
          <w:spacing w:val="-14"/>
          <w:sz w:val="24"/>
          <w:szCs w:val="24"/>
        </w:rPr>
        <w:t xml:space="preserve"> </w:t>
      </w:r>
      <w:r w:rsidRPr="00244C05">
        <w:rPr>
          <w:sz w:val="24"/>
          <w:szCs w:val="24"/>
        </w:rPr>
        <w:t>-</w:t>
      </w:r>
      <w:r w:rsidRPr="00244C05">
        <w:rPr>
          <w:spacing w:val="-15"/>
          <w:sz w:val="24"/>
          <w:szCs w:val="24"/>
        </w:rPr>
        <w:t xml:space="preserve"> </w:t>
      </w:r>
      <w:r w:rsidRPr="00244C05">
        <w:rPr>
          <w:sz w:val="24"/>
          <w:szCs w:val="24"/>
        </w:rPr>
        <w:t>ВМЕСТЕ</w:t>
      </w:r>
      <w:r w:rsidRPr="00244C05">
        <w:rPr>
          <w:spacing w:val="-17"/>
          <w:sz w:val="24"/>
          <w:szCs w:val="24"/>
        </w:rPr>
        <w:t xml:space="preserve"> </w:t>
      </w:r>
      <w:r w:rsidRPr="00244C05">
        <w:rPr>
          <w:sz w:val="24"/>
          <w:szCs w:val="24"/>
        </w:rPr>
        <w:t>поем,</w:t>
      </w:r>
      <w:r w:rsidRPr="00244C05">
        <w:rPr>
          <w:spacing w:val="-16"/>
          <w:sz w:val="24"/>
          <w:szCs w:val="24"/>
        </w:rPr>
        <w:t xml:space="preserve"> </w:t>
      </w:r>
      <w:r w:rsidRPr="00244C05">
        <w:rPr>
          <w:sz w:val="24"/>
          <w:szCs w:val="24"/>
        </w:rPr>
        <w:t>2</w:t>
      </w:r>
      <w:r w:rsidRPr="00244C05">
        <w:rPr>
          <w:spacing w:val="-14"/>
          <w:sz w:val="24"/>
          <w:szCs w:val="24"/>
        </w:rPr>
        <w:t xml:space="preserve"> </w:t>
      </w:r>
      <w:r w:rsidRPr="00244C05">
        <w:rPr>
          <w:sz w:val="24"/>
          <w:szCs w:val="24"/>
        </w:rPr>
        <w:t>четверть</w:t>
      </w:r>
      <w:r w:rsidRPr="00244C05">
        <w:rPr>
          <w:spacing w:val="-15"/>
          <w:sz w:val="24"/>
          <w:szCs w:val="24"/>
        </w:rPr>
        <w:t xml:space="preserve"> </w:t>
      </w:r>
      <w:r w:rsidRPr="00244C05">
        <w:rPr>
          <w:sz w:val="24"/>
          <w:szCs w:val="24"/>
        </w:rPr>
        <w:t>-</w:t>
      </w:r>
      <w:r w:rsidRPr="00244C05">
        <w:rPr>
          <w:spacing w:val="-15"/>
          <w:sz w:val="24"/>
          <w:szCs w:val="24"/>
        </w:rPr>
        <w:t xml:space="preserve"> </w:t>
      </w:r>
      <w:r w:rsidRPr="00244C05">
        <w:rPr>
          <w:sz w:val="24"/>
          <w:szCs w:val="24"/>
        </w:rPr>
        <w:t>ВМЕСТЕ</w:t>
      </w:r>
      <w:r w:rsidRPr="00244C05">
        <w:rPr>
          <w:spacing w:val="-16"/>
          <w:sz w:val="24"/>
          <w:szCs w:val="24"/>
        </w:rPr>
        <w:t xml:space="preserve"> </w:t>
      </w:r>
      <w:r w:rsidRPr="00244C05">
        <w:rPr>
          <w:sz w:val="24"/>
          <w:szCs w:val="24"/>
        </w:rPr>
        <w:t>танцуем,3 четверть - ВМЕСТЕ открываем Космос, 4 четверть - ВМЕСТЕ изучаем календарь,</w:t>
      </w:r>
    </w:p>
    <w:p w:rsidR="00CC208B" w:rsidRPr="00244C05" w:rsidRDefault="00CC208B" w:rsidP="00423BA2">
      <w:pPr>
        <w:pStyle w:val="TableParagraph"/>
        <w:numPr>
          <w:ilvl w:val="1"/>
          <w:numId w:val="5"/>
        </w:numPr>
        <w:tabs>
          <w:tab w:val="left" w:pos="890"/>
        </w:tabs>
        <w:spacing w:line="276" w:lineRule="auto"/>
        <w:ind w:right="90" w:firstLine="566"/>
        <w:rPr>
          <w:sz w:val="24"/>
          <w:szCs w:val="24"/>
        </w:rPr>
      </w:pPr>
      <w:r w:rsidRPr="00244C05">
        <w:rPr>
          <w:sz w:val="24"/>
          <w:szCs w:val="24"/>
        </w:rPr>
        <w:t>класс «Мастера на все руки». Проект раскрывает значимость семейных традиций,</w:t>
      </w:r>
      <w:r w:rsidRPr="00244C05">
        <w:rPr>
          <w:spacing w:val="-22"/>
          <w:sz w:val="24"/>
          <w:szCs w:val="24"/>
        </w:rPr>
        <w:t xml:space="preserve"> </w:t>
      </w:r>
      <w:r w:rsidRPr="00244C05">
        <w:rPr>
          <w:sz w:val="24"/>
          <w:szCs w:val="24"/>
        </w:rPr>
        <w:t>позволяет</w:t>
      </w:r>
      <w:r w:rsidRPr="00244C05">
        <w:rPr>
          <w:spacing w:val="-22"/>
          <w:sz w:val="24"/>
          <w:szCs w:val="24"/>
        </w:rPr>
        <w:t xml:space="preserve"> </w:t>
      </w:r>
      <w:r w:rsidRPr="00244C05">
        <w:rPr>
          <w:sz w:val="24"/>
          <w:szCs w:val="24"/>
        </w:rPr>
        <w:t>познакомиться</w:t>
      </w:r>
      <w:r w:rsidRPr="00244C05">
        <w:rPr>
          <w:spacing w:val="-20"/>
          <w:sz w:val="24"/>
          <w:szCs w:val="24"/>
        </w:rPr>
        <w:t xml:space="preserve"> </w:t>
      </w:r>
      <w:r w:rsidRPr="00244C05">
        <w:rPr>
          <w:sz w:val="24"/>
          <w:szCs w:val="24"/>
        </w:rPr>
        <w:t>с</w:t>
      </w:r>
      <w:r w:rsidRPr="00244C05">
        <w:rPr>
          <w:spacing w:val="-23"/>
          <w:sz w:val="24"/>
          <w:szCs w:val="24"/>
        </w:rPr>
        <w:t xml:space="preserve"> </w:t>
      </w:r>
      <w:r w:rsidRPr="00244C05">
        <w:rPr>
          <w:sz w:val="24"/>
          <w:szCs w:val="24"/>
        </w:rPr>
        <w:t>историей</w:t>
      </w:r>
      <w:r w:rsidRPr="00244C05">
        <w:rPr>
          <w:spacing w:val="-20"/>
          <w:sz w:val="24"/>
          <w:szCs w:val="24"/>
        </w:rPr>
        <w:t xml:space="preserve"> </w:t>
      </w:r>
      <w:r w:rsidRPr="00244C05">
        <w:rPr>
          <w:sz w:val="24"/>
          <w:szCs w:val="24"/>
        </w:rPr>
        <w:t>возникновения</w:t>
      </w:r>
      <w:r w:rsidRPr="00244C05">
        <w:rPr>
          <w:spacing w:val="-21"/>
          <w:sz w:val="24"/>
          <w:szCs w:val="24"/>
        </w:rPr>
        <w:t xml:space="preserve"> </w:t>
      </w:r>
      <w:r w:rsidRPr="00244C05">
        <w:rPr>
          <w:sz w:val="24"/>
          <w:szCs w:val="24"/>
        </w:rPr>
        <w:t>традиций</w:t>
      </w:r>
      <w:r w:rsidRPr="00244C05">
        <w:rPr>
          <w:spacing w:val="-20"/>
          <w:sz w:val="24"/>
          <w:szCs w:val="24"/>
        </w:rPr>
        <w:t xml:space="preserve"> </w:t>
      </w:r>
      <w:r w:rsidRPr="00244C05">
        <w:rPr>
          <w:sz w:val="24"/>
          <w:szCs w:val="24"/>
        </w:rPr>
        <w:t>своей семьи и ее предков: 1 четверть - ВМЕСТЕ готовим, 2 четверть - ВМЕСТЕ мастерим,</w:t>
      </w:r>
      <w:r w:rsidRPr="00244C05">
        <w:rPr>
          <w:spacing w:val="-6"/>
          <w:sz w:val="24"/>
          <w:szCs w:val="24"/>
        </w:rPr>
        <w:t xml:space="preserve"> </w:t>
      </w:r>
      <w:r w:rsidRPr="00244C05">
        <w:rPr>
          <w:sz w:val="24"/>
          <w:szCs w:val="24"/>
        </w:rPr>
        <w:t>3</w:t>
      </w:r>
      <w:r w:rsidRPr="00244C05">
        <w:rPr>
          <w:spacing w:val="-5"/>
          <w:sz w:val="24"/>
          <w:szCs w:val="24"/>
        </w:rPr>
        <w:t xml:space="preserve"> </w:t>
      </w:r>
      <w:r w:rsidRPr="00244C05">
        <w:rPr>
          <w:sz w:val="24"/>
          <w:szCs w:val="24"/>
        </w:rPr>
        <w:t>четверть</w:t>
      </w:r>
      <w:r w:rsidRPr="00244C05">
        <w:rPr>
          <w:spacing w:val="-5"/>
          <w:sz w:val="24"/>
          <w:szCs w:val="24"/>
        </w:rPr>
        <w:t xml:space="preserve"> </w:t>
      </w:r>
      <w:r w:rsidRPr="00244C05">
        <w:rPr>
          <w:sz w:val="24"/>
          <w:szCs w:val="24"/>
        </w:rPr>
        <w:t>-</w:t>
      </w:r>
      <w:r w:rsidRPr="00244C05">
        <w:rPr>
          <w:spacing w:val="-6"/>
          <w:sz w:val="24"/>
          <w:szCs w:val="24"/>
        </w:rPr>
        <w:t xml:space="preserve"> </w:t>
      </w:r>
      <w:r w:rsidRPr="00244C05">
        <w:rPr>
          <w:sz w:val="24"/>
          <w:szCs w:val="24"/>
        </w:rPr>
        <w:t>ВМЕСТЕ</w:t>
      </w:r>
      <w:r w:rsidRPr="00244C05">
        <w:rPr>
          <w:spacing w:val="-5"/>
          <w:sz w:val="24"/>
          <w:szCs w:val="24"/>
        </w:rPr>
        <w:t xml:space="preserve"> </w:t>
      </w:r>
      <w:r w:rsidRPr="00244C05">
        <w:rPr>
          <w:sz w:val="24"/>
          <w:szCs w:val="24"/>
        </w:rPr>
        <w:t>снимаем</w:t>
      </w:r>
      <w:r w:rsidRPr="00244C05">
        <w:rPr>
          <w:spacing w:val="-6"/>
          <w:sz w:val="24"/>
          <w:szCs w:val="24"/>
        </w:rPr>
        <w:t xml:space="preserve"> </w:t>
      </w:r>
      <w:r w:rsidRPr="00244C05">
        <w:rPr>
          <w:sz w:val="24"/>
          <w:szCs w:val="24"/>
        </w:rPr>
        <w:t>кино,</w:t>
      </w:r>
      <w:r w:rsidRPr="00244C05">
        <w:rPr>
          <w:spacing w:val="-6"/>
          <w:sz w:val="24"/>
          <w:szCs w:val="24"/>
        </w:rPr>
        <w:t xml:space="preserve"> </w:t>
      </w:r>
      <w:r w:rsidRPr="00244C05">
        <w:rPr>
          <w:sz w:val="24"/>
          <w:szCs w:val="24"/>
        </w:rPr>
        <w:t>4</w:t>
      </w:r>
      <w:r w:rsidRPr="00244C05">
        <w:rPr>
          <w:spacing w:val="-5"/>
          <w:sz w:val="24"/>
          <w:szCs w:val="24"/>
        </w:rPr>
        <w:t xml:space="preserve"> </w:t>
      </w:r>
      <w:r w:rsidRPr="00244C05">
        <w:rPr>
          <w:sz w:val="24"/>
          <w:szCs w:val="24"/>
        </w:rPr>
        <w:t>четверть</w:t>
      </w:r>
      <w:r w:rsidRPr="00244C05">
        <w:rPr>
          <w:spacing w:val="-5"/>
          <w:sz w:val="24"/>
          <w:szCs w:val="24"/>
        </w:rPr>
        <w:t xml:space="preserve"> </w:t>
      </w:r>
      <w:r w:rsidRPr="00244C05">
        <w:rPr>
          <w:sz w:val="24"/>
          <w:szCs w:val="24"/>
        </w:rPr>
        <w:t>-</w:t>
      </w:r>
      <w:r w:rsidRPr="00244C05">
        <w:rPr>
          <w:spacing w:val="-6"/>
          <w:sz w:val="24"/>
          <w:szCs w:val="24"/>
        </w:rPr>
        <w:t xml:space="preserve"> </w:t>
      </w:r>
      <w:r w:rsidRPr="00244C05">
        <w:rPr>
          <w:sz w:val="24"/>
          <w:szCs w:val="24"/>
        </w:rPr>
        <w:t>ВМЕСТЕ</w:t>
      </w:r>
      <w:r w:rsidRPr="00244C05">
        <w:rPr>
          <w:spacing w:val="-7"/>
          <w:sz w:val="24"/>
          <w:szCs w:val="24"/>
        </w:rPr>
        <w:t xml:space="preserve"> </w:t>
      </w:r>
      <w:r w:rsidRPr="00244C05">
        <w:rPr>
          <w:sz w:val="24"/>
          <w:szCs w:val="24"/>
        </w:rPr>
        <w:t>создаем родословную.</w:t>
      </w:r>
    </w:p>
    <w:p w:rsidR="00CC208B" w:rsidRPr="00244C05" w:rsidRDefault="00CC208B" w:rsidP="00423BA2">
      <w:pPr>
        <w:pStyle w:val="11"/>
        <w:numPr>
          <w:ilvl w:val="0"/>
          <w:numId w:val="6"/>
        </w:numPr>
        <w:shd w:val="clear" w:color="auto" w:fill="auto"/>
        <w:tabs>
          <w:tab w:val="left" w:pos="839"/>
        </w:tabs>
        <w:ind w:left="426" w:hanging="357"/>
        <w:jc w:val="both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>Совместные дела. Организация на базе класса семейных праздников, конкурсов, соревнований, направленных на сплочение семьи и Школы; анкетирование и тестирование</w:t>
      </w:r>
      <w:r w:rsidRPr="00244C05">
        <w:rPr>
          <w:rFonts w:ascii="Times New Roman" w:hAnsi="Times New Roman" w:cs="Times New Roman"/>
          <w:spacing w:val="-4"/>
        </w:rPr>
        <w:t xml:space="preserve"> </w:t>
      </w:r>
      <w:r w:rsidRPr="00244C05">
        <w:rPr>
          <w:rFonts w:ascii="Times New Roman" w:hAnsi="Times New Roman" w:cs="Times New Roman"/>
        </w:rPr>
        <w:t>родителей.</w:t>
      </w:r>
    </w:p>
    <w:p w:rsidR="00CC208B" w:rsidRPr="00244C05" w:rsidRDefault="00CC208B" w:rsidP="00423BA2">
      <w:pPr>
        <w:pStyle w:val="TableParagraph"/>
        <w:numPr>
          <w:ilvl w:val="0"/>
          <w:numId w:val="6"/>
        </w:numPr>
        <w:tabs>
          <w:tab w:val="left" w:pos="1527"/>
        </w:tabs>
        <w:ind w:left="426" w:right="92" w:hanging="357"/>
        <w:rPr>
          <w:sz w:val="24"/>
          <w:szCs w:val="24"/>
        </w:rPr>
      </w:pPr>
      <w:r w:rsidRPr="008068D6">
        <w:rPr>
          <w:sz w:val="24"/>
          <w:szCs w:val="24"/>
        </w:rPr>
        <w:t>Работа со слабоуспевающими детьми и учащимися, испытывающими трудности по отдельным предметам</w:t>
      </w:r>
      <w:r w:rsidRPr="00244C05">
        <w:rPr>
          <w:i/>
          <w:sz w:val="24"/>
          <w:szCs w:val="24"/>
        </w:rPr>
        <w:t xml:space="preserve"> </w:t>
      </w:r>
      <w:r w:rsidRPr="00244C05">
        <w:rPr>
          <w:sz w:val="24"/>
          <w:szCs w:val="24"/>
        </w:rPr>
        <w:t>направлена на контроль за успеваемостью учащихся</w:t>
      </w:r>
      <w:r w:rsidRPr="00244C05">
        <w:rPr>
          <w:spacing w:val="-3"/>
          <w:sz w:val="24"/>
          <w:szCs w:val="24"/>
        </w:rPr>
        <w:t xml:space="preserve"> </w:t>
      </w:r>
      <w:r w:rsidRPr="00244C05">
        <w:rPr>
          <w:sz w:val="24"/>
          <w:szCs w:val="24"/>
        </w:rPr>
        <w:t>класса.</w:t>
      </w:r>
    </w:p>
    <w:p w:rsidR="00CC208B" w:rsidRPr="00244C05" w:rsidRDefault="00CC208B" w:rsidP="00423BA2">
      <w:pPr>
        <w:pStyle w:val="TableParagraph"/>
        <w:numPr>
          <w:ilvl w:val="0"/>
          <w:numId w:val="6"/>
        </w:numPr>
        <w:tabs>
          <w:tab w:val="left" w:pos="1527"/>
        </w:tabs>
        <w:ind w:left="426" w:hanging="357"/>
        <w:rPr>
          <w:i/>
          <w:sz w:val="24"/>
          <w:szCs w:val="24"/>
        </w:rPr>
      </w:pPr>
      <w:r w:rsidRPr="00244C05">
        <w:rPr>
          <w:i/>
          <w:sz w:val="24"/>
          <w:szCs w:val="24"/>
        </w:rPr>
        <w:t>Работа с учителями, преподающими в</w:t>
      </w:r>
      <w:r w:rsidRPr="00244C05">
        <w:rPr>
          <w:i/>
          <w:spacing w:val="-6"/>
          <w:sz w:val="24"/>
          <w:szCs w:val="24"/>
        </w:rPr>
        <w:t xml:space="preserve"> </w:t>
      </w:r>
      <w:r w:rsidRPr="00244C05">
        <w:rPr>
          <w:i/>
          <w:sz w:val="24"/>
          <w:szCs w:val="24"/>
        </w:rPr>
        <w:t>классе</w:t>
      </w:r>
    </w:p>
    <w:p w:rsidR="00CC208B" w:rsidRPr="00BF181F" w:rsidRDefault="00CC208B" w:rsidP="00CC208B">
      <w:pPr>
        <w:pStyle w:val="TableParagraph"/>
        <w:ind w:left="425" w:right="88" w:firstLine="778"/>
        <w:rPr>
          <w:sz w:val="24"/>
          <w:szCs w:val="24"/>
        </w:rPr>
      </w:pPr>
      <w:r w:rsidRPr="00BF181F">
        <w:rPr>
          <w:sz w:val="24"/>
          <w:szCs w:val="24"/>
        </w:rPr>
        <w:t>Формы и виды работы: посещение учебных занятий, регулярные консультации классного руководителя с учителями-предметниками, мини - педсоветы по проблемам класса, ведение дневника наблюдений, индивидуальные беседы с учащимися и их родителями, работа с педагогом- психологом</w:t>
      </w:r>
    </w:p>
    <w:p w:rsidR="00CC208B" w:rsidRPr="00BF181F" w:rsidRDefault="00CC208B" w:rsidP="00423BA2">
      <w:pPr>
        <w:pStyle w:val="TableParagraph"/>
        <w:numPr>
          <w:ilvl w:val="0"/>
          <w:numId w:val="7"/>
        </w:numPr>
        <w:tabs>
          <w:tab w:val="left" w:pos="1527"/>
        </w:tabs>
        <w:ind w:left="425"/>
        <w:rPr>
          <w:sz w:val="24"/>
          <w:szCs w:val="24"/>
        </w:rPr>
      </w:pPr>
      <w:r w:rsidRPr="00BF181F">
        <w:rPr>
          <w:sz w:val="24"/>
          <w:szCs w:val="24"/>
        </w:rPr>
        <w:t>Работа с обучающимися, состоящими на различных видах</w:t>
      </w:r>
      <w:r w:rsidRPr="00BF181F">
        <w:rPr>
          <w:spacing w:val="-14"/>
          <w:sz w:val="24"/>
          <w:szCs w:val="24"/>
        </w:rPr>
        <w:t xml:space="preserve"> </w:t>
      </w:r>
      <w:r w:rsidRPr="00BF181F">
        <w:rPr>
          <w:sz w:val="24"/>
          <w:szCs w:val="24"/>
        </w:rPr>
        <w:t>учёта,</w:t>
      </w:r>
    </w:p>
    <w:p w:rsidR="00CC208B" w:rsidRDefault="00CC208B" w:rsidP="00CC208B">
      <w:pPr>
        <w:pStyle w:val="11"/>
        <w:shd w:val="clear" w:color="auto" w:fill="auto"/>
        <w:tabs>
          <w:tab w:val="left" w:pos="839"/>
        </w:tabs>
        <w:ind w:left="425" w:firstLine="0"/>
        <w:jc w:val="both"/>
        <w:rPr>
          <w:rFonts w:ascii="Times New Roman" w:hAnsi="Times New Roman" w:cs="Times New Roman"/>
          <w:color w:val="auto"/>
        </w:rPr>
      </w:pPr>
      <w:r w:rsidRPr="00BF181F">
        <w:rPr>
          <w:rFonts w:ascii="Times New Roman" w:hAnsi="Times New Roman" w:cs="Times New Roman"/>
          <w:color w:val="auto"/>
        </w:rPr>
        <w:t>в группе риска, оказавшимися в трудной жизненной ситуации. Работа направлена на контроль за свободным времяпровождением.</w:t>
      </w:r>
    </w:p>
    <w:p w:rsidR="000C5730" w:rsidRPr="00FB43CF" w:rsidRDefault="000C5730" w:rsidP="00CC208B">
      <w:pPr>
        <w:pStyle w:val="11"/>
        <w:shd w:val="clear" w:color="auto" w:fill="auto"/>
        <w:tabs>
          <w:tab w:val="left" w:pos="839"/>
        </w:tabs>
        <w:ind w:left="425" w:firstLine="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0C5730" w:rsidRDefault="00BA731A" w:rsidP="00BA731A">
      <w:pPr>
        <w:pStyle w:val="13"/>
        <w:keepNext/>
        <w:keepLines/>
        <w:shd w:val="clear" w:color="auto" w:fill="auto"/>
        <w:tabs>
          <w:tab w:val="left" w:pos="514"/>
        </w:tabs>
        <w:rPr>
          <w:rFonts w:ascii="Times New Roman" w:hAnsi="Times New Roman" w:cs="Times New Roman"/>
        </w:rPr>
      </w:pPr>
      <w:bookmarkStart w:id="12" w:name="bookmark14"/>
      <w:bookmarkStart w:id="13" w:name="bookmark15"/>
      <w:r>
        <w:rPr>
          <w:rFonts w:ascii="Times New Roman" w:hAnsi="Times New Roman" w:cs="Times New Roman"/>
        </w:rPr>
        <w:t>2.</w:t>
      </w:r>
      <w:r w:rsidR="003E55F5">
        <w:rPr>
          <w:rFonts w:ascii="Times New Roman" w:hAnsi="Times New Roman" w:cs="Times New Roman"/>
        </w:rPr>
        <w:t>7</w:t>
      </w:r>
      <w:r w:rsidR="000C5730">
        <w:rPr>
          <w:rFonts w:ascii="Times New Roman" w:hAnsi="Times New Roman" w:cs="Times New Roman"/>
        </w:rPr>
        <w:t xml:space="preserve">. </w:t>
      </w:r>
      <w:r w:rsidR="000C5730" w:rsidRPr="00244C05">
        <w:rPr>
          <w:rFonts w:ascii="Times New Roman" w:hAnsi="Times New Roman" w:cs="Times New Roman"/>
        </w:rPr>
        <w:t>Модуль «Школьный урок»</w:t>
      </w:r>
      <w:bookmarkEnd w:id="12"/>
      <w:bookmarkEnd w:id="13"/>
    </w:p>
    <w:p w:rsidR="000C5730" w:rsidRPr="001C28F7" w:rsidRDefault="000C5730" w:rsidP="000C5730">
      <w:pPr>
        <w:adjustRightInd w:val="0"/>
        <w:ind w:right="-1" w:firstLine="567"/>
        <w:jc w:val="both"/>
        <w:rPr>
          <w:rFonts w:ascii="Times New Roman" w:hAnsi="Times New Roman" w:cs="Times New Roman"/>
          <w:i/>
        </w:rPr>
      </w:pPr>
      <w:r w:rsidRPr="001C28F7">
        <w:rPr>
          <w:rStyle w:val="CharAttribute512"/>
          <w:rFonts w:eastAsia="№Е" w:hAnsi="Times New Roman" w:cs="Times New Roman"/>
          <w:sz w:val="24"/>
        </w:rPr>
        <w:t>Реализация школьными педагогами воспитательного потенциала урока предполагает следующее</w:t>
      </w:r>
      <w:r w:rsidRPr="001C28F7">
        <w:rPr>
          <w:rFonts w:ascii="Times New Roman" w:hAnsi="Times New Roman" w:cs="Times New Roman"/>
          <w:i/>
        </w:rPr>
        <w:t>:</w:t>
      </w:r>
    </w:p>
    <w:p w:rsidR="000C5730" w:rsidRPr="001C28F7" w:rsidRDefault="000C5730" w:rsidP="00423BA2">
      <w:pPr>
        <w:pStyle w:val="af"/>
        <w:widowControl/>
        <w:numPr>
          <w:ilvl w:val="0"/>
          <w:numId w:val="22"/>
        </w:numPr>
        <w:tabs>
          <w:tab w:val="left" w:pos="993"/>
          <w:tab w:val="left" w:pos="1310"/>
        </w:tabs>
        <w:ind w:left="0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 w:val="24"/>
          <w:u w:val="none"/>
        </w:rPr>
      </w:pPr>
      <w:r w:rsidRPr="001C28F7">
        <w:rPr>
          <w:rStyle w:val="CharAttribute501"/>
          <w:rFonts w:eastAsia="№Е" w:hAnsi="Times New Roman" w:cs="Times New Roman"/>
          <w:i w:val="0"/>
          <w:sz w:val="24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0C5730" w:rsidRPr="001C28F7" w:rsidRDefault="000C5730" w:rsidP="00423BA2">
      <w:pPr>
        <w:pStyle w:val="af"/>
        <w:widowControl/>
        <w:numPr>
          <w:ilvl w:val="0"/>
          <w:numId w:val="22"/>
        </w:numPr>
        <w:tabs>
          <w:tab w:val="left" w:pos="993"/>
          <w:tab w:val="left" w:pos="1310"/>
        </w:tabs>
        <w:ind w:left="0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 w:val="24"/>
          <w:u w:val="none"/>
        </w:rPr>
      </w:pPr>
      <w:r w:rsidRPr="001C28F7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0C5730" w:rsidRPr="001C28F7" w:rsidRDefault="000C5730" w:rsidP="00423BA2">
      <w:pPr>
        <w:pStyle w:val="af"/>
        <w:widowControl/>
        <w:numPr>
          <w:ilvl w:val="0"/>
          <w:numId w:val="22"/>
        </w:numPr>
        <w:tabs>
          <w:tab w:val="left" w:pos="993"/>
          <w:tab w:val="left" w:pos="1310"/>
        </w:tabs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1C28F7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</w:t>
      </w:r>
      <w:r w:rsidRPr="001C28F7">
        <w:rPr>
          <w:rStyle w:val="CharAttribute501"/>
          <w:rFonts w:eastAsia="№Е" w:hAnsi="Times New Roman" w:cs="Times New Roman"/>
          <w:i w:val="0"/>
          <w:sz w:val="24"/>
          <w:u w:val="none"/>
        </w:rPr>
        <w:lastRenderedPageBreak/>
        <w:t xml:space="preserve">ее обсуждения, высказывания учащимися своего мнения по ее поводу, выработки своего к ней отношения; </w:t>
      </w:r>
    </w:p>
    <w:p w:rsidR="000C5730" w:rsidRPr="001C28F7" w:rsidRDefault="000C5730" w:rsidP="00423BA2">
      <w:pPr>
        <w:pStyle w:val="af"/>
        <w:widowControl/>
        <w:numPr>
          <w:ilvl w:val="0"/>
          <w:numId w:val="22"/>
        </w:numPr>
        <w:tabs>
          <w:tab w:val="left" w:pos="993"/>
          <w:tab w:val="left" w:pos="1310"/>
        </w:tabs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1C28F7">
        <w:rPr>
          <w:rStyle w:val="CharAttribute501"/>
          <w:rFonts w:eastAsia="№Е" w:hAnsi="Times New Roman" w:cs="Times New Roman"/>
          <w:i w:val="0"/>
          <w:iCs/>
          <w:sz w:val="24"/>
          <w:u w:val="none"/>
        </w:rPr>
        <w:t xml:space="preserve">использование </w:t>
      </w:r>
      <w:r w:rsidRPr="001C28F7">
        <w:rPr>
          <w:rFonts w:ascii="Times New Roman" w:hAnsi="Times New Roman" w:cs="Times New Roman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0C5730" w:rsidRPr="001C28F7" w:rsidRDefault="000C5730" w:rsidP="00423BA2">
      <w:pPr>
        <w:pStyle w:val="af"/>
        <w:widowControl/>
        <w:numPr>
          <w:ilvl w:val="0"/>
          <w:numId w:val="22"/>
        </w:numPr>
        <w:tabs>
          <w:tab w:val="left" w:pos="993"/>
          <w:tab w:val="left" w:pos="1310"/>
        </w:tabs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1C28F7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1C28F7">
        <w:rPr>
          <w:rFonts w:ascii="Times New Roman" w:hAnsi="Times New Roman" w:cs="Times New Roman"/>
        </w:rPr>
        <w:t xml:space="preserve">учат школьников командной работе и взаимодействию с другими детьми;  </w:t>
      </w:r>
    </w:p>
    <w:p w:rsidR="000C5730" w:rsidRPr="001C28F7" w:rsidRDefault="000C5730" w:rsidP="00423BA2">
      <w:pPr>
        <w:pStyle w:val="af"/>
        <w:widowControl/>
        <w:numPr>
          <w:ilvl w:val="0"/>
          <w:numId w:val="22"/>
        </w:numPr>
        <w:tabs>
          <w:tab w:val="left" w:pos="993"/>
          <w:tab w:val="left" w:pos="1310"/>
        </w:tabs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1C28F7">
        <w:rPr>
          <w:rFonts w:ascii="Times New Roman" w:hAnsi="Times New Roman" w:cs="Times New Roman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0C5730" w:rsidRPr="001C28F7" w:rsidRDefault="000C5730" w:rsidP="00423BA2">
      <w:pPr>
        <w:pStyle w:val="af"/>
        <w:widowControl/>
        <w:numPr>
          <w:ilvl w:val="0"/>
          <w:numId w:val="22"/>
        </w:numPr>
        <w:tabs>
          <w:tab w:val="left" w:pos="993"/>
          <w:tab w:val="left" w:pos="1310"/>
        </w:tabs>
        <w:ind w:left="0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 w:val="24"/>
          <w:u w:val="none"/>
        </w:rPr>
      </w:pPr>
      <w:r w:rsidRPr="001C28F7">
        <w:rPr>
          <w:rStyle w:val="CharAttribute501"/>
          <w:rFonts w:eastAsia="№Е" w:hAnsi="Times New Roman" w:cs="Times New Roman"/>
          <w:i w:val="0"/>
          <w:sz w:val="24"/>
          <w:u w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CC208B" w:rsidRPr="00CB117A" w:rsidRDefault="000C5730" w:rsidP="00423BA2">
      <w:pPr>
        <w:pStyle w:val="af"/>
        <w:widowControl/>
        <w:numPr>
          <w:ilvl w:val="0"/>
          <w:numId w:val="22"/>
        </w:numPr>
        <w:tabs>
          <w:tab w:val="left" w:pos="993"/>
          <w:tab w:val="left" w:pos="1310"/>
        </w:tabs>
        <w:ind w:left="0" w:firstLine="567"/>
        <w:contextualSpacing w:val="0"/>
        <w:jc w:val="both"/>
        <w:rPr>
          <w:rFonts w:ascii="Times New Roman" w:eastAsia="№Е" w:hAnsi="Times New Roman" w:cs="Times New Roman"/>
        </w:rPr>
      </w:pPr>
      <w:r w:rsidRPr="001C28F7">
        <w:rPr>
          <w:rStyle w:val="CharAttribute501"/>
          <w:rFonts w:eastAsia="№Е" w:hAnsi="Times New Roman" w:cs="Times New Roman"/>
          <w:i w:val="0"/>
          <w:sz w:val="24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A4417A" w:rsidRDefault="00A4417A" w:rsidP="000C5730">
      <w:pPr>
        <w:pStyle w:val="13"/>
        <w:keepNext/>
        <w:keepLines/>
        <w:shd w:val="clear" w:color="auto" w:fill="auto"/>
        <w:rPr>
          <w:rFonts w:ascii="Times New Roman" w:hAnsi="Times New Roman" w:cs="Times New Roman"/>
        </w:rPr>
      </w:pPr>
      <w:bookmarkStart w:id="14" w:name="bookmark12"/>
      <w:bookmarkStart w:id="15" w:name="bookmark13"/>
    </w:p>
    <w:p w:rsidR="000C5730" w:rsidRPr="00244C05" w:rsidRDefault="00BA731A" w:rsidP="000C5730">
      <w:pPr>
        <w:pStyle w:val="13"/>
        <w:keepNext/>
        <w:keepLines/>
        <w:shd w:val="clear" w:color="auto" w:fil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E55F5">
        <w:rPr>
          <w:rFonts w:ascii="Times New Roman" w:hAnsi="Times New Roman" w:cs="Times New Roman"/>
        </w:rPr>
        <w:t>8</w:t>
      </w:r>
      <w:r w:rsidR="000C5730" w:rsidRPr="00244C05">
        <w:rPr>
          <w:rFonts w:ascii="Times New Roman" w:hAnsi="Times New Roman" w:cs="Times New Roman"/>
        </w:rPr>
        <w:t>. Модуль «Курсы внеурочной деятельности»</w:t>
      </w:r>
      <w:bookmarkEnd w:id="14"/>
      <w:bookmarkEnd w:id="15"/>
    </w:p>
    <w:p w:rsidR="000C5730" w:rsidRPr="00244C05" w:rsidRDefault="000C5730" w:rsidP="00A4417A">
      <w:pPr>
        <w:pStyle w:val="TableParagraph"/>
        <w:ind w:right="94" w:firstLine="566"/>
        <w:rPr>
          <w:sz w:val="24"/>
          <w:szCs w:val="24"/>
        </w:rPr>
      </w:pPr>
      <w:r w:rsidRPr="00244C05">
        <w:rPr>
          <w:sz w:val="24"/>
          <w:szCs w:val="24"/>
        </w:rPr>
        <w:t>Внеурочная деятельность в образовательной организации организуется по направлениям развития личности, определяемым образовательным стандартом: спортивно-оздоровительное, духовно-нравственное, социальное, общеинтеллектуальное, общекультурное.</w:t>
      </w:r>
    </w:p>
    <w:p w:rsidR="000C5730" w:rsidRPr="00244C05" w:rsidRDefault="000C5730" w:rsidP="00A4417A">
      <w:pPr>
        <w:pStyle w:val="TableParagraph"/>
        <w:ind w:right="91" w:firstLine="566"/>
        <w:rPr>
          <w:sz w:val="24"/>
          <w:szCs w:val="24"/>
        </w:rPr>
      </w:pPr>
      <w:r w:rsidRPr="00244C05">
        <w:rPr>
          <w:sz w:val="24"/>
          <w:szCs w:val="24"/>
        </w:rPr>
        <w:t xml:space="preserve">Миссия </w:t>
      </w:r>
      <w:r w:rsidRPr="00B12CBB">
        <w:rPr>
          <w:rStyle w:val="c1"/>
          <w:rFonts w:eastAsia="Arial"/>
        </w:rPr>
        <w:t>Гимназии</w:t>
      </w:r>
      <w:r w:rsidRPr="00244C05">
        <w:rPr>
          <w:sz w:val="24"/>
          <w:szCs w:val="24"/>
        </w:rPr>
        <w:t xml:space="preserve"> состоит в вовлечении школьников в интересную и полезную для них деятельность, в предоставлении возможностей для самореализации, личностного развития ребенка, для накопления опыта социально значимых отношений.</w:t>
      </w:r>
    </w:p>
    <w:p w:rsidR="000C5730" w:rsidRPr="009E3414" w:rsidRDefault="000C5730" w:rsidP="00A4417A">
      <w:pPr>
        <w:pStyle w:val="TableParagraph"/>
        <w:ind w:right="92" w:firstLine="566"/>
        <w:rPr>
          <w:sz w:val="24"/>
          <w:szCs w:val="24"/>
        </w:rPr>
      </w:pPr>
      <w:r w:rsidRPr="00244C05">
        <w:rPr>
          <w:sz w:val="24"/>
          <w:szCs w:val="24"/>
        </w:rPr>
        <w:t>В</w:t>
      </w:r>
      <w:r w:rsidRPr="00244C05">
        <w:rPr>
          <w:spacing w:val="-18"/>
          <w:sz w:val="24"/>
          <w:szCs w:val="24"/>
        </w:rPr>
        <w:t xml:space="preserve"> </w:t>
      </w:r>
      <w:r w:rsidRPr="00244C05">
        <w:rPr>
          <w:sz w:val="24"/>
          <w:szCs w:val="24"/>
        </w:rPr>
        <w:t>рамках</w:t>
      </w:r>
      <w:r w:rsidRPr="00244C05">
        <w:rPr>
          <w:spacing w:val="-17"/>
          <w:sz w:val="24"/>
          <w:szCs w:val="24"/>
        </w:rPr>
        <w:t xml:space="preserve"> </w:t>
      </w:r>
      <w:r w:rsidRPr="00244C05">
        <w:rPr>
          <w:sz w:val="24"/>
          <w:szCs w:val="24"/>
        </w:rPr>
        <w:t>реализации</w:t>
      </w:r>
      <w:r w:rsidRPr="00244C05">
        <w:rPr>
          <w:spacing w:val="-15"/>
          <w:sz w:val="24"/>
          <w:szCs w:val="24"/>
        </w:rPr>
        <w:t xml:space="preserve"> </w:t>
      </w:r>
      <w:r w:rsidRPr="00244C05">
        <w:rPr>
          <w:sz w:val="24"/>
          <w:szCs w:val="24"/>
        </w:rPr>
        <w:t>спортивно-оздоровительного</w:t>
      </w:r>
      <w:r w:rsidRPr="00244C05">
        <w:rPr>
          <w:spacing w:val="-17"/>
          <w:sz w:val="24"/>
          <w:szCs w:val="24"/>
        </w:rPr>
        <w:t xml:space="preserve"> </w:t>
      </w:r>
      <w:r w:rsidRPr="00244C05">
        <w:rPr>
          <w:sz w:val="24"/>
          <w:szCs w:val="24"/>
        </w:rPr>
        <w:t>направления</w:t>
      </w:r>
      <w:r w:rsidRPr="00244C05">
        <w:rPr>
          <w:spacing w:val="-16"/>
          <w:sz w:val="24"/>
          <w:szCs w:val="24"/>
        </w:rPr>
        <w:t xml:space="preserve"> </w:t>
      </w:r>
      <w:r w:rsidRPr="00244C05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Гимназии</w:t>
      </w:r>
      <w:r w:rsidRPr="00244C05">
        <w:rPr>
          <w:sz w:val="24"/>
          <w:szCs w:val="24"/>
        </w:rPr>
        <w:t>, кроме секций баскетб</w:t>
      </w:r>
      <w:r>
        <w:rPr>
          <w:sz w:val="24"/>
          <w:szCs w:val="24"/>
        </w:rPr>
        <w:t>ола, лапты</w:t>
      </w:r>
      <w:r w:rsidRPr="00244C05">
        <w:rPr>
          <w:sz w:val="24"/>
          <w:szCs w:val="24"/>
        </w:rPr>
        <w:t xml:space="preserve">, обучающимся начальной школы предлагается </w:t>
      </w:r>
      <w:r w:rsidRPr="009E3414">
        <w:rPr>
          <w:sz w:val="24"/>
          <w:szCs w:val="24"/>
        </w:rPr>
        <w:t>внеурочный курс «Физическая культура».</w:t>
      </w:r>
      <w:r w:rsidRPr="009E3414">
        <w:rPr>
          <w:spacing w:val="-47"/>
          <w:sz w:val="24"/>
          <w:szCs w:val="24"/>
        </w:rPr>
        <w:t xml:space="preserve"> </w:t>
      </w:r>
    </w:p>
    <w:p w:rsidR="000C5730" w:rsidRPr="00244C05" w:rsidRDefault="000C5730" w:rsidP="00A4417A">
      <w:pPr>
        <w:pStyle w:val="TableParagraph"/>
        <w:ind w:right="97" w:firstLine="566"/>
        <w:rPr>
          <w:sz w:val="24"/>
          <w:szCs w:val="24"/>
        </w:rPr>
      </w:pPr>
      <w:r w:rsidRPr="00244C05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двум </w:t>
      </w:r>
      <w:r w:rsidRPr="00244C05">
        <w:rPr>
          <w:sz w:val="24"/>
          <w:szCs w:val="24"/>
        </w:rPr>
        <w:t>урокам физической культуры, входящим в инвариантную часть учебного плана, добавляется внеурочный курс, развивающий двигательную активность, ловкость, сообразительность, быстроту, внимательность.</w:t>
      </w:r>
    </w:p>
    <w:p w:rsidR="000C5730" w:rsidRPr="00244C05" w:rsidRDefault="000C5730" w:rsidP="00A4417A">
      <w:pPr>
        <w:pStyle w:val="TableParagraph"/>
        <w:ind w:firstLine="566"/>
        <w:rPr>
          <w:sz w:val="24"/>
          <w:szCs w:val="24"/>
        </w:rPr>
      </w:pPr>
      <w:r w:rsidRPr="00244C05">
        <w:rPr>
          <w:sz w:val="24"/>
          <w:szCs w:val="24"/>
        </w:rPr>
        <w:t>Актуальность  и  востребованность  данного  курса  трудно</w:t>
      </w:r>
      <w:r w:rsidRPr="00244C05">
        <w:rPr>
          <w:spacing w:val="10"/>
          <w:sz w:val="24"/>
          <w:szCs w:val="24"/>
        </w:rPr>
        <w:t xml:space="preserve"> </w:t>
      </w:r>
      <w:r w:rsidRPr="00244C05">
        <w:rPr>
          <w:sz w:val="24"/>
          <w:szCs w:val="24"/>
        </w:rPr>
        <w:t>переоценить.</w:t>
      </w:r>
    </w:p>
    <w:p w:rsidR="000C5730" w:rsidRPr="00244C05" w:rsidRDefault="000C5730" w:rsidP="00A4417A">
      <w:pPr>
        <w:pStyle w:val="TableParagraph"/>
        <w:ind w:right="97"/>
        <w:rPr>
          <w:sz w:val="24"/>
          <w:szCs w:val="24"/>
        </w:rPr>
      </w:pPr>
      <w:r w:rsidRPr="00244C05">
        <w:rPr>
          <w:sz w:val="24"/>
          <w:szCs w:val="24"/>
        </w:rPr>
        <w:t>Современный</w:t>
      </w:r>
      <w:r w:rsidRPr="00244C05">
        <w:rPr>
          <w:spacing w:val="-12"/>
          <w:sz w:val="24"/>
          <w:szCs w:val="24"/>
        </w:rPr>
        <w:t xml:space="preserve"> </w:t>
      </w:r>
      <w:r w:rsidRPr="00244C05">
        <w:rPr>
          <w:sz w:val="24"/>
          <w:szCs w:val="24"/>
        </w:rPr>
        <w:t>ребенок,</w:t>
      </w:r>
      <w:r w:rsidRPr="00244C05">
        <w:rPr>
          <w:spacing w:val="-9"/>
          <w:sz w:val="24"/>
          <w:szCs w:val="24"/>
        </w:rPr>
        <w:t xml:space="preserve"> </w:t>
      </w:r>
      <w:r w:rsidRPr="00244C05">
        <w:rPr>
          <w:sz w:val="24"/>
          <w:szCs w:val="24"/>
        </w:rPr>
        <w:t>чаще</w:t>
      </w:r>
      <w:r w:rsidRPr="00244C05">
        <w:rPr>
          <w:spacing w:val="-9"/>
          <w:sz w:val="24"/>
          <w:szCs w:val="24"/>
        </w:rPr>
        <w:t xml:space="preserve"> </w:t>
      </w:r>
      <w:r w:rsidRPr="00244C05">
        <w:rPr>
          <w:sz w:val="24"/>
          <w:szCs w:val="24"/>
        </w:rPr>
        <w:t>всего</w:t>
      </w:r>
      <w:r w:rsidRPr="00244C05">
        <w:rPr>
          <w:spacing w:val="-8"/>
          <w:sz w:val="24"/>
          <w:szCs w:val="24"/>
        </w:rPr>
        <w:t xml:space="preserve"> </w:t>
      </w:r>
      <w:r w:rsidRPr="00244C05">
        <w:rPr>
          <w:sz w:val="24"/>
          <w:szCs w:val="24"/>
        </w:rPr>
        <w:t>ограниченный</w:t>
      </w:r>
      <w:r w:rsidRPr="00244C05">
        <w:rPr>
          <w:spacing w:val="-9"/>
          <w:sz w:val="24"/>
          <w:szCs w:val="24"/>
        </w:rPr>
        <w:t xml:space="preserve"> </w:t>
      </w:r>
      <w:r w:rsidRPr="00244C05">
        <w:rPr>
          <w:sz w:val="24"/>
          <w:szCs w:val="24"/>
        </w:rPr>
        <w:t>в</w:t>
      </w:r>
      <w:r w:rsidRPr="00244C05">
        <w:rPr>
          <w:spacing w:val="-12"/>
          <w:sz w:val="24"/>
          <w:szCs w:val="24"/>
        </w:rPr>
        <w:t xml:space="preserve"> </w:t>
      </w:r>
      <w:r w:rsidRPr="00244C05">
        <w:rPr>
          <w:sz w:val="24"/>
          <w:szCs w:val="24"/>
        </w:rPr>
        <w:t>движении</w:t>
      </w:r>
      <w:r w:rsidRPr="00244C05">
        <w:rPr>
          <w:spacing w:val="-8"/>
          <w:sz w:val="24"/>
          <w:szCs w:val="24"/>
        </w:rPr>
        <w:t xml:space="preserve"> </w:t>
      </w:r>
      <w:r w:rsidRPr="00244C05">
        <w:rPr>
          <w:sz w:val="24"/>
          <w:szCs w:val="24"/>
        </w:rPr>
        <w:t>и</w:t>
      </w:r>
      <w:r w:rsidRPr="00244C05">
        <w:rPr>
          <w:spacing w:val="-8"/>
          <w:sz w:val="24"/>
          <w:szCs w:val="24"/>
        </w:rPr>
        <w:t xml:space="preserve"> </w:t>
      </w:r>
      <w:r w:rsidRPr="00244C05">
        <w:rPr>
          <w:sz w:val="24"/>
          <w:szCs w:val="24"/>
        </w:rPr>
        <w:t>вынужденный достаточно    много    времени    проводить    за    партой    или</w:t>
      </w:r>
      <w:r w:rsidRPr="00244C05">
        <w:rPr>
          <w:spacing w:val="53"/>
          <w:sz w:val="24"/>
          <w:szCs w:val="24"/>
        </w:rPr>
        <w:t xml:space="preserve"> </w:t>
      </w:r>
      <w:r w:rsidRPr="00244C05">
        <w:rPr>
          <w:sz w:val="24"/>
          <w:szCs w:val="24"/>
        </w:rPr>
        <w:t xml:space="preserve">компьютером, посещающий всевозможные компьютерные кружки, нуждается в движении. Это важно и для его здоровья, и для сохранения и поддержания положительных эмоций. </w:t>
      </w:r>
    </w:p>
    <w:p w:rsidR="000C5730" w:rsidRPr="00244C05" w:rsidRDefault="000C5730" w:rsidP="00A4417A">
      <w:pPr>
        <w:pStyle w:val="TableParagraph"/>
        <w:ind w:right="92" w:firstLine="566"/>
        <w:rPr>
          <w:sz w:val="24"/>
          <w:szCs w:val="24"/>
        </w:rPr>
      </w:pPr>
      <w:r w:rsidRPr="00244C05">
        <w:rPr>
          <w:sz w:val="24"/>
          <w:szCs w:val="24"/>
        </w:rPr>
        <w:t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осуществляется, в том числе, и в рамках реализации духовно-нравственного н</w:t>
      </w:r>
      <w:r>
        <w:rPr>
          <w:sz w:val="24"/>
          <w:szCs w:val="24"/>
        </w:rPr>
        <w:t xml:space="preserve">аправления.  </w:t>
      </w:r>
    </w:p>
    <w:p w:rsidR="000C5730" w:rsidRPr="00244C05" w:rsidRDefault="000C5730" w:rsidP="00A4417A">
      <w:pPr>
        <w:pStyle w:val="TableParagraph"/>
        <w:ind w:right="90" w:firstLine="566"/>
        <w:rPr>
          <w:sz w:val="24"/>
          <w:szCs w:val="24"/>
        </w:rPr>
      </w:pPr>
      <w:r w:rsidRPr="00244C05">
        <w:rPr>
          <w:sz w:val="24"/>
          <w:szCs w:val="24"/>
        </w:rPr>
        <w:t>Именно в начальной школе необходимо заложить основные морально- нравственные ценности, нормы поведения, воспитать (развить) у ребенка чувство любви и привязанности к своей семье. Такую воспитательную работу логичнее всего начинать с того, что близко, знакомо, значимо маленькому ребенку: семья, дом, школа. Тогда в формирующемся мировоззрении младшего школьника формируется «ценностная цепочка»: «Мой дом</w:t>
      </w:r>
      <w:r>
        <w:rPr>
          <w:sz w:val="24"/>
          <w:szCs w:val="24"/>
        </w:rPr>
        <w:t xml:space="preserve"> - моя улица - мой район - мой поселок </w:t>
      </w:r>
      <w:r w:rsidRPr="00244C05">
        <w:rPr>
          <w:sz w:val="24"/>
          <w:szCs w:val="24"/>
        </w:rPr>
        <w:t xml:space="preserve"> - мой край - моя страна».</w:t>
      </w:r>
    </w:p>
    <w:p w:rsidR="000C5730" w:rsidRPr="00244C05" w:rsidRDefault="000C5730" w:rsidP="00A4417A">
      <w:pPr>
        <w:pStyle w:val="TableParagraph"/>
        <w:ind w:right="91" w:firstLine="566"/>
        <w:rPr>
          <w:sz w:val="24"/>
          <w:szCs w:val="24"/>
        </w:rPr>
      </w:pPr>
      <w:r w:rsidRPr="00244C05">
        <w:rPr>
          <w:sz w:val="24"/>
          <w:szCs w:val="24"/>
        </w:rPr>
        <w:t xml:space="preserve">Через гражданско-патриотическую деятельность на уровне микрорайона </w:t>
      </w:r>
      <w:r w:rsidRPr="00B12CBB">
        <w:rPr>
          <w:rStyle w:val="c1"/>
          <w:rFonts w:eastAsia="Arial"/>
        </w:rPr>
        <w:t>Гимназии</w:t>
      </w:r>
      <w:r w:rsidRPr="00244C05">
        <w:rPr>
          <w:sz w:val="24"/>
          <w:szCs w:val="24"/>
        </w:rPr>
        <w:t xml:space="preserve"> школьники приобретают бесценный опыт общения и сотрудничества, в познавательно-игровой форме получают элементарные знания о правах и обязанностях человека, развивают интерес к местным традициям и промыслам, к культ</w:t>
      </w:r>
      <w:r>
        <w:rPr>
          <w:sz w:val="24"/>
          <w:szCs w:val="24"/>
        </w:rPr>
        <w:t>урным достижениям малой Родины</w:t>
      </w:r>
      <w:r w:rsidRPr="00244C05">
        <w:rPr>
          <w:sz w:val="24"/>
          <w:szCs w:val="24"/>
        </w:rPr>
        <w:t xml:space="preserve">. Вершиной четырехлетней деятельности (курс предлагается всем классам-комплектам начальной школы к освоению в течение </w:t>
      </w:r>
      <w:r w:rsidRPr="00244C05">
        <w:rPr>
          <w:sz w:val="24"/>
          <w:szCs w:val="24"/>
        </w:rPr>
        <w:lastRenderedPageBreak/>
        <w:t>четырех лет) становится развитие интереса к музейной деятельности как исследовательской.</w:t>
      </w:r>
    </w:p>
    <w:p w:rsidR="000C5730" w:rsidRPr="00244C05" w:rsidRDefault="000C5730" w:rsidP="00A4417A">
      <w:pPr>
        <w:pStyle w:val="TableParagraph"/>
        <w:ind w:right="94" w:firstLine="566"/>
        <w:rPr>
          <w:i/>
          <w:sz w:val="24"/>
          <w:szCs w:val="24"/>
        </w:rPr>
      </w:pPr>
      <w:r w:rsidRPr="00244C05">
        <w:rPr>
          <w:sz w:val="24"/>
          <w:szCs w:val="24"/>
        </w:rPr>
        <w:t>Выбор</w:t>
      </w:r>
      <w:r w:rsidRPr="00244C05">
        <w:rPr>
          <w:spacing w:val="-14"/>
          <w:sz w:val="24"/>
          <w:szCs w:val="24"/>
        </w:rPr>
        <w:t xml:space="preserve"> </w:t>
      </w:r>
      <w:r w:rsidRPr="00244C05">
        <w:rPr>
          <w:sz w:val="24"/>
          <w:szCs w:val="24"/>
        </w:rPr>
        <w:t>наиболее</w:t>
      </w:r>
      <w:r w:rsidRPr="00244C05">
        <w:rPr>
          <w:spacing w:val="-15"/>
          <w:sz w:val="24"/>
          <w:szCs w:val="24"/>
        </w:rPr>
        <w:t xml:space="preserve"> </w:t>
      </w:r>
      <w:r w:rsidRPr="00244C05">
        <w:rPr>
          <w:sz w:val="24"/>
          <w:szCs w:val="24"/>
        </w:rPr>
        <w:t>эффективных</w:t>
      </w:r>
      <w:r w:rsidRPr="00244C05">
        <w:rPr>
          <w:spacing w:val="-16"/>
          <w:sz w:val="24"/>
          <w:szCs w:val="24"/>
        </w:rPr>
        <w:t xml:space="preserve"> </w:t>
      </w:r>
      <w:r w:rsidRPr="00244C05">
        <w:rPr>
          <w:sz w:val="24"/>
          <w:szCs w:val="24"/>
        </w:rPr>
        <w:t>форм</w:t>
      </w:r>
      <w:r w:rsidRPr="00244C05">
        <w:rPr>
          <w:spacing w:val="-17"/>
          <w:sz w:val="24"/>
          <w:szCs w:val="24"/>
        </w:rPr>
        <w:t xml:space="preserve"> </w:t>
      </w:r>
      <w:r w:rsidRPr="00244C05">
        <w:rPr>
          <w:sz w:val="24"/>
          <w:szCs w:val="24"/>
        </w:rPr>
        <w:t>и</w:t>
      </w:r>
      <w:r w:rsidRPr="00244C05">
        <w:rPr>
          <w:spacing w:val="-17"/>
          <w:sz w:val="24"/>
          <w:szCs w:val="24"/>
        </w:rPr>
        <w:t xml:space="preserve"> </w:t>
      </w:r>
      <w:r w:rsidRPr="00244C05">
        <w:rPr>
          <w:sz w:val="24"/>
          <w:szCs w:val="24"/>
        </w:rPr>
        <w:t>методов</w:t>
      </w:r>
      <w:r w:rsidRPr="00244C05">
        <w:rPr>
          <w:spacing w:val="-18"/>
          <w:sz w:val="24"/>
          <w:szCs w:val="24"/>
        </w:rPr>
        <w:t xml:space="preserve"> </w:t>
      </w:r>
      <w:r w:rsidRPr="00244C05">
        <w:rPr>
          <w:sz w:val="24"/>
          <w:szCs w:val="24"/>
        </w:rPr>
        <w:t>патриотической</w:t>
      </w:r>
      <w:r w:rsidRPr="00244C05">
        <w:rPr>
          <w:spacing w:val="-15"/>
          <w:sz w:val="24"/>
          <w:szCs w:val="24"/>
        </w:rPr>
        <w:t xml:space="preserve"> </w:t>
      </w:r>
      <w:r w:rsidRPr="00244C05">
        <w:rPr>
          <w:sz w:val="24"/>
          <w:szCs w:val="24"/>
        </w:rPr>
        <w:t>работы</w:t>
      </w:r>
      <w:r w:rsidRPr="00244C05">
        <w:rPr>
          <w:spacing w:val="-14"/>
          <w:sz w:val="24"/>
          <w:szCs w:val="24"/>
        </w:rPr>
        <w:t xml:space="preserve"> </w:t>
      </w:r>
      <w:r w:rsidRPr="00244C05">
        <w:rPr>
          <w:sz w:val="24"/>
          <w:szCs w:val="24"/>
        </w:rPr>
        <w:t>во внеурочное время осуществляется с учетом интересов учащихся, квалификации руководителей, состояния учебно-материальной базы, наличия организаций и учреждений, способных оказать необходимую помощь. Со школой находятся в творческом контак</w:t>
      </w:r>
      <w:r>
        <w:rPr>
          <w:sz w:val="24"/>
          <w:szCs w:val="24"/>
        </w:rPr>
        <w:t>те районные, городские</w:t>
      </w:r>
      <w:r w:rsidRPr="00244C05">
        <w:rPr>
          <w:sz w:val="24"/>
          <w:szCs w:val="24"/>
        </w:rPr>
        <w:t xml:space="preserve"> организации: </w:t>
      </w:r>
      <w:r>
        <w:rPr>
          <w:sz w:val="24"/>
          <w:szCs w:val="24"/>
        </w:rPr>
        <w:t>Центральная библиотека, районный музей, споркомплекс, ДПиШ и т.д.</w:t>
      </w:r>
    </w:p>
    <w:p w:rsidR="000C5730" w:rsidRPr="009E3414" w:rsidRDefault="000C5730" w:rsidP="00A4417A">
      <w:pPr>
        <w:pStyle w:val="TableParagraph"/>
        <w:ind w:right="94" w:firstLine="566"/>
        <w:jc w:val="left"/>
        <w:rPr>
          <w:sz w:val="24"/>
          <w:szCs w:val="24"/>
        </w:rPr>
      </w:pPr>
      <w:r w:rsidRPr="009E3414">
        <w:rPr>
          <w:sz w:val="24"/>
          <w:szCs w:val="24"/>
        </w:rPr>
        <w:t>Обучающимся предоставляется возможность принять участие в подготовке</w:t>
      </w:r>
      <w:r w:rsidRPr="009E3414">
        <w:rPr>
          <w:spacing w:val="-13"/>
          <w:sz w:val="24"/>
          <w:szCs w:val="24"/>
        </w:rPr>
        <w:t xml:space="preserve"> </w:t>
      </w:r>
      <w:r w:rsidRPr="009E3414">
        <w:rPr>
          <w:sz w:val="24"/>
          <w:szCs w:val="24"/>
        </w:rPr>
        <w:t>и</w:t>
      </w:r>
      <w:r w:rsidRPr="009E3414">
        <w:rPr>
          <w:spacing w:val="-12"/>
          <w:sz w:val="24"/>
          <w:szCs w:val="24"/>
        </w:rPr>
        <w:t xml:space="preserve"> </w:t>
      </w:r>
      <w:r w:rsidRPr="009E3414">
        <w:rPr>
          <w:sz w:val="24"/>
          <w:szCs w:val="24"/>
        </w:rPr>
        <w:t>защите</w:t>
      </w:r>
      <w:r w:rsidRPr="009E3414">
        <w:rPr>
          <w:spacing w:val="-12"/>
          <w:sz w:val="24"/>
          <w:szCs w:val="24"/>
        </w:rPr>
        <w:t xml:space="preserve"> таких </w:t>
      </w:r>
      <w:r w:rsidRPr="009E3414">
        <w:rPr>
          <w:sz w:val="24"/>
          <w:szCs w:val="24"/>
        </w:rPr>
        <w:t>проектов</w:t>
      </w:r>
      <w:r w:rsidRPr="009E3414">
        <w:rPr>
          <w:spacing w:val="-13"/>
          <w:sz w:val="24"/>
          <w:szCs w:val="24"/>
        </w:rPr>
        <w:t xml:space="preserve"> как: </w:t>
      </w:r>
      <w:r w:rsidRPr="009E3414">
        <w:rPr>
          <w:sz w:val="24"/>
          <w:szCs w:val="24"/>
        </w:rPr>
        <w:t>«Моя</w:t>
      </w:r>
      <w:r w:rsidRPr="009E3414">
        <w:rPr>
          <w:spacing w:val="-13"/>
          <w:sz w:val="24"/>
          <w:szCs w:val="24"/>
        </w:rPr>
        <w:t xml:space="preserve"> </w:t>
      </w:r>
      <w:r w:rsidRPr="009E3414">
        <w:rPr>
          <w:sz w:val="24"/>
          <w:szCs w:val="24"/>
        </w:rPr>
        <w:t>родословная», «Герои живут рядом», «Фотографии рассказывают».</w:t>
      </w:r>
    </w:p>
    <w:p w:rsidR="000C5730" w:rsidRDefault="000C5730" w:rsidP="00A4417A">
      <w:pPr>
        <w:pStyle w:val="TableParagraph"/>
        <w:ind w:right="95" w:firstLine="566"/>
        <w:rPr>
          <w:sz w:val="24"/>
          <w:szCs w:val="24"/>
        </w:rPr>
      </w:pPr>
      <w:r w:rsidRPr="00244C05">
        <w:rPr>
          <w:sz w:val="24"/>
          <w:szCs w:val="24"/>
        </w:rPr>
        <w:t>Каждое направление внеурочной воспитательной работы и ее тематическое наполнение направлено на обогащение опыта коллективного взаимодействия ребенка в различных видах деятельности. Это</w:t>
      </w:r>
      <w:r w:rsidRPr="009E3414">
        <w:rPr>
          <w:sz w:val="24"/>
          <w:szCs w:val="24"/>
        </w:rPr>
        <w:t>, без сомнений, дает колоссальный</w:t>
      </w:r>
      <w:r w:rsidR="009E3414">
        <w:rPr>
          <w:sz w:val="24"/>
          <w:szCs w:val="24"/>
        </w:rPr>
        <w:t xml:space="preserve"> воспитательный эффект в целом.</w:t>
      </w:r>
    </w:p>
    <w:p w:rsidR="00A4417A" w:rsidRDefault="00A4417A" w:rsidP="00A441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F125E">
        <w:rPr>
          <w:rFonts w:ascii="Times New Roman" w:hAnsi="Times New Roman" w:cs="Times New Roman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видов: </w:t>
      </w:r>
    </w:p>
    <w:p w:rsidR="00A4417A" w:rsidRPr="0085214F" w:rsidRDefault="00A4417A" w:rsidP="00A4417A">
      <w:pPr>
        <w:jc w:val="both"/>
        <w:rPr>
          <w:rFonts w:ascii="Times New Roman" w:hAnsi="Times New Roman" w:cs="Times New Roman"/>
          <w:color w:val="auto"/>
        </w:rPr>
      </w:pPr>
      <w:r w:rsidRPr="005F125E">
        <w:rPr>
          <w:rFonts w:ascii="Times New Roman" w:hAnsi="Times New Roman" w:cs="Times New Roman"/>
          <w:u w:val="single"/>
        </w:rPr>
        <w:t>Познавательная деятельность.</w:t>
      </w:r>
      <w:r w:rsidRPr="005F125E">
        <w:rPr>
          <w:rFonts w:ascii="Times New Roman" w:hAnsi="Times New Roman" w:cs="Times New Roman"/>
        </w:rPr>
        <w:t xml:space="preserve"> </w:t>
      </w:r>
      <w:r w:rsidRPr="0085214F">
        <w:rPr>
          <w:rFonts w:ascii="Times New Roman" w:hAnsi="Times New Roman" w:cs="Times New Roman"/>
          <w:color w:val="auto"/>
        </w:rPr>
        <w:t>Курсы внеурочной деятельности «Основы проектной деятельности», «Решение задач по химии», «Уроки финансовой грамотности»,  «Введение в химию», «Решение задач по физике», «Физика вокруг нас», «Прикладная технология», «Я и общество», «Уравнения и неравенства» «История в лицах», «</w:t>
      </w:r>
      <w:r w:rsidRPr="0085214F">
        <w:rPr>
          <w:rFonts w:ascii="Times New Roman" w:hAnsi="Times New Roman" w:cs="Times New Roman"/>
          <w:color w:val="auto"/>
          <w:lang w:val="en-US"/>
        </w:rPr>
        <w:t>IP</w:t>
      </w:r>
      <w:r w:rsidR="00674EDA">
        <w:rPr>
          <w:rFonts w:ascii="Times New Roman" w:hAnsi="Times New Roman" w:cs="Times New Roman"/>
          <w:color w:val="auto"/>
        </w:rPr>
        <w:t xml:space="preserve"> – технологии», «Юный эколог»</w:t>
      </w:r>
      <w:r w:rsidRPr="0085214F">
        <w:rPr>
          <w:rFonts w:ascii="Times New Roman" w:hAnsi="Times New Roman" w:cs="Times New Roman"/>
          <w:color w:val="auto"/>
        </w:rPr>
        <w:t xml:space="preserve">  (</w:t>
      </w:r>
      <w:r w:rsidR="00674EDA">
        <w:rPr>
          <w:rFonts w:ascii="Times New Roman" w:hAnsi="Times New Roman" w:cs="Times New Roman"/>
          <w:color w:val="auto"/>
        </w:rPr>
        <w:t xml:space="preserve">проект </w:t>
      </w:r>
      <w:r w:rsidRPr="0085214F">
        <w:rPr>
          <w:rFonts w:ascii="Times New Roman" w:hAnsi="Times New Roman" w:cs="Times New Roman"/>
          <w:color w:val="auto"/>
        </w:rPr>
        <w:t>«Точка роста»)</w:t>
      </w:r>
      <w:r w:rsidR="00674EDA">
        <w:rPr>
          <w:rFonts w:ascii="Times New Roman" w:hAnsi="Times New Roman" w:cs="Times New Roman"/>
          <w:color w:val="auto"/>
        </w:rPr>
        <w:t>.</w:t>
      </w:r>
    </w:p>
    <w:p w:rsidR="00A4417A" w:rsidRPr="0085214F" w:rsidRDefault="00A4417A" w:rsidP="00A4417A">
      <w:pPr>
        <w:jc w:val="both"/>
        <w:rPr>
          <w:rFonts w:ascii="Times New Roman" w:hAnsi="Times New Roman" w:cs="Times New Roman"/>
          <w:color w:val="auto"/>
        </w:rPr>
      </w:pPr>
      <w:r w:rsidRPr="0085214F">
        <w:rPr>
          <w:rFonts w:ascii="Times New Roman" w:hAnsi="Times New Roman" w:cs="Times New Roman"/>
          <w:color w:val="auto"/>
        </w:rPr>
        <w:t xml:space="preserve">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</w:r>
    </w:p>
    <w:p w:rsidR="00A4417A" w:rsidRPr="0085214F" w:rsidRDefault="00A4417A" w:rsidP="00A4417A">
      <w:pPr>
        <w:jc w:val="both"/>
        <w:rPr>
          <w:rFonts w:ascii="Times New Roman" w:hAnsi="Times New Roman" w:cs="Times New Roman"/>
          <w:color w:val="auto"/>
        </w:rPr>
      </w:pPr>
      <w:r w:rsidRPr="0085214F">
        <w:rPr>
          <w:rFonts w:ascii="Times New Roman" w:hAnsi="Times New Roman" w:cs="Times New Roman"/>
          <w:color w:val="auto"/>
          <w:u w:val="single"/>
        </w:rPr>
        <w:t>Лингвистическая деятельность</w:t>
      </w:r>
      <w:r w:rsidRPr="0085214F">
        <w:rPr>
          <w:rFonts w:ascii="Times New Roman" w:hAnsi="Times New Roman" w:cs="Times New Roman"/>
          <w:color w:val="auto"/>
        </w:rPr>
        <w:t xml:space="preserve">. Курсы внеурочной деятельности «Говорим по - английски», Юный филолог», кружки «Говори публично», «Говори свободно» (проект «Взлетай»). </w:t>
      </w:r>
    </w:p>
    <w:p w:rsidR="00A4417A" w:rsidRPr="0085214F" w:rsidRDefault="00A4417A" w:rsidP="00A4417A">
      <w:pPr>
        <w:jc w:val="both"/>
        <w:rPr>
          <w:rFonts w:ascii="Times New Roman" w:hAnsi="Times New Roman" w:cs="Times New Roman"/>
          <w:color w:val="auto"/>
        </w:rPr>
      </w:pPr>
      <w:r w:rsidRPr="0085214F">
        <w:rPr>
          <w:rFonts w:ascii="Times New Roman" w:hAnsi="Times New Roman" w:cs="Times New Roman"/>
          <w:color w:val="auto"/>
          <w:u w:val="single"/>
        </w:rPr>
        <w:t>Художественное творчество</w:t>
      </w:r>
      <w:r w:rsidRPr="0085214F">
        <w:rPr>
          <w:rFonts w:ascii="Times New Roman" w:hAnsi="Times New Roman" w:cs="Times New Roman"/>
          <w:color w:val="auto"/>
        </w:rPr>
        <w:t xml:space="preserve">. Курсы внеурочной деятельности Мир искусств направленные на раскрытие творческих способностей, формирование чувства вкуса и умения ценить прекрасное. </w:t>
      </w:r>
    </w:p>
    <w:p w:rsidR="00A4417A" w:rsidRPr="0085214F" w:rsidRDefault="00A4417A" w:rsidP="00A4417A">
      <w:pPr>
        <w:jc w:val="both"/>
        <w:rPr>
          <w:rFonts w:ascii="Times New Roman" w:hAnsi="Times New Roman" w:cs="Times New Roman"/>
          <w:color w:val="auto"/>
        </w:rPr>
      </w:pPr>
      <w:r w:rsidRPr="0085214F">
        <w:rPr>
          <w:rFonts w:ascii="Times New Roman" w:hAnsi="Times New Roman" w:cs="Times New Roman"/>
          <w:color w:val="auto"/>
          <w:u w:val="single"/>
        </w:rPr>
        <w:t>Краеведческая деятельность</w:t>
      </w:r>
      <w:r w:rsidRPr="0085214F">
        <w:rPr>
          <w:rFonts w:ascii="Times New Roman" w:hAnsi="Times New Roman" w:cs="Times New Roman"/>
          <w:color w:val="auto"/>
        </w:rPr>
        <w:t>. Курс внеурочной деятельности «География родного края»</w:t>
      </w:r>
      <w:r w:rsidRPr="008521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направленный</w:t>
      </w:r>
      <w:r w:rsidRPr="0085214F">
        <w:rPr>
          <w:rFonts w:ascii="Times New Roman" w:hAnsi="Times New Roman" w:cs="Times New Roman"/>
          <w:color w:val="auto"/>
        </w:rPr>
        <w:t xml:space="preserve"> на </w:t>
      </w:r>
      <w:r>
        <w:rPr>
          <w:rFonts w:ascii="Times New Roman" w:hAnsi="Times New Roman" w:cs="Times New Roman"/>
        </w:rPr>
        <w:t>воспитание любви к родному краю, к своей малой родине.</w:t>
      </w:r>
    </w:p>
    <w:p w:rsidR="00A4417A" w:rsidRPr="0085214F" w:rsidRDefault="00A4417A" w:rsidP="00A4417A">
      <w:pPr>
        <w:jc w:val="both"/>
        <w:rPr>
          <w:rFonts w:ascii="Times New Roman" w:hAnsi="Times New Roman" w:cs="Times New Roman"/>
          <w:color w:val="auto"/>
        </w:rPr>
      </w:pPr>
      <w:r w:rsidRPr="0085214F">
        <w:rPr>
          <w:rFonts w:ascii="Times New Roman" w:hAnsi="Times New Roman" w:cs="Times New Roman"/>
          <w:color w:val="auto"/>
          <w:u w:val="single"/>
        </w:rPr>
        <w:t xml:space="preserve">Спортивно-оздоровительная </w:t>
      </w:r>
      <w:r w:rsidRPr="0085214F">
        <w:rPr>
          <w:rFonts w:ascii="Times New Roman" w:hAnsi="Times New Roman" w:cs="Times New Roman"/>
          <w:color w:val="auto"/>
        </w:rPr>
        <w:t>Курсы внеурочной деятельности «Дружи со спортом», «Физическая культура», «Дружим со спортом!», Научись играть в шахматы» школьные секции «Лапта», «Баскетбол», «Хоккей»,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ответственности.</w:t>
      </w:r>
    </w:p>
    <w:p w:rsidR="00A4417A" w:rsidRPr="0085214F" w:rsidRDefault="00A4417A" w:rsidP="00A4417A">
      <w:pPr>
        <w:jc w:val="both"/>
        <w:rPr>
          <w:rFonts w:ascii="Times New Roman" w:hAnsi="Times New Roman" w:cs="Times New Roman"/>
          <w:color w:val="auto"/>
        </w:rPr>
      </w:pPr>
      <w:r w:rsidRPr="0085214F">
        <w:rPr>
          <w:rFonts w:ascii="Times New Roman" w:hAnsi="Times New Roman" w:cs="Times New Roman"/>
          <w:color w:val="auto"/>
        </w:rPr>
        <w:t xml:space="preserve"> </w:t>
      </w:r>
      <w:r w:rsidRPr="0085214F">
        <w:rPr>
          <w:rFonts w:ascii="Times New Roman" w:hAnsi="Times New Roman" w:cs="Times New Roman"/>
          <w:color w:val="auto"/>
          <w:u w:val="single"/>
        </w:rPr>
        <w:t>Профориентационная деятельность</w:t>
      </w:r>
      <w:r w:rsidRPr="0085214F">
        <w:rPr>
          <w:rFonts w:ascii="Times New Roman" w:hAnsi="Times New Roman" w:cs="Times New Roman"/>
          <w:color w:val="auto"/>
        </w:rPr>
        <w:t>. Курсы внеурочной деятельности «Деловой башкирский язык» , кружок «В мире профессий» направленные на знакомство с миром профессий, подготовку к осознанному выбору профессии, умение использование имеющихся знаний и умений в будущей профессии.</w:t>
      </w:r>
    </w:p>
    <w:p w:rsidR="00A4417A" w:rsidRPr="0085214F" w:rsidRDefault="00A4417A" w:rsidP="00A4417A">
      <w:pPr>
        <w:jc w:val="both"/>
        <w:rPr>
          <w:rFonts w:ascii="Times New Roman" w:hAnsi="Times New Roman" w:cs="Times New Roman"/>
          <w:color w:val="auto"/>
          <w:vertAlign w:val="subscript"/>
        </w:rPr>
      </w:pPr>
      <w:r w:rsidRPr="0085214F">
        <w:rPr>
          <w:rFonts w:ascii="Times New Roman" w:hAnsi="Times New Roman" w:cs="Times New Roman"/>
          <w:color w:val="auto"/>
        </w:rPr>
        <w:t xml:space="preserve"> </w:t>
      </w:r>
      <w:r w:rsidRPr="0085214F">
        <w:rPr>
          <w:rFonts w:ascii="Times New Roman" w:hAnsi="Times New Roman" w:cs="Times New Roman"/>
          <w:color w:val="auto"/>
          <w:u w:val="single"/>
        </w:rPr>
        <w:t>Социальная деятельность</w:t>
      </w:r>
      <w:r w:rsidRPr="0085214F">
        <w:rPr>
          <w:rFonts w:ascii="Times New Roman" w:hAnsi="Times New Roman" w:cs="Times New Roman"/>
          <w:color w:val="auto"/>
        </w:rPr>
        <w:t>. Курсы внеурочной деятельности «Семьеведение», «Деловой этикет» («Взлетай!»направленные на понимание, знание и соблюдение правил социума.</w:t>
      </w:r>
    </w:p>
    <w:p w:rsidR="00750892" w:rsidRPr="009E3414" w:rsidRDefault="00750892" w:rsidP="009E3414">
      <w:pPr>
        <w:pStyle w:val="TableParagraph"/>
        <w:spacing w:line="276" w:lineRule="auto"/>
        <w:ind w:right="95" w:firstLine="566"/>
        <w:rPr>
          <w:sz w:val="24"/>
          <w:szCs w:val="24"/>
        </w:rPr>
      </w:pPr>
    </w:p>
    <w:p w:rsidR="000C5730" w:rsidRPr="00863CCA" w:rsidRDefault="00BA731A" w:rsidP="00BA731A">
      <w:pPr>
        <w:pStyle w:val="13"/>
        <w:keepNext/>
        <w:keepLines/>
        <w:shd w:val="clear" w:color="auto" w:fill="auto"/>
        <w:tabs>
          <w:tab w:val="left" w:pos="644"/>
        </w:tabs>
        <w:rPr>
          <w:rFonts w:ascii="Times New Roman" w:hAnsi="Times New Roman" w:cs="Times New Roman"/>
        </w:rPr>
      </w:pPr>
      <w:bookmarkStart w:id="16" w:name="bookmark28"/>
      <w:bookmarkStart w:id="17" w:name="bookmark29"/>
      <w:r>
        <w:rPr>
          <w:rFonts w:ascii="Times New Roman" w:hAnsi="Times New Roman" w:cs="Times New Roman"/>
        </w:rPr>
        <w:t>2.</w:t>
      </w:r>
      <w:r w:rsidR="003E55F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0C5730">
        <w:rPr>
          <w:rFonts w:ascii="Times New Roman" w:hAnsi="Times New Roman" w:cs="Times New Roman"/>
        </w:rPr>
        <w:t xml:space="preserve"> </w:t>
      </w:r>
      <w:r w:rsidR="000C5730" w:rsidRPr="00244C05">
        <w:rPr>
          <w:rFonts w:ascii="Times New Roman" w:hAnsi="Times New Roman" w:cs="Times New Roman"/>
        </w:rPr>
        <w:t>Модуль «Работа с родителями</w:t>
      </w:r>
      <w:r w:rsidR="0075632F">
        <w:rPr>
          <w:rFonts w:ascii="Times New Roman" w:hAnsi="Times New Roman" w:cs="Times New Roman"/>
        </w:rPr>
        <w:t xml:space="preserve"> (законными представителями обучающихся)</w:t>
      </w:r>
      <w:r w:rsidR="000C5730" w:rsidRPr="00244C05">
        <w:rPr>
          <w:rFonts w:ascii="Times New Roman" w:hAnsi="Times New Roman" w:cs="Times New Roman"/>
        </w:rPr>
        <w:t>»</w:t>
      </w:r>
      <w:bookmarkEnd w:id="16"/>
      <w:bookmarkEnd w:id="17"/>
    </w:p>
    <w:p w:rsidR="000C5730" w:rsidRPr="00244C05" w:rsidRDefault="000C5730" w:rsidP="000C5730">
      <w:pPr>
        <w:pStyle w:val="TableParagraph"/>
        <w:ind w:right="95" w:firstLine="566"/>
        <w:rPr>
          <w:sz w:val="24"/>
          <w:szCs w:val="24"/>
        </w:rPr>
      </w:pPr>
      <w:r w:rsidRPr="00244C05">
        <w:rPr>
          <w:sz w:val="24"/>
          <w:szCs w:val="24"/>
        </w:rPr>
        <w:t>Работа с родителями или законными представителями школьников проводится с целью привлечения их к совместной работе в свете требований ФГОС и обеспечивается установлением партнёрских отношений с семьёй каждого воспитанника. Формы участия родителей или законных представителей школьников в управлении образовательным учреждением: социальные</w:t>
      </w:r>
      <w:r w:rsidRPr="00244C05">
        <w:rPr>
          <w:spacing w:val="-16"/>
          <w:sz w:val="24"/>
          <w:szCs w:val="24"/>
        </w:rPr>
        <w:t xml:space="preserve"> </w:t>
      </w:r>
      <w:r w:rsidRPr="00244C05">
        <w:rPr>
          <w:sz w:val="24"/>
          <w:szCs w:val="24"/>
        </w:rPr>
        <w:t>заказчики</w:t>
      </w:r>
      <w:r w:rsidRPr="00244C05">
        <w:rPr>
          <w:spacing w:val="-16"/>
          <w:sz w:val="24"/>
          <w:szCs w:val="24"/>
        </w:rPr>
        <w:t xml:space="preserve"> </w:t>
      </w:r>
      <w:r w:rsidRPr="00244C05">
        <w:rPr>
          <w:sz w:val="24"/>
          <w:szCs w:val="24"/>
        </w:rPr>
        <w:t>образовательных</w:t>
      </w:r>
      <w:r w:rsidRPr="00244C05">
        <w:rPr>
          <w:spacing w:val="-17"/>
          <w:sz w:val="24"/>
          <w:szCs w:val="24"/>
        </w:rPr>
        <w:t xml:space="preserve"> </w:t>
      </w:r>
      <w:r w:rsidRPr="00244C05">
        <w:rPr>
          <w:sz w:val="24"/>
          <w:szCs w:val="24"/>
        </w:rPr>
        <w:t>услуг</w:t>
      </w:r>
      <w:r w:rsidRPr="00244C05">
        <w:rPr>
          <w:spacing w:val="-15"/>
          <w:sz w:val="24"/>
          <w:szCs w:val="24"/>
        </w:rPr>
        <w:t xml:space="preserve"> </w:t>
      </w:r>
      <w:r w:rsidRPr="00244C05">
        <w:rPr>
          <w:sz w:val="24"/>
          <w:szCs w:val="24"/>
        </w:rPr>
        <w:t>и</w:t>
      </w:r>
      <w:r w:rsidRPr="00244C05">
        <w:rPr>
          <w:spacing w:val="-16"/>
          <w:sz w:val="24"/>
          <w:szCs w:val="24"/>
        </w:rPr>
        <w:t xml:space="preserve"> </w:t>
      </w:r>
      <w:r w:rsidRPr="00244C05">
        <w:rPr>
          <w:sz w:val="24"/>
          <w:szCs w:val="24"/>
        </w:rPr>
        <w:t>исполнители</w:t>
      </w:r>
      <w:r w:rsidRPr="00244C05">
        <w:rPr>
          <w:spacing w:val="-15"/>
          <w:sz w:val="24"/>
          <w:szCs w:val="24"/>
        </w:rPr>
        <w:t xml:space="preserve"> </w:t>
      </w:r>
      <w:r w:rsidRPr="00244C05">
        <w:rPr>
          <w:sz w:val="24"/>
          <w:szCs w:val="24"/>
        </w:rPr>
        <w:t>дополнительных образовательных услуг; эксперты качества образования; защитники прав и интересов</w:t>
      </w:r>
      <w:r w:rsidRPr="00244C05">
        <w:rPr>
          <w:spacing w:val="-3"/>
          <w:sz w:val="24"/>
          <w:szCs w:val="24"/>
        </w:rPr>
        <w:t xml:space="preserve"> </w:t>
      </w:r>
      <w:r w:rsidRPr="00244C05">
        <w:rPr>
          <w:sz w:val="24"/>
          <w:szCs w:val="24"/>
        </w:rPr>
        <w:t>ребёнка.</w:t>
      </w:r>
    </w:p>
    <w:p w:rsidR="000C5730" w:rsidRPr="00244C05" w:rsidRDefault="000C5730" w:rsidP="000C5730">
      <w:pPr>
        <w:pStyle w:val="TableParagraph"/>
        <w:ind w:right="92" w:firstLine="636"/>
        <w:rPr>
          <w:sz w:val="24"/>
          <w:szCs w:val="24"/>
        </w:rPr>
      </w:pPr>
      <w:r w:rsidRPr="00244C05">
        <w:rPr>
          <w:sz w:val="24"/>
          <w:szCs w:val="24"/>
        </w:rPr>
        <w:t>Работа с родителями или законными представителями школьников обеспечивает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</w:t>
      </w:r>
    </w:p>
    <w:p w:rsidR="000C5730" w:rsidRPr="00750892" w:rsidRDefault="000C5730" w:rsidP="000C5730">
      <w:pPr>
        <w:pStyle w:val="TableParagraph"/>
        <w:ind w:left="677"/>
        <w:rPr>
          <w:i/>
          <w:sz w:val="24"/>
          <w:szCs w:val="24"/>
        </w:rPr>
      </w:pPr>
      <w:r w:rsidRPr="00750892">
        <w:rPr>
          <w:i/>
          <w:sz w:val="24"/>
          <w:szCs w:val="24"/>
        </w:rPr>
        <w:t>На групповом уровне:</w:t>
      </w:r>
    </w:p>
    <w:p w:rsidR="000C5730" w:rsidRPr="00750892" w:rsidRDefault="000C5730" w:rsidP="000C5730">
      <w:pPr>
        <w:pStyle w:val="TableParagraph"/>
        <w:ind w:left="1397"/>
        <w:rPr>
          <w:i/>
          <w:sz w:val="24"/>
          <w:szCs w:val="24"/>
        </w:rPr>
      </w:pPr>
      <w:r w:rsidRPr="00750892">
        <w:rPr>
          <w:i/>
          <w:sz w:val="24"/>
          <w:szCs w:val="24"/>
        </w:rPr>
        <w:t>1. Участие родителей в управлении</w:t>
      </w:r>
      <w:r w:rsidR="00750892">
        <w:rPr>
          <w:i/>
          <w:sz w:val="24"/>
          <w:szCs w:val="24"/>
        </w:rPr>
        <w:t xml:space="preserve"> Гимназией</w:t>
      </w:r>
      <w:r w:rsidRPr="00750892">
        <w:rPr>
          <w:i/>
          <w:sz w:val="24"/>
          <w:szCs w:val="24"/>
        </w:rPr>
        <w:t>:</w:t>
      </w:r>
    </w:p>
    <w:p w:rsidR="000C5730" w:rsidRPr="00244C05" w:rsidRDefault="000C5730" w:rsidP="00423BA2">
      <w:pPr>
        <w:pStyle w:val="TableParagraph"/>
        <w:numPr>
          <w:ilvl w:val="0"/>
          <w:numId w:val="17"/>
        </w:numPr>
        <w:tabs>
          <w:tab w:val="left" w:pos="963"/>
        </w:tabs>
        <w:ind w:right="267" w:firstLine="566"/>
        <w:rPr>
          <w:sz w:val="24"/>
          <w:szCs w:val="24"/>
        </w:rPr>
      </w:pPr>
      <w:r w:rsidRPr="00244C05">
        <w:rPr>
          <w:sz w:val="24"/>
          <w:szCs w:val="24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</w:t>
      </w:r>
      <w:r w:rsidRPr="00244C05">
        <w:rPr>
          <w:spacing w:val="-4"/>
          <w:sz w:val="24"/>
          <w:szCs w:val="24"/>
        </w:rPr>
        <w:t xml:space="preserve"> </w:t>
      </w:r>
      <w:r w:rsidRPr="00244C05">
        <w:rPr>
          <w:sz w:val="24"/>
          <w:szCs w:val="24"/>
        </w:rPr>
        <w:t>детей.</w:t>
      </w:r>
    </w:p>
    <w:p w:rsidR="000C5730" w:rsidRPr="00750892" w:rsidRDefault="000C5730" w:rsidP="000C5730">
      <w:pPr>
        <w:pStyle w:val="TableParagraph"/>
        <w:ind w:left="830" w:right="92" w:firstLine="566"/>
        <w:rPr>
          <w:i/>
          <w:sz w:val="24"/>
          <w:szCs w:val="24"/>
        </w:rPr>
      </w:pPr>
      <w:r w:rsidRPr="00750892">
        <w:rPr>
          <w:sz w:val="24"/>
          <w:szCs w:val="24"/>
        </w:rPr>
        <w:t xml:space="preserve">2. </w:t>
      </w:r>
      <w:r w:rsidRPr="00750892">
        <w:rPr>
          <w:i/>
          <w:sz w:val="24"/>
          <w:szCs w:val="24"/>
        </w:rPr>
        <w:t>Вовлечение родителей или законных представителей школьников в образовательный процесс:</w:t>
      </w:r>
    </w:p>
    <w:p w:rsidR="000C5730" w:rsidRPr="00244C05" w:rsidRDefault="000C5730" w:rsidP="00423BA2">
      <w:pPr>
        <w:pStyle w:val="TableParagraph"/>
        <w:numPr>
          <w:ilvl w:val="0"/>
          <w:numId w:val="17"/>
        </w:numPr>
        <w:tabs>
          <w:tab w:val="left" w:pos="963"/>
        </w:tabs>
        <w:ind w:right="266" w:firstLine="566"/>
        <w:rPr>
          <w:sz w:val="24"/>
          <w:szCs w:val="24"/>
        </w:rPr>
      </w:pPr>
      <w:r w:rsidRPr="00244C05">
        <w:rPr>
          <w:sz w:val="24"/>
          <w:szCs w:val="24"/>
        </w:rPr>
        <w:lastRenderedPageBreak/>
        <w:t>Классные родительские собрания (1-11 классы), в тематике которых учитываются возрастные особенности детей, раскрывается накопленный опыт семейного воспитания</w:t>
      </w:r>
      <w:r w:rsidRPr="00244C05">
        <w:rPr>
          <w:color w:val="FF0000"/>
          <w:sz w:val="24"/>
          <w:szCs w:val="24"/>
        </w:rPr>
        <w:t xml:space="preserve">: </w:t>
      </w:r>
      <w:r w:rsidRPr="00244C05">
        <w:rPr>
          <w:sz w:val="24"/>
          <w:szCs w:val="24"/>
        </w:rPr>
        <w:t>«Показатели нормативного и ненормативного поведения детей младшего школьного возраста», «Лишь у счастливых родителей</w:t>
      </w:r>
      <w:r w:rsidRPr="00244C05">
        <w:rPr>
          <w:spacing w:val="-5"/>
          <w:sz w:val="24"/>
          <w:szCs w:val="24"/>
        </w:rPr>
        <w:t xml:space="preserve"> </w:t>
      </w:r>
      <w:r w:rsidRPr="00244C05">
        <w:rPr>
          <w:sz w:val="24"/>
          <w:szCs w:val="24"/>
        </w:rPr>
        <w:t>вырастают</w:t>
      </w:r>
      <w:r w:rsidRPr="00244C05">
        <w:rPr>
          <w:spacing w:val="-7"/>
          <w:sz w:val="24"/>
          <w:szCs w:val="24"/>
        </w:rPr>
        <w:t xml:space="preserve"> </w:t>
      </w:r>
      <w:r w:rsidRPr="00244C05">
        <w:rPr>
          <w:sz w:val="24"/>
          <w:szCs w:val="24"/>
        </w:rPr>
        <w:t>счастливые</w:t>
      </w:r>
      <w:r w:rsidRPr="00244C05">
        <w:rPr>
          <w:spacing w:val="-7"/>
          <w:sz w:val="24"/>
          <w:szCs w:val="24"/>
        </w:rPr>
        <w:t xml:space="preserve"> </w:t>
      </w:r>
      <w:r w:rsidRPr="00244C05">
        <w:rPr>
          <w:sz w:val="24"/>
          <w:szCs w:val="24"/>
        </w:rPr>
        <w:t>дети»,</w:t>
      </w:r>
      <w:r w:rsidRPr="00244C05">
        <w:rPr>
          <w:spacing w:val="-8"/>
          <w:sz w:val="24"/>
          <w:szCs w:val="24"/>
        </w:rPr>
        <w:t xml:space="preserve"> </w:t>
      </w:r>
      <w:r w:rsidRPr="00244C05">
        <w:rPr>
          <w:sz w:val="24"/>
          <w:szCs w:val="24"/>
        </w:rPr>
        <w:t>«Им</w:t>
      </w:r>
      <w:r w:rsidRPr="00244C05">
        <w:rPr>
          <w:spacing w:val="-5"/>
          <w:sz w:val="24"/>
          <w:szCs w:val="24"/>
        </w:rPr>
        <w:t xml:space="preserve"> </w:t>
      </w:r>
      <w:r w:rsidRPr="00244C05">
        <w:rPr>
          <w:sz w:val="24"/>
          <w:szCs w:val="24"/>
        </w:rPr>
        <w:t>уже</w:t>
      </w:r>
      <w:r w:rsidRPr="00244C05">
        <w:rPr>
          <w:spacing w:val="-6"/>
          <w:sz w:val="24"/>
          <w:szCs w:val="24"/>
        </w:rPr>
        <w:t xml:space="preserve"> </w:t>
      </w:r>
      <w:r w:rsidRPr="00244C05">
        <w:rPr>
          <w:sz w:val="24"/>
          <w:szCs w:val="24"/>
        </w:rPr>
        <w:t>13.</w:t>
      </w:r>
      <w:r w:rsidRPr="00244C05">
        <w:rPr>
          <w:spacing w:val="-8"/>
          <w:sz w:val="24"/>
          <w:szCs w:val="24"/>
        </w:rPr>
        <w:t xml:space="preserve"> </w:t>
      </w:r>
      <w:r w:rsidRPr="00244C05">
        <w:rPr>
          <w:sz w:val="24"/>
          <w:szCs w:val="24"/>
        </w:rPr>
        <w:t>Будем</w:t>
      </w:r>
      <w:r w:rsidRPr="00244C05">
        <w:rPr>
          <w:spacing w:val="-7"/>
          <w:sz w:val="24"/>
          <w:szCs w:val="24"/>
        </w:rPr>
        <w:t xml:space="preserve"> </w:t>
      </w:r>
      <w:r w:rsidRPr="00244C05">
        <w:rPr>
          <w:sz w:val="24"/>
          <w:szCs w:val="24"/>
        </w:rPr>
        <w:t>вместе</w:t>
      </w:r>
      <w:r w:rsidRPr="00244C05">
        <w:rPr>
          <w:spacing w:val="-6"/>
          <w:sz w:val="24"/>
          <w:szCs w:val="24"/>
        </w:rPr>
        <w:t xml:space="preserve"> </w:t>
      </w:r>
      <w:r w:rsidRPr="00244C05">
        <w:rPr>
          <w:sz w:val="24"/>
          <w:szCs w:val="24"/>
        </w:rPr>
        <w:t>с</w:t>
      </w:r>
      <w:r w:rsidRPr="00244C05">
        <w:rPr>
          <w:spacing w:val="-8"/>
          <w:sz w:val="24"/>
          <w:szCs w:val="24"/>
        </w:rPr>
        <w:t xml:space="preserve"> </w:t>
      </w:r>
      <w:r w:rsidRPr="00244C05">
        <w:rPr>
          <w:sz w:val="24"/>
          <w:szCs w:val="24"/>
        </w:rPr>
        <w:t>ними,</w:t>
      </w:r>
      <w:r w:rsidRPr="00244C05">
        <w:rPr>
          <w:spacing w:val="-7"/>
          <w:sz w:val="24"/>
          <w:szCs w:val="24"/>
        </w:rPr>
        <w:t xml:space="preserve"> </w:t>
      </w:r>
      <w:r w:rsidRPr="00244C05">
        <w:rPr>
          <w:sz w:val="24"/>
          <w:szCs w:val="24"/>
        </w:rPr>
        <w:t>а не над ними», «Роль традиции семьи и мнения родителей в выборе будущей профессии старшеклассника»;</w:t>
      </w:r>
    </w:p>
    <w:p w:rsidR="000C5730" w:rsidRPr="00244C05" w:rsidRDefault="000C5730" w:rsidP="00423BA2">
      <w:pPr>
        <w:pStyle w:val="TableParagraph"/>
        <w:numPr>
          <w:ilvl w:val="0"/>
          <w:numId w:val="17"/>
        </w:numPr>
        <w:tabs>
          <w:tab w:val="left" w:pos="963"/>
        </w:tabs>
        <w:ind w:left="962"/>
        <w:rPr>
          <w:sz w:val="24"/>
          <w:szCs w:val="24"/>
        </w:rPr>
      </w:pPr>
      <w:r w:rsidRPr="00244C05">
        <w:rPr>
          <w:sz w:val="24"/>
          <w:szCs w:val="24"/>
        </w:rPr>
        <w:t>Родительские дни, когда возможно посещение родителями</w:t>
      </w:r>
      <w:r w:rsidRPr="00244C05">
        <w:rPr>
          <w:spacing w:val="-49"/>
          <w:sz w:val="24"/>
          <w:szCs w:val="24"/>
        </w:rPr>
        <w:t xml:space="preserve"> </w:t>
      </w:r>
      <w:r w:rsidRPr="00244C05">
        <w:rPr>
          <w:sz w:val="24"/>
          <w:szCs w:val="24"/>
        </w:rPr>
        <w:t>школьных</w:t>
      </w:r>
    </w:p>
    <w:p w:rsidR="000C5730" w:rsidRPr="00244C05" w:rsidRDefault="000C5730" w:rsidP="000C5730">
      <w:pPr>
        <w:pStyle w:val="TableParagraph"/>
        <w:ind w:right="267"/>
        <w:rPr>
          <w:sz w:val="24"/>
          <w:szCs w:val="24"/>
        </w:rPr>
      </w:pPr>
      <w:r w:rsidRPr="00244C05">
        <w:rPr>
          <w:sz w:val="24"/>
          <w:szCs w:val="24"/>
        </w:rPr>
        <w:t>учебных и внеурочных занятий для получения представления о ходе образовательного процесса в школе и самочувствии ребенка в группе (коллективе) среди сверстников.</w:t>
      </w:r>
    </w:p>
    <w:p w:rsidR="000C5730" w:rsidRPr="00750892" w:rsidRDefault="000C5730" w:rsidP="000C5730">
      <w:pPr>
        <w:pStyle w:val="TableParagraph"/>
        <w:ind w:left="830" w:right="92" w:firstLine="566"/>
        <w:rPr>
          <w:i/>
          <w:sz w:val="24"/>
          <w:szCs w:val="24"/>
        </w:rPr>
      </w:pPr>
      <w:r w:rsidRPr="00750892">
        <w:rPr>
          <w:i/>
          <w:sz w:val="24"/>
          <w:szCs w:val="24"/>
        </w:rPr>
        <w:t>3. Повышение психолого–педагогической компетентности родителей или законных представителей школьников:</w:t>
      </w:r>
    </w:p>
    <w:p w:rsidR="000C5730" w:rsidRPr="00244C05" w:rsidRDefault="000C5730" w:rsidP="00423BA2">
      <w:pPr>
        <w:pStyle w:val="TableParagraph"/>
        <w:numPr>
          <w:ilvl w:val="0"/>
          <w:numId w:val="18"/>
        </w:numPr>
        <w:tabs>
          <w:tab w:val="left" w:pos="963"/>
        </w:tabs>
        <w:ind w:right="265" w:firstLine="566"/>
        <w:rPr>
          <w:sz w:val="24"/>
          <w:szCs w:val="24"/>
        </w:rPr>
      </w:pPr>
      <w:r w:rsidRPr="00244C05">
        <w:rPr>
          <w:sz w:val="24"/>
          <w:szCs w:val="24"/>
        </w:rPr>
        <w:t>Общешкольные родительские собрания – 4 раза в год в режиме обсуждения наиболее острых проблем нравственно-смыслового отношения школьников</w:t>
      </w:r>
      <w:r w:rsidRPr="00244C05">
        <w:rPr>
          <w:spacing w:val="-9"/>
          <w:sz w:val="24"/>
          <w:szCs w:val="24"/>
        </w:rPr>
        <w:t xml:space="preserve"> </w:t>
      </w:r>
      <w:r w:rsidRPr="00244C05">
        <w:rPr>
          <w:sz w:val="24"/>
          <w:szCs w:val="24"/>
        </w:rPr>
        <w:t>к</w:t>
      </w:r>
      <w:r w:rsidRPr="00244C05">
        <w:rPr>
          <w:spacing w:val="-9"/>
          <w:sz w:val="24"/>
          <w:szCs w:val="24"/>
        </w:rPr>
        <w:t xml:space="preserve"> </w:t>
      </w:r>
      <w:r w:rsidRPr="00244C05">
        <w:rPr>
          <w:sz w:val="24"/>
          <w:szCs w:val="24"/>
        </w:rPr>
        <w:t>собственному</w:t>
      </w:r>
      <w:r w:rsidRPr="00244C05">
        <w:rPr>
          <w:spacing w:val="-11"/>
          <w:sz w:val="24"/>
          <w:szCs w:val="24"/>
        </w:rPr>
        <w:t xml:space="preserve"> </w:t>
      </w:r>
      <w:r w:rsidRPr="00244C05">
        <w:rPr>
          <w:sz w:val="24"/>
          <w:szCs w:val="24"/>
        </w:rPr>
        <w:t>образованию</w:t>
      </w:r>
      <w:r w:rsidRPr="00244C05">
        <w:rPr>
          <w:spacing w:val="-9"/>
          <w:sz w:val="24"/>
          <w:szCs w:val="24"/>
        </w:rPr>
        <w:t xml:space="preserve"> </w:t>
      </w:r>
      <w:r w:rsidRPr="00244C05">
        <w:rPr>
          <w:sz w:val="24"/>
          <w:szCs w:val="24"/>
        </w:rPr>
        <w:t>и</w:t>
      </w:r>
      <w:r w:rsidRPr="00244C05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«образо</w:t>
      </w:r>
      <w:r w:rsidRPr="00244C05">
        <w:rPr>
          <w:sz w:val="24"/>
          <w:szCs w:val="24"/>
        </w:rPr>
        <w:t>ванию»</w:t>
      </w:r>
      <w:r w:rsidRPr="00244C05">
        <w:rPr>
          <w:spacing w:val="-10"/>
          <w:sz w:val="24"/>
          <w:szCs w:val="24"/>
        </w:rPr>
        <w:t xml:space="preserve"> </w:t>
      </w:r>
      <w:r w:rsidRPr="00244C05">
        <w:rPr>
          <w:sz w:val="24"/>
          <w:szCs w:val="24"/>
        </w:rPr>
        <w:t>как</w:t>
      </w:r>
      <w:r w:rsidRPr="00244C05">
        <w:rPr>
          <w:spacing w:val="-8"/>
          <w:sz w:val="24"/>
          <w:szCs w:val="24"/>
        </w:rPr>
        <w:t xml:space="preserve"> </w:t>
      </w:r>
      <w:r w:rsidRPr="00244C05">
        <w:rPr>
          <w:sz w:val="24"/>
          <w:szCs w:val="24"/>
        </w:rPr>
        <w:t>личности, качества школьной жизни, учебных достижений и успехов детей в предпочитаемых ими видах деятельности;</w:t>
      </w:r>
    </w:p>
    <w:p w:rsidR="000C5730" w:rsidRPr="00244C05" w:rsidRDefault="000C5730" w:rsidP="00423BA2">
      <w:pPr>
        <w:pStyle w:val="TableParagraph"/>
        <w:numPr>
          <w:ilvl w:val="0"/>
          <w:numId w:val="18"/>
        </w:numPr>
        <w:tabs>
          <w:tab w:val="left" w:pos="963"/>
        </w:tabs>
        <w:ind w:right="265" w:firstLine="566"/>
        <w:rPr>
          <w:sz w:val="24"/>
          <w:szCs w:val="24"/>
        </w:rPr>
      </w:pPr>
      <w:r w:rsidRPr="00244C05">
        <w:rPr>
          <w:sz w:val="24"/>
          <w:szCs w:val="24"/>
        </w:rPr>
        <w:t>Педагогические студии, проводимые классным руководителем или психологом для родителей одного класса или специально выделенной группы   родителей,   имеющих   подо</w:t>
      </w:r>
      <w:r>
        <w:rPr>
          <w:sz w:val="24"/>
          <w:szCs w:val="24"/>
        </w:rPr>
        <w:t>бные   проблемы.</w:t>
      </w:r>
    </w:p>
    <w:p w:rsidR="000C5730" w:rsidRPr="00750892" w:rsidRDefault="000C5730" w:rsidP="000C5730">
      <w:pPr>
        <w:pStyle w:val="TableParagraph"/>
        <w:ind w:left="677"/>
        <w:rPr>
          <w:i/>
          <w:sz w:val="24"/>
          <w:szCs w:val="24"/>
        </w:rPr>
      </w:pPr>
      <w:r w:rsidRPr="00750892">
        <w:rPr>
          <w:i/>
          <w:sz w:val="24"/>
          <w:szCs w:val="24"/>
        </w:rPr>
        <w:t>На индивидуальном уровне:</w:t>
      </w:r>
    </w:p>
    <w:p w:rsidR="000C5730" w:rsidRPr="00244C05" w:rsidRDefault="000C5730" w:rsidP="00423BA2">
      <w:pPr>
        <w:pStyle w:val="TableParagraph"/>
        <w:numPr>
          <w:ilvl w:val="0"/>
          <w:numId w:val="18"/>
        </w:numPr>
        <w:tabs>
          <w:tab w:val="left" w:pos="963"/>
        </w:tabs>
        <w:ind w:right="267" w:firstLine="566"/>
        <w:rPr>
          <w:sz w:val="24"/>
          <w:szCs w:val="24"/>
        </w:rPr>
      </w:pPr>
      <w:r w:rsidRPr="00244C05">
        <w:rPr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0C5730" w:rsidRPr="00244C05" w:rsidRDefault="000C5730" w:rsidP="00423BA2">
      <w:pPr>
        <w:pStyle w:val="TableParagraph"/>
        <w:numPr>
          <w:ilvl w:val="0"/>
          <w:numId w:val="18"/>
        </w:numPr>
        <w:tabs>
          <w:tab w:val="left" w:pos="963"/>
          <w:tab w:val="left" w:pos="1166"/>
          <w:tab w:val="left" w:pos="3226"/>
          <w:tab w:val="left" w:pos="4344"/>
          <w:tab w:val="left" w:pos="5690"/>
          <w:tab w:val="left" w:pos="7203"/>
          <w:tab w:val="left" w:pos="7589"/>
          <w:tab w:val="left" w:pos="9143"/>
        </w:tabs>
        <w:ind w:right="265" w:firstLine="566"/>
        <w:rPr>
          <w:sz w:val="24"/>
          <w:szCs w:val="24"/>
        </w:rPr>
      </w:pPr>
      <w:r w:rsidRPr="00244C05">
        <w:rPr>
          <w:sz w:val="24"/>
          <w:szCs w:val="24"/>
        </w:rPr>
        <w:t>Участие родителей в педагогических консилиумах, собираемых в случае</w:t>
      </w:r>
      <w:r w:rsidRPr="00244C05">
        <w:rPr>
          <w:sz w:val="24"/>
          <w:szCs w:val="24"/>
        </w:rPr>
        <w:tab/>
        <w:t>возникновения</w:t>
      </w:r>
      <w:r w:rsidRPr="00244C05">
        <w:rPr>
          <w:sz w:val="24"/>
          <w:szCs w:val="24"/>
        </w:rPr>
        <w:tab/>
        <w:t>острых</w:t>
      </w:r>
      <w:r w:rsidRPr="00244C05">
        <w:rPr>
          <w:sz w:val="24"/>
          <w:szCs w:val="24"/>
        </w:rPr>
        <w:tab/>
        <w:t>проблем,</w:t>
      </w:r>
      <w:r w:rsidRPr="00244C05">
        <w:rPr>
          <w:sz w:val="24"/>
          <w:szCs w:val="24"/>
        </w:rPr>
        <w:tab/>
        <w:t>связанных</w:t>
      </w:r>
      <w:r w:rsidRPr="00244C05">
        <w:rPr>
          <w:sz w:val="24"/>
          <w:szCs w:val="24"/>
        </w:rPr>
        <w:tab/>
        <w:t>с</w:t>
      </w:r>
      <w:r w:rsidRPr="00244C05">
        <w:rPr>
          <w:sz w:val="24"/>
          <w:szCs w:val="24"/>
        </w:rPr>
        <w:tab/>
        <w:t>обучением</w:t>
      </w:r>
      <w:r w:rsidRPr="00244C05">
        <w:rPr>
          <w:sz w:val="24"/>
          <w:szCs w:val="24"/>
        </w:rPr>
        <w:tab/>
      </w:r>
      <w:r w:rsidRPr="00244C05">
        <w:rPr>
          <w:spacing w:val="-16"/>
          <w:sz w:val="24"/>
          <w:szCs w:val="24"/>
        </w:rPr>
        <w:t>и</w:t>
      </w:r>
    </w:p>
    <w:p w:rsidR="000C5730" w:rsidRPr="00244C05" w:rsidRDefault="000C5730" w:rsidP="00423BA2">
      <w:pPr>
        <w:pStyle w:val="TableParagraph"/>
        <w:numPr>
          <w:ilvl w:val="0"/>
          <w:numId w:val="19"/>
        </w:numPr>
        <w:tabs>
          <w:tab w:val="left" w:pos="963"/>
        </w:tabs>
        <w:ind w:right="268" w:firstLine="566"/>
        <w:rPr>
          <w:sz w:val="24"/>
          <w:szCs w:val="24"/>
        </w:rPr>
      </w:pPr>
      <w:r w:rsidRPr="00244C05">
        <w:rPr>
          <w:sz w:val="24"/>
          <w:szCs w:val="24"/>
        </w:rPr>
        <w:t>воспитанием конкретного ребенка; 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0C5730" w:rsidRPr="00244C05" w:rsidRDefault="000C5730" w:rsidP="00423BA2">
      <w:pPr>
        <w:pStyle w:val="TableParagraph"/>
        <w:numPr>
          <w:ilvl w:val="0"/>
          <w:numId w:val="19"/>
        </w:numPr>
        <w:tabs>
          <w:tab w:val="left" w:pos="963"/>
        </w:tabs>
        <w:ind w:right="267" w:firstLine="566"/>
        <w:rPr>
          <w:sz w:val="24"/>
          <w:szCs w:val="24"/>
        </w:rPr>
      </w:pPr>
      <w:r w:rsidRPr="00244C05">
        <w:rPr>
          <w:sz w:val="24"/>
          <w:szCs w:val="24"/>
        </w:rPr>
        <w:t>Индивидуальные консультации родителей или законных представителей школьников со школьными специалистами, педагогами, администрацией c целью координации совместных усилий педагогов и родителей по вопросам реализации ФГОС</w:t>
      </w:r>
      <w:r w:rsidRPr="00244C05">
        <w:rPr>
          <w:spacing w:val="-4"/>
          <w:sz w:val="24"/>
          <w:szCs w:val="24"/>
        </w:rPr>
        <w:t xml:space="preserve"> </w:t>
      </w:r>
      <w:r w:rsidRPr="00244C05">
        <w:rPr>
          <w:spacing w:val="-2"/>
          <w:sz w:val="24"/>
          <w:szCs w:val="24"/>
        </w:rPr>
        <w:t>ОО.</w:t>
      </w:r>
    </w:p>
    <w:p w:rsidR="009E3414" w:rsidRPr="00244C05" w:rsidRDefault="000C5730" w:rsidP="00CB0056">
      <w:pPr>
        <w:pStyle w:val="TableParagraph"/>
        <w:tabs>
          <w:tab w:val="left" w:pos="2240"/>
          <w:tab w:val="left" w:pos="2753"/>
          <w:tab w:val="left" w:pos="3345"/>
          <w:tab w:val="left" w:pos="4396"/>
          <w:tab w:val="left" w:pos="5250"/>
          <w:tab w:val="left" w:pos="5984"/>
          <w:tab w:val="left" w:pos="6475"/>
          <w:tab w:val="left" w:pos="6883"/>
          <w:tab w:val="left" w:pos="8094"/>
          <w:tab w:val="left" w:pos="8586"/>
        </w:tabs>
        <w:ind w:right="266" w:firstLine="566"/>
        <w:jc w:val="left"/>
        <w:rPr>
          <w:b/>
          <w:sz w:val="24"/>
          <w:szCs w:val="24"/>
        </w:rPr>
      </w:pPr>
      <w:r w:rsidRPr="00EF58BC">
        <w:rPr>
          <w:sz w:val="24"/>
          <w:szCs w:val="24"/>
        </w:rPr>
        <w:t>Диагностические методы работы с родителями</w:t>
      </w:r>
      <w:r w:rsidRPr="00EF58BC">
        <w:rPr>
          <w:spacing w:val="6"/>
          <w:sz w:val="24"/>
          <w:szCs w:val="24"/>
        </w:rPr>
        <w:t xml:space="preserve"> </w:t>
      </w:r>
      <w:r w:rsidRPr="00EF58BC">
        <w:rPr>
          <w:sz w:val="24"/>
          <w:szCs w:val="24"/>
        </w:rPr>
        <w:t>или</w:t>
      </w:r>
      <w:r w:rsidRPr="00EF58BC">
        <w:rPr>
          <w:spacing w:val="15"/>
          <w:sz w:val="24"/>
          <w:szCs w:val="24"/>
        </w:rPr>
        <w:t xml:space="preserve"> </w:t>
      </w:r>
      <w:r w:rsidRPr="00EF58BC">
        <w:rPr>
          <w:sz w:val="24"/>
          <w:szCs w:val="24"/>
        </w:rPr>
        <w:t>законными</w:t>
      </w:r>
      <w:r w:rsidRPr="00EF58BC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представителями, служащие </w:t>
      </w:r>
      <w:r w:rsidRPr="00EF58BC">
        <w:rPr>
          <w:sz w:val="24"/>
          <w:szCs w:val="24"/>
        </w:rPr>
        <w:t>развитию</w:t>
      </w:r>
      <w:r>
        <w:rPr>
          <w:sz w:val="24"/>
          <w:szCs w:val="24"/>
        </w:rPr>
        <w:t xml:space="preserve"> </w:t>
      </w:r>
      <w:r w:rsidRPr="00EF58BC">
        <w:rPr>
          <w:sz w:val="24"/>
          <w:szCs w:val="24"/>
        </w:rPr>
        <w:t>родительской</w:t>
      </w:r>
      <w:r>
        <w:rPr>
          <w:sz w:val="24"/>
          <w:szCs w:val="24"/>
        </w:rPr>
        <w:t xml:space="preserve"> </w:t>
      </w:r>
      <w:r w:rsidRPr="00EF58BC">
        <w:rPr>
          <w:spacing w:val="-2"/>
          <w:sz w:val="24"/>
          <w:szCs w:val="24"/>
        </w:rPr>
        <w:t xml:space="preserve">зрелости: </w:t>
      </w:r>
      <w:r w:rsidRPr="00EF58BC">
        <w:rPr>
          <w:sz w:val="24"/>
          <w:szCs w:val="24"/>
        </w:rPr>
        <w:t>наблюдение, индивидуальная беседа, тестирование,</w:t>
      </w:r>
      <w:r w:rsidRPr="00EF58BC">
        <w:rPr>
          <w:spacing w:val="57"/>
          <w:sz w:val="24"/>
          <w:szCs w:val="24"/>
        </w:rPr>
        <w:t xml:space="preserve"> </w:t>
      </w:r>
      <w:r w:rsidRPr="00EF58BC">
        <w:rPr>
          <w:sz w:val="24"/>
          <w:szCs w:val="24"/>
        </w:rPr>
        <w:t>анкетирование,</w:t>
      </w:r>
      <w:r w:rsidRPr="00EF58BC">
        <w:rPr>
          <w:spacing w:val="32"/>
          <w:sz w:val="24"/>
          <w:szCs w:val="24"/>
        </w:rPr>
        <w:t xml:space="preserve"> </w:t>
      </w:r>
      <w:r w:rsidRPr="00EF58BC">
        <w:rPr>
          <w:sz w:val="24"/>
          <w:szCs w:val="24"/>
        </w:rPr>
        <w:t>анализ детских рисунков и рассказов воспитанников о семье,</w:t>
      </w:r>
      <w:r w:rsidRPr="00EF58BC">
        <w:rPr>
          <w:spacing w:val="-21"/>
          <w:sz w:val="24"/>
          <w:szCs w:val="24"/>
        </w:rPr>
        <w:t xml:space="preserve"> </w:t>
      </w:r>
      <w:r w:rsidRPr="00EF58BC">
        <w:rPr>
          <w:sz w:val="24"/>
          <w:szCs w:val="24"/>
        </w:rPr>
        <w:t>метод ранжирования. Приоритетная</w:t>
      </w:r>
      <w:r w:rsidRPr="00EF58BC">
        <w:rPr>
          <w:sz w:val="24"/>
          <w:szCs w:val="24"/>
        </w:rPr>
        <w:tab/>
        <w:t>форма</w:t>
      </w:r>
      <w:r>
        <w:rPr>
          <w:sz w:val="24"/>
          <w:szCs w:val="24"/>
        </w:rPr>
        <w:t xml:space="preserve"> </w:t>
      </w:r>
      <w:r w:rsidRPr="00EF58BC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EF58BC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с </w:t>
      </w:r>
      <w:r w:rsidRPr="00EF58BC">
        <w:rPr>
          <w:sz w:val="24"/>
          <w:szCs w:val="24"/>
        </w:rPr>
        <w:t>родителями</w:t>
      </w:r>
      <w:r>
        <w:rPr>
          <w:sz w:val="24"/>
          <w:szCs w:val="24"/>
        </w:rPr>
        <w:t xml:space="preserve"> </w:t>
      </w:r>
      <w:r w:rsidRPr="00244C05">
        <w:rPr>
          <w:sz w:val="24"/>
          <w:szCs w:val="24"/>
        </w:rPr>
        <w:t>– вовлечение</w:t>
      </w:r>
      <w:r w:rsidRPr="00244C05">
        <w:rPr>
          <w:spacing w:val="41"/>
          <w:sz w:val="24"/>
          <w:szCs w:val="24"/>
        </w:rPr>
        <w:t xml:space="preserve"> </w:t>
      </w:r>
      <w:r w:rsidRPr="00244C05">
        <w:rPr>
          <w:sz w:val="24"/>
          <w:szCs w:val="24"/>
        </w:rPr>
        <w:t>родителей</w:t>
      </w:r>
      <w:r w:rsidRPr="00244C05">
        <w:rPr>
          <w:spacing w:val="44"/>
          <w:sz w:val="24"/>
          <w:szCs w:val="24"/>
        </w:rPr>
        <w:t xml:space="preserve"> </w:t>
      </w:r>
      <w:r w:rsidRPr="00244C05">
        <w:rPr>
          <w:sz w:val="24"/>
          <w:szCs w:val="24"/>
        </w:rPr>
        <w:t>в</w:t>
      </w:r>
      <w:r w:rsidRPr="00244C05">
        <w:rPr>
          <w:spacing w:val="43"/>
          <w:sz w:val="24"/>
          <w:szCs w:val="24"/>
        </w:rPr>
        <w:t xml:space="preserve"> </w:t>
      </w:r>
      <w:r w:rsidRPr="00244C05">
        <w:rPr>
          <w:sz w:val="24"/>
          <w:szCs w:val="24"/>
        </w:rPr>
        <w:t>событийное</w:t>
      </w:r>
      <w:r w:rsidRPr="00244C05">
        <w:rPr>
          <w:spacing w:val="41"/>
          <w:sz w:val="24"/>
          <w:szCs w:val="24"/>
        </w:rPr>
        <w:t xml:space="preserve"> </w:t>
      </w:r>
      <w:r w:rsidRPr="00244C05">
        <w:rPr>
          <w:sz w:val="24"/>
          <w:szCs w:val="24"/>
        </w:rPr>
        <w:t>пространство</w:t>
      </w:r>
      <w:r w:rsidRPr="00244C05">
        <w:rPr>
          <w:spacing w:val="45"/>
          <w:sz w:val="24"/>
          <w:szCs w:val="24"/>
        </w:rPr>
        <w:t xml:space="preserve"> </w:t>
      </w:r>
      <w:r w:rsidRPr="00244C05">
        <w:rPr>
          <w:sz w:val="24"/>
          <w:szCs w:val="24"/>
        </w:rPr>
        <w:t>школьной</w:t>
      </w:r>
      <w:r w:rsidRPr="00244C05">
        <w:rPr>
          <w:spacing w:val="43"/>
          <w:sz w:val="24"/>
          <w:szCs w:val="24"/>
        </w:rPr>
        <w:t xml:space="preserve"> </w:t>
      </w:r>
      <w:r w:rsidRPr="00244C05">
        <w:rPr>
          <w:sz w:val="24"/>
          <w:szCs w:val="24"/>
        </w:rPr>
        <w:t>жизни</w:t>
      </w:r>
      <w:r w:rsidRPr="00244C05">
        <w:rPr>
          <w:spacing w:val="43"/>
          <w:sz w:val="24"/>
          <w:szCs w:val="24"/>
        </w:rPr>
        <w:t xml:space="preserve"> </w:t>
      </w:r>
      <w:r w:rsidRPr="00244C05">
        <w:rPr>
          <w:sz w:val="24"/>
          <w:szCs w:val="24"/>
        </w:rPr>
        <w:t>через совместную деятельность родителей и обучающихся (совместность,</w:t>
      </w:r>
      <w:r w:rsidRPr="00244C05">
        <w:rPr>
          <w:spacing w:val="3"/>
          <w:sz w:val="24"/>
          <w:szCs w:val="24"/>
        </w:rPr>
        <w:t xml:space="preserve"> </w:t>
      </w:r>
      <w:r w:rsidRPr="00244C05">
        <w:rPr>
          <w:sz w:val="24"/>
          <w:szCs w:val="24"/>
        </w:rPr>
        <w:t>событие</w:t>
      </w:r>
      <w:r w:rsidRPr="00244C05">
        <w:rPr>
          <w:b/>
          <w:sz w:val="24"/>
          <w:szCs w:val="24"/>
        </w:rPr>
        <w:t>).</w:t>
      </w:r>
    </w:p>
    <w:p w:rsidR="000C5730" w:rsidRPr="00BF181F" w:rsidRDefault="00BA731A" w:rsidP="00BA731A">
      <w:pPr>
        <w:pStyle w:val="13"/>
        <w:keepNext/>
        <w:keepLines/>
        <w:shd w:val="clear" w:color="auto" w:fill="auto"/>
        <w:tabs>
          <w:tab w:val="left" w:pos="519"/>
        </w:tabs>
        <w:rPr>
          <w:rFonts w:ascii="Times New Roman" w:hAnsi="Times New Roman" w:cs="Times New Roman"/>
        </w:rPr>
      </w:pPr>
      <w:bookmarkStart w:id="18" w:name="bookmark16"/>
      <w:bookmarkStart w:id="19" w:name="bookmark17"/>
      <w:r>
        <w:rPr>
          <w:rFonts w:ascii="Times New Roman" w:hAnsi="Times New Roman" w:cs="Times New Roman"/>
        </w:rPr>
        <w:t>2.</w:t>
      </w:r>
      <w:r w:rsidR="003E55F5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 w:rsidR="000C5730">
        <w:rPr>
          <w:rFonts w:ascii="Times New Roman" w:hAnsi="Times New Roman" w:cs="Times New Roman"/>
        </w:rPr>
        <w:t xml:space="preserve"> </w:t>
      </w:r>
      <w:r w:rsidR="000C5730" w:rsidRPr="00244C05">
        <w:rPr>
          <w:rFonts w:ascii="Times New Roman" w:hAnsi="Times New Roman" w:cs="Times New Roman"/>
        </w:rPr>
        <w:t>Модуль «Самоуправление»</w:t>
      </w:r>
      <w:bookmarkEnd w:id="18"/>
      <w:bookmarkEnd w:id="19"/>
    </w:p>
    <w:p w:rsidR="000C5730" w:rsidRPr="00244C05" w:rsidRDefault="000C5730" w:rsidP="000C5730">
      <w:pPr>
        <w:pStyle w:val="TableParagraph"/>
        <w:ind w:left="108" w:right="91" w:firstLine="567"/>
        <w:rPr>
          <w:sz w:val="24"/>
          <w:szCs w:val="24"/>
        </w:rPr>
      </w:pPr>
      <w:r w:rsidRPr="00244C05">
        <w:rPr>
          <w:sz w:val="24"/>
          <w:szCs w:val="24"/>
        </w:rPr>
        <w:t xml:space="preserve">Поддержка детского самоуправления в </w:t>
      </w:r>
      <w:r w:rsidRPr="00B12CBB">
        <w:rPr>
          <w:rStyle w:val="c1"/>
          <w:rFonts w:eastAsia="Arial"/>
        </w:rPr>
        <w:t>Гимназии</w:t>
      </w:r>
      <w:r w:rsidRPr="00244C05">
        <w:rPr>
          <w:sz w:val="24"/>
          <w:szCs w:val="24"/>
        </w:rPr>
        <w:t xml:space="preserve">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предоставляет широкие возможности для самовыражения и самореализации через участие в делах школы и класса и анализа проводимых дел. Для организации детского самоуправления в школе определены функциональные обязанности для заместителя директора школы по воспитательной работе, педагога- организатора, педагога дополнительного образования, классного руков</w:t>
      </w:r>
      <w:r>
        <w:rPr>
          <w:sz w:val="24"/>
          <w:szCs w:val="24"/>
        </w:rPr>
        <w:t xml:space="preserve">одителя. </w:t>
      </w:r>
      <w:r w:rsidRPr="00244C05">
        <w:rPr>
          <w:sz w:val="24"/>
          <w:szCs w:val="24"/>
        </w:rPr>
        <w:t>Детское самоуправление в школе осуществляется следующим образом:</w:t>
      </w:r>
    </w:p>
    <w:p w:rsidR="000C5730" w:rsidRPr="00244C05" w:rsidRDefault="000C5730" w:rsidP="000C5730">
      <w:pPr>
        <w:pStyle w:val="TableParagraph"/>
        <w:spacing w:before="44"/>
        <w:ind w:left="677"/>
        <w:rPr>
          <w:b/>
          <w:i/>
          <w:sz w:val="24"/>
          <w:szCs w:val="24"/>
        </w:rPr>
      </w:pPr>
      <w:r w:rsidRPr="00244C05">
        <w:rPr>
          <w:b/>
          <w:i/>
          <w:sz w:val="24"/>
          <w:szCs w:val="24"/>
        </w:rPr>
        <w:t xml:space="preserve">На </w:t>
      </w:r>
      <w:r w:rsidRPr="002E6858">
        <w:rPr>
          <w:b/>
          <w:i/>
          <w:sz w:val="24"/>
          <w:szCs w:val="24"/>
        </w:rPr>
        <w:t xml:space="preserve">уровне </w:t>
      </w:r>
      <w:r w:rsidRPr="002E6858">
        <w:rPr>
          <w:rStyle w:val="c1"/>
          <w:rFonts w:eastAsia="Arial"/>
          <w:b/>
          <w:i/>
        </w:rPr>
        <w:t>Гимназии</w:t>
      </w:r>
      <w:r w:rsidRPr="00244C05">
        <w:rPr>
          <w:b/>
          <w:i/>
          <w:sz w:val="24"/>
          <w:szCs w:val="24"/>
        </w:rPr>
        <w:t>:</w:t>
      </w:r>
    </w:p>
    <w:p w:rsidR="000C5730" w:rsidRPr="00244C05" w:rsidRDefault="000C5730" w:rsidP="00423BA2">
      <w:pPr>
        <w:pStyle w:val="TableParagraph"/>
        <w:numPr>
          <w:ilvl w:val="0"/>
          <w:numId w:val="9"/>
        </w:numPr>
        <w:tabs>
          <w:tab w:val="left" w:pos="1105"/>
        </w:tabs>
        <w:ind w:right="94" w:firstLine="566"/>
        <w:rPr>
          <w:sz w:val="24"/>
          <w:szCs w:val="24"/>
        </w:rPr>
      </w:pPr>
      <w:r w:rsidRPr="00244C05">
        <w:rPr>
          <w:sz w:val="24"/>
          <w:szCs w:val="24"/>
        </w:rPr>
        <w:t xml:space="preserve">через деятельность </w:t>
      </w:r>
      <w:r w:rsidRPr="00244C05">
        <w:rPr>
          <w:b/>
          <w:sz w:val="24"/>
          <w:szCs w:val="24"/>
        </w:rPr>
        <w:t>Совета</w:t>
      </w:r>
      <w:r>
        <w:rPr>
          <w:b/>
          <w:sz w:val="24"/>
          <w:szCs w:val="24"/>
        </w:rPr>
        <w:t xml:space="preserve"> ученического самоуправления (Совета обучающихся)</w:t>
      </w:r>
      <w:r w:rsidRPr="00244C05">
        <w:rPr>
          <w:sz w:val="24"/>
          <w:szCs w:val="24"/>
        </w:rPr>
        <w:t>, объединяющего</w:t>
      </w:r>
      <w:r w:rsidRPr="00244C05"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старост </w:t>
      </w:r>
      <w:r w:rsidRPr="00244C05">
        <w:rPr>
          <w:sz w:val="24"/>
          <w:szCs w:val="24"/>
        </w:rPr>
        <w:t xml:space="preserve">классов и обеспечивающего организационные, информационные и представительские функции на уровне </w:t>
      </w:r>
      <w:r w:rsidRPr="00B12CBB">
        <w:rPr>
          <w:rStyle w:val="c1"/>
          <w:rFonts w:eastAsia="Arial"/>
        </w:rPr>
        <w:t>Гимназии</w:t>
      </w:r>
      <w:r w:rsidRPr="00244C05">
        <w:rPr>
          <w:sz w:val="24"/>
          <w:szCs w:val="24"/>
        </w:rPr>
        <w:t xml:space="preserve"> и внешкольном уровне. Деятельность </w:t>
      </w:r>
      <w:r w:rsidRPr="002E6858">
        <w:rPr>
          <w:sz w:val="24"/>
          <w:szCs w:val="24"/>
        </w:rPr>
        <w:t xml:space="preserve">Совета </w:t>
      </w:r>
      <w:r>
        <w:rPr>
          <w:sz w:val="24"/>
          <w:szCs w:val="24"/>
        </w:rPr>
        <w:t xml:space="preserve">обучающихся </w:t>
      </w:r>
      <w:r w:rsidRPr="00244C05">
        <w:rPr>
          <w:sz w:val="24"/>
          <w:szCs w:val="24"/>
        </w:rPr>
        <w:t>осуществляется через реализацию следующих функций:</w:t>
      </w:r>
    </w:p>
    <w:p w:rsidR="000C5730" w:rsidRPr="00244C05" w:rsidRDefault="000C5730" w:rsidP="00423BA2">
      <w:pPr>
        <w:pStyle w:val="TableParagraph"/>
        <w:numPr>
          <w:ilvl w:val="0"/>
          <w:numId w:val="8"/>
        </w:numPr>
        <w:ind w:left="142" w:right="103" w:firstLine="142"/>
        <w:rPr>
          <w:sz w:val="24"/>
          <w:szCs w:val="24"/>
        </w:rPr>
      </w:pPr>
      <w:r w:rsidRPr="00244C05">
        <w:rPr>
          <w:sz w:val="24"/>
          <w:szCs w:val="24"/>
        </w:rPr>
        <w:t>участие в планировании работы и анализе проведенных общешкольных дел, акций,</w:t>
      </w:r>
      <w:r w:rsidRPr="00244C05">
        <w:rPr>
          <w:spacing w:val="-4"/>
          <w:sz w:val="24"/>
          <w:szCs w:val="24"/>
        </w:rPr>
        <w:t xml:space="preserve"> </w:t>
      </w:r>
      <w:r w:rsidRPr="00244C05">
        <w:rPr>
          <w:sz w:val="24"/>
          <w:szCs w:val="24"/>
        </w:rPr>
        <w:t>соревнований;</w:t>
      </w:r>
    </w:p>
    <w:p w:rsidR="000C5730" w:rsidRPr="00244C05" w:rsidRDefault="000C5730" w:rsidP="00423BA2">
      <w:pPr>
        <w:pStyle w:val="TableParagraph"/>
        <w:numPr>
          <w:ilvl w:val="0"/>
          <w:numId w:val="8"/>
        </w:numPr>
        <w:ind w:left="142" w:right="100" w:firstLine="142"/>
        <w:rPr>
          <w:sz w:val="24"/>
          <w:szCs w:val="24"/>
        </w:rPr>
      </w:pPr>
      <w:r w:rsidRPr="00244C05">
        <w:rPr>
          <w:sz w:val="24"/>
          <w:szCs w:val="24"/>
        </w:rPr>
        <w:t xml:space="preserve">координация деятельности членов </w:t>
      </w:r>
      <w:r w:rsidRPr="002E6858">
        <w:rPr>
          <w:sz w:val="24"/>
          <w:szCs w:val="24"/>
        </w:rPr>
        <w:t xml:space="preserve">Совета </w:t>
      </w:r>
      <w:r>
        <w:rPr>
          <w:sz w:val="24"/>
          <w:szCs w:val="24"/>
        </w:rPr>
        <w:t xml:space="preserve">обучающихся </w:t>
      </w:r>
      <w:r w:rsidRPr="00244C05">
        <w:rPr>
          <w:sz w:val="24"/>
          <w:szCs w:val="24"/>
        </w:rPr>
        <w:t>и классных</w:t>
      </w:r>
      <w:r>
        <w:rPr>
          <w:sz w:val="24"/>
          <w:szCs w:val="24"/>
        </w:rPr>
        <w:t xml:space="preserve"> коллективов</w:t>
      </w:r>
      <w:r w:rsidRPr="00244C05">
        <w:rPr>
          <w:sz w:val="24"/>
          <w:szCs w:val="24"/>
        </w:rPr>
        <w:t>;</w:t>
      </w:r>
    </w:p>
    <w:p w:rsidR="000C5730" w:rsidRPr="00244C05" w:rsidRDefault="000C5730" w:rsidP="00423BA2">
      <w:pPr>
        <w:pStyle w:val="TableParagraph"/>
        <w:numPr>
          <w:ilvl w:val="0"/>
          <w:numId w:val="8"/>
        </w:numPr>
        <w:ind w:left="142" w:right="93" w:firstLine="142"/>
        <w:rPr>
          <w:sz w:val="24"/>
          <w:szCs w:val="24"/>
        </w:rPr>
      </w:pPr>
      <w:r w:rsidRPr="00244C05">
        <w:rPr>
          <w:sz w:val="24"/>
          <w:szCs w:val="24"/>
        </w:rPr>
        <w:t>организация</w:t>
      </w:r>
      <w:r w:rsidRPr="00244C05">
        <w:rPr>
          <w:spacing w:val="-11"/>
          <w:sz w:val="24"/>
          <w:szCs w:val="24"/>
        </w:rPr>
        <w:t xml:space="preserve"> </w:t>
      </w:r>
      <w:r w:rsidRPr="00244C05">
        <w:rPr>
          <w:sz w:val="24"/>
          <w:szCs w:val="24"/>
        </w:rPr>
        <w:t>в</w:t>
      </w:r>
      <w:r w:rsidRPr="00244C05">
        <w:rPr>
          <w:spacing w:val="-11"/>
          <w:sz w:val="24"/>
          <w:szCs w:val="24"/>
        </w:rPr>
        <w:t xml:space="preserve"> </w:t>
      </w:r>
      <w:r w:rsidRPr="00244C05">
        <w:rPr>
          <w:sz w:val="24"/>
          <w:szCs w:val="24"/>
        </w:rPr>
        <w:t>проведении</w:t>
      </w:r>
      <w:r w:rsidRPr="00244C05">
        <w:rPr>
          <w:spacing w:val="-10"/>
          <w:sz w:val="24"/>
          <w:szCs w:val="24"/>
        </w:rPr>
        <w:t xml:space="preserve"> </w:t>
      </w:r>
      <w:r w:rsidRPr="00244C05">
        <w:rPr>
          <w:sz w:val="24"/>
          <w:szCs w:val="24"/>
        </w:rPr>
        <w:t>общешкольных</w:t>
      </w:r>
      <w:r w:rsidRPr="00244C05">
        <w:rPr>
          <w:spacing w:val="-9"/>
          <w:sz w:val="24"/>
          <w:szCs w:val="24"/>
        </w:rPr>
        <w:t xml:space="preserve"> </w:t>
      </w:r>
      <w:r w:rsidRPr="00244C05">
        <w:rPr>
          <w:sz w:val="24"/>
          <w:szCs w:val="24"/>
        </w:rPr>
        <w:t>и</w:t>
      </w:r>
      <w:r w:rsidRPr="00244C05">
        <w:rPr>
          <w:spacing w:val="-10"/>
          <w:sz w:val="24"/>
          <w:szCs w:val="24"/>
        </w:rPr>
        <w:t xml:space="preserve"> </w:t>
      </w:r>
      <w:r w:rsidRPr="00244C05">
        <w:rPr>
          <w:sz w:val="24"/>
          <w:szCs w:val="24"/>
        </w:rPr>
        <w:t>внешкольных</w:t>
      </w:r>
      <w:r w:rsidRPr="00244C05">
        <w:rPr>
          <w:spacing w:val="-13"/>
          <w:sz w:val="24"/>
          <w:szCs w:val="24"/>
        </w:rPr>
        <w:t xml:space="preserve"> </w:t>
      </w:r>
      <w:r w:rsidRPr="00244C05">
        <w:rPr>
          <w:sz w:val="24"/>
          <w:szCs w:val="24"/>
        </w:rPr>
        <w:t>мероприятий, распределение поручений по их</w:t>
      </w:r>
      <w:r w:rsidRPr="00244C05">
        <w:rPr>
          <w:spacing w:val="-11"/>
          <w:sz w:val="24"/>
          <w:szCs w:val="24"/>
        </w:rPr>
        <w:t xml:space="preserve"> </w:t>
      </w:r>
      <w:r w:rsidRPr="00244C05">
        <w:rPr>
          <w:sz w:val="24"/>
          <w:szCs w:val="24"/>
        </w:rPr>
        <w:t>проведению;</w:t>
      </w:r>
    </w:p>
    <w:p w:rsidR="000C5730" w:rsidRPr="00244C05" w:rsidRDefault="000C5730" w:rsidP="00423BA2">
      <w:pPr>
        <w:pStyle w:val="TableParagraph"/>
        <w:numPr>
          <w:ilvl w:val="0"/>
          <w:numId w:val="8"/>
        </w:numPr>
        <w:ind w:left="142" w:firstLine="142"/>
        <w:rPr>
          <w:sz w:val="24"/>
          <w:szCs w:val="24"/>
        </w:rPr>
      </w:pPr>
      <w:r w:rsidRPr="00244C05">
        <w:rPr>
          <w:sz w:val="24"/>
          <w:szCs w:val="24"/>
        </w:rPr>
        <w:lastRenderedPageBreak/>
        <w:t>организация и контроль дежурства по</w:t>
      </w:r>
      <w:r>
        <w:rPr>
          <w:sz w:val="24"/>
          <w:szCs w:val="24"/>
        </w:rPr>
        <w:t xml:space="preserve"> Гимназии</w:t>
      </w:r>
      <w:r w:rsidRPr="00244C05">
        <w:rPr>
          <w:sz w:val="24"/>
          <w:szCs w:val="24"/>
        </w:rPr>
        <w:t>;</w:t>
      </w:r>
    </w:p>
    <w:p w:rsidR="000C5730" w:rsidRPr="00244C05" w:rsidRDefault="000C5730" w:rsidP="00423BA2">
      <w:pPr>
        <w:pStyle w:val="TableParagraph"/>
        <w:numPr>
          <w:ilvl w:val="0"/>
          <w:numId w:val="8"/>
        </w:numPr>
        <w:ind w:left="142" w:right="100" w:firstLine="142"/>
        <w:rPr>
          <w:sz w:val="24"/>
          <w:szCs w:val="24"/>
        </w:rPr>
      </w:pPr>
      <w:r w:rsidRPr="00244C05">
        <w:rPr>
          <w:sz w:val="24"/>
          <w:szCs w:val="24"/>
        </w:rPr>
        <w:t>изучение нормативно-правовой документации по деятельности Совета</w:t>
      </w:r>
      <w:r>
        <w:rPr>
          <w:sz w:val="24"/>
          <w:szCs w:val="24"/>
        </w:rPr>
        <w:t xml:space="preserve"> обучающихся</w:t>
      </w:r>
      <w:r w:rsidRPr="00244C05">
        <w:rPr>
          <w:sz w:val="24"/>
          <w:szCs w:val="24"/>
        </w:rPr>
        <w:t>;</w:t>
      </w:r>
    </w:p>
    <w:p w:rsidR="000C5730" w:rsidRPr="00C37231" w:rsidRDefault="000C5730" w:rsidP="00423BA2">
      <w:pPr>
        <w:pStyle w:val="TableParagraph"/>
        <w:numPr>
          <w:ilvl w:val="0"/>
          <w:numId w:val="8"/>
        </w:numPr>
        <w:ind w:left="142" w:right="95" w:firstLine="142"/>
        <w:rPr>
          <w:sz w:val="24"/>
          <w:szCs w:val="24"/>
        </w:rPr>
      </w:pPr>
      <w:r w:rsidRPr="00244C05">
        <w:rPr>
          <w:sz w:val="24"/>
          <w:szCs w:val="24"/>
        </w:rPr>
        <w:t xml:space="preserve">представление интересов обучающихся на </w:t>
      </w:r>
      <w:r w:rsidRPr="00C37231">
        <w:rPr>
          <w:sz w:val="24"/>
          <w:szCs w:val="24"/>
        </w:rPr>
        <w:t>заседаниях Совета обучающихся и педагогического совета Гимназии;</w:t>
      </w:r>
    </w:p>
    <w:p w:rsidR="000C5730" w:rsidRPr="00244C05" w:rsidRDefault="000C5730" w:rsidP="00423BA2">
      <w:pPr>
        <w:pStyle w:val="TableParagraph"/>
        <w:numPr>
          <w:ilvl w:val="0"/>
          <w:numId w:val="10"/>
        </w:numPr>
        <w:ind w:left="142" w:right="100" w:firstLine="142"/>
        <w:rPr>
          <w:sz w:val="24"/>
          <w:szCs w:val="24"/>
        </w:rPr>
      </w:pPr>
      <w:r w:rsidRPr="00244C05">
        <w:rPr>
          <w:sz w:val="24"/>
          <w:szCs w:val="24"/>
        </w:rPr>
        <w:t>участие в рассмотрении вопросов о внесении изменений в Устав</w:t>
      </w:r>
      <w:r>
        <w:rPr>
          <w:sz w:val="24"/>
          <w:szCs w:val="24"/>
        </w:rPr>
        <w:t xml:space="preserve"> Гимназии</w:t>
      </w:r>
      <w:r w:rsidRPr="00244C05">
        <w:rPr>
          <w:sz w:val="24"/>
          <w:szCs w:val="24"/>
        </w:rPr>
        <w:t>; изучение мнения обучающихся по актуальным вопросам школьной жизни;</w:t>
      </w:r>
    </w:p>
    <w:p w:rsidR="000C5730" w:rsidRPr="00244C05" w:rsidRDefault="000C5730" w:rsidP="00423BA2">
      <w:pPr>
        <w:pStyle w:val="TableParagraph"/>
        <w:numPr>
          <w:ilvl w:val="0"/>
          <w:numId w:val="10"/>
        </w:numPr>
        <w:ind w:left="142" w:right="95" w:firstLine="142"/>
        <w:rPr>
          <w:sz w:val="24"/>
          <w:szCs w:val="24"/>
        </w:rPr>
      </w:pPr>
      <w:r w:rsidRPr="00244C05">
        <w:rPr>
          <w:sz w:val="24"/>
          <w:szCs w:val="24"/>
        </w:rPr>
        <w:t>участие в разрешении вопроса о награждении обучающихся, занесении на доску</w:t>
      </w:r>
      <w:r w:rsidRPr="00244C05">
        <w:rPr>
          <w:spacing w:val="-4"/>
          <w:sz w:val="24"/>
          <w:szCs w:val="24"/>
        </w:rPr>
        <w:t xml:space="preserve"> </w:t>
      </w:r>
      <w:r w:rsidRPr="00244C05">
        <w:rPr>
          <w:sz w:val="24"/>
          <w:szCs w:val="24"/>
        </w:rPr>
        <w:t>Почета;</w:t>
      </w:r>
    </w:p>
    <w:p w:rsidR="000C5730" w:rsidRPr="00244C05" w:rsidRDefault="000C5730" w:rsidP="00423BA2">
      <w:pPr>
        <w:pStyle w:val="TableParagraph"/>
        <w:numPr>
          <w:ilvl w:val="1"/>
          <w:numId w:val="10"/>
        </w:numPr>
        <w:tabs>
          <w:tab w:val="left" w:pos="1105"/>
        </w:tabs>
        <w:ind w:left="142" w:right="95" w:firstLine="142"/>
        <w:rPr>
          <w:sz w:val="24"/>
          <w:szCs w:val="24"/>
        </w:rPr>
      </w:pPr>
      <w:r w:rsidRPr="00244C05">
        <w:rPr>
          <w:sz w:val="24"/>
          <w:szCs w:val="24"/>
        </w:rPr>
        <w:t xml:space="preserve">через работу постоянно действующего </w:t>
      </w:r>
      <w:r w:rsidRPr="00244C05">
        <w:rPr>
          <w:b/>
          <w:sz w:val="24"/>
          <w:szCs w:val="24"/>
        </w:rPr>
        <w:t>школь</w:t>
      </w:r>
      <w:r>
        <w:rPr>
          <w:b/>
          <w:sz w:val="24"/>
          <w:szCs w:val="24"/>
        </w:rPr>
        <w:t xml:space="preserve">ного актива (штаб РДШ, </w:t>
      </w:r>
      <w:r w:rsidRPr="00244C05">
        <w:rPr>
          <w:b/>
          <w:sz w:val="24"/>
          <w:szCs w:val="24"/>
        </w:rPr>
        <w:t xml:space="preserve"> «Юнармия»</w:t>
      </w:r>
      <w:r>
        <w:rPr>
          <w:b/>
          <w:sz w:val="24"/>
          <w:szCs w:val="24"/>
        </w:rPr>
        <w:t>, «Волонтеры», отряд «ЮИД»</w:t>
      </w:r>
      <w:r w:rsidRPr="00244C05">
        <w:rPr>
          <w:b/>
          <w:sz w:val="24"/>
          <w:szCs w:val="24"/>
        </w:rPr>
        <w:t>)</w:t>
      </w:r>
      <w:r w:rsidRPr="00244C05">
        <w:rPr>
          <w:sz w:val="24"/>
          <w:szCs w:val="24"/>
        </w:rPr>
        <w:t>, инициирующего и организующего проведение личностно значимых для школьников событий (соревнований, конкурсов, фестивалей, праздников, флешмобов и</w:t>
      </w:r>
      <w:r w:rsidRPr="00244C05">
        <w:rPr>
          <w:spacing w:val="-14"/>
          <w:sz w:val="24"/>
          <w:szCs w:val="24"/>
        </w:rPr>
        <w:t xml:space="preserve"> </w:t>
      </w:r>
      <w:r w:rsidRPr="00244C05">
        <w:rPr>
          <w:sz w:val="24"/>
          <w:szCs w:val="24"/>
        </w:rPr>
        <w:t>т.д.):</w:t>
      </w:r>
    </w:p>
    <w:p w:rsidR="000C5730" w:rsidRPr="00244C05" w:rsidRDefault="000C5730" w:rsidP="000C5730">
      <w:pPr>
        <w:pStyle w:val="TableParagraph"/>
        <w:ind w:right="95" w:firstLine="566"/>
        <w:rPr>
          <w:sz w:val="24"/>
          <w:szCs w:val="24"/>
        </w:rPr>
      </w:pPr>
      <w:r w:rsidRPr="00956EFB">
        <w:rPr>
          <w:sz w:val="24"/>
          <w:szCs w:val="24"/>
        </w:rPr>
        <w:t>Штаб первичного отделения, юнармейского отряда Всероссийского военно-патриотического общественного движения «Юнармия»</w:t>
      </w:r>
      <w:r w:rsidRPr="00244C05">
        <w:rPr>
          <w:b/>
          <w:sz w:val="24"/>
          <w:szCs w:val="24"/>
        </w:rPr>
        <w:t xml:space="preserve"> </w:t>
      </w:r>
      <w:r w:rsidRPr="00244C05">
        <w:rPr>
          <w:sz w:val="24"/>
          <w:szCs w:val="24"/>
        </w:rPr>
        <w:t>в своей деятельности реализует функции:</w:t>
      </w:r>
    </w:p>
    <w:p w:rsidR="000C5730" w:rsidRPr="00244C05" w:rsidRDefault="000C5730" w:rsidP="00423BA2">
      <w:pPr>
        <w:pStyle w:val="TableParagraph"/>
        <w:numPr>
          <w:ilvl w:val="0"/>
          <w:numId w:val="11"/>
        </w:numPr>
        <w:tabs>
          <w:tab w:val="left" w:pos="830"/>
          <w:tab w:val="left" w:pos="831"/>
          <w:tab w:val="left" w:pos="2547"/>
          <w:tab w:val="left" w:pos="2911"/>
          <w:tab w:val="left" w:pos="4530"/>
          <w:tab w:val="left" w:pos="7592"/>
          <w:tab w:val="left" w:pos="8277"/>
        </w:tabs>
        <w:ind w:right="96"/>
        <w:rPr>
          <w:sz w:val="24"/>
          <w:szCs w:val="24"/>
        </w:rPr>
      </w:pPr>
      <w:r w:rsidRPr="00244C05">
        <w:rPr>
          <w:sz w:val="24"/>
          <w:szCs w:val="24"/>
        </w:rPr>
        <w:t>привлечение обучающихся к вступлению в</w:t>
      </w:r>
      <w:r w:rsidRPr="00244C05">
        <w:rPr>
          <w:spacing w:val="-4"/>
          <w:sz w:val="24"/>
          <w:szCs w:val="24"/>
        </w:rPr>
        <w:t xml:space="preserve"> </w:t>
      </w:r>
      <w:r w:rsidRPr="00244C05">
        <w:rPr>
          <w:sz w:val="24"/>
          <w:szCs w:val="24"/>
        </w:rPr>
        <w:t>«Юнармию»; организации</w:t>
      </w:r>
      <w:r w:rsidRPr="00244C05">
        <w:rPr>
          <w:sz w:val="24"/>
          <w:szCs w:val="24"/>
        </w:rPr>
        <w:tab/>
        <w:t>и</w:t>
      </w:r>
      <w:r w:rsidRPr="00244C05">
        <w:rPr>
          <w:sz w:val="24"/>
          <w:szCs w:val="24"/>
        </w:rPr>
        <w:tab/>
        <w:t>провед</w:t>
      </w:r>
      <w:r>
        <w:rPr>
          <w:sz w:val="24"/>
          <w:szCs w:val="24"/>
        </w:rPr>
        <w:t>ений</w:t>
      </w:r>
      <w:r>
        <w:rPr>
          <w:sz w:val="24"/>
          <w:szCs w:val="24"/>
        </w:rPr>
        <w:tab/>
        <w:t>военно-патриотических</w:t>
      </w:r>
      <w:r>
        <w:rPr>
          <w:sz w:val="24"/>
          <w:szCs w:val="24"/>
        </w:rPr>
        <w:tab/>
        <w:t xml:space="preserve">игр, </w:t>
      </w:r>
      <w:r w:rsidRPr="00244C05">
        <w:rPr>
          <w:spacing w:val="-3"/>
          <w:sz w:val="24"/>
          <w:szCs w:val="24"/>
        </w:rPr>
        <w:t xml:space="preserve">олимпиад, </w:t>
      </w:r>
      <w:r>
        <w:rPr>
          <w:sz w:val="24"/>
          <w:szCs w:val="24"/>
        </w:rPr>
        <w:t>конкурсов</w:t>
      </w:r>
      <w:r w:rsidRPr="00244C05">
        <w:rPr>
          <w:sz w:val="24"/>
          <w:szCs w:val="24"/>
        </w:rPr>
        <w:t>;</w:t>
      </w:r>
    </w:p>
    <w:p w:rsidR="000C5730" w:rsidRPr="00244C05" w:rsidRDefault="000C5730" w:rsidP="00423BA2">
      <w:pPr>
        <w:pStyle w:val="TableParagraph"/>
        <w:numPr>
          <w:ilvl w:val="0"/>
          <w:numId w:val="11"/>
        </w:numPr>
        <w:tabs>
          <w:tab w:val="left" w:pos="830"/>
          <w:tab w:val="left" w:pos="831"/>
        </w:tabs>
        <w:ind w:right="98"/>
        <w:rPr>
          <w:sz w:val="24"/>
          <w:szCs w:val="24"/>
        </w:rPr>
      </w:pPr>
      <w:r w:rsidRPr="00244C05">
        <w:rPr>
          <w:sz w:val="24"/>
          <w:szCs w:val="24"/>
        </w:rPr>
        <w:t>участие</w:t>
      </w:r>
      <w:r w:rsidRPr="00244C05">
        <w:rPr>
          <w:spacing w:val="-17"/>
          <w:sz w:val="24"/>
          <w:szCs w:val="24"/>
        </w:rPr>
        <w:t xml:space="preserve"> </w:t>
      </w:r>
      <w:r w:rsidRPr="00244C05">
        <w:rPr>
          <w:sz w:val="24"/>
          <w:szCs w:val="24"/>
        </w:rPr>
        <w:t>в</w:t>
      </w:r>
      <w:r w:rsidRPr="00244C05">
        <w:rPr>
          <w:spacing w:val="-18"/>
          <w:sz w:val="24"/>
          <w:szCs w:val="24"/>
        </w:rPr>
        <w:t xml:space="preserve"> </w:t>
      </w:r>
      <w:r w:rsidRPr="00244C05">
        <w:rPr>
          <w:sz w:val="24"/>
          <w:szCs w:val="24"/>
        </w:rPr>
        <w:t>спартакиадах</w:t>
      </w:r>
      <w:r w:rsidRPr="00244C05">
        <w:rPr>
          <w:spacing w:val="-15"/>
          <w:sz w:val="24"/>
          <w:szCs w:val="24"/>
        </w:rPr>
        <w:t xml:space="preserve"> </w:t>
      </w:r>
      <w:r w:rsidRPr="00244C05">
        <w:rPr>
          <w:sz w:val="24"/>
          <w:szCs w:val="24"/>
        </w:rPr>
        <w:t>по</w:t>
      </w:r>
      <w:r w:rsidRPr="00244C05">
        <w:rPr>
          <w:spacing w:val="-14"/>
          <w:sz w:val="24"/>
          <w:szCs w:val="24"/>
        </w:rPr>
        <w:t xml:space="preserve"> </w:t>
      </w:r>
      <w:r w:rsidRPr="00244C05">
        <w:rPr>
          <w:sz w:val="24"/>
          <w:szCs w:val="24"/>
        </w:rPr>
        <w:t>военно-прикладным</w:t>
      </w:r>
      <w:r w:rsidRPr="00244C05">
        <w:rPr>
          <w:spacing w:val="-16"/>
          <w:sz w:val="24"/>
          <w:szCs w:val="24"/>
        </w:rPr>
        <w:t xml:space="preserve"> </w:t>
      </w:r>
      <w:r w:rsidRPr="00244C05">
        <w:rPr>
          <w:sz w:val="24"/>
          <w:szCs w:val="24"/>
        </w:rPr>
        <w:t>видам</w:t>
      </w:r>
      <w:r w:rsidRPr="00244C05">
        <w:rPr>
          <w:spacing w:val="-17"/>
          <w:sz w:val="24"/>
          <w:szCs w:val="24"/>
        </w:rPr>
        <w:t xml:space="preserve"> </w:t>
      </w:r>
      <w:r w:rsidRPr="00244C05">
        <w:rPr>
          <w:sz w:val="24"/>
          <w:szCs w:val="24"/>
        </w:rPr>
        <w:t>спорта,</w:t>
      </w:r>
      <w:r w:rsidRPr="00244C05">
        <w:rPr>
          <w:spacing w:val="-17"/>
          <w:sz w:val="24"/>
          <w:szCs w:val="24"/>
        </w:rPr>
        <w:t xml:space="preserve"> </w:t>
      </w:r>
      <w:r w:rsidRPr="00244C05">
        <w:rPr>
          <w:sz w:val="24"/>
          <w:szCs w:val="24"/>
        </w:rPr>
        <w:t>сдаче</w:t>
      </w:r>
      <w:r w:rsidRPr="00244C05">
        <w:rPr>
          <w:spacing w:val="-18"/>
          <w:sz w:val="24"/>
          <w:szCs w:val="24"/>
        </w:rPr>
        <w:t xml:space="preserve"> </w:t>
      </w:r>
      <w:r w:rsidRPr="00244C05">
        <w:rPr>
          <w:sz w:val="24"/>
          <w:szCs w:val="24"/>
        </w:rPr>
        <w:t>норм ГТО;</w:t>
      </w:r>
    </w:p>
    <w:p w:rsidR="000C5730" w:rsidRPr="00244C05" w:rsidRDefault="000C5730" w:rsidP="00423BA2">
      <w:pPr>
        <w:pStyle w:val="TableParagraph"/>
        <w:numPr>
          <w:ilvl w:val="0"/>
          <w:numId w:val="11"/>
        </w:numPr>
        <w:tabs>
          <w:tab w:val="left" w:pos="830"/>
          <w:tab w:val="left" w:pos="831"/>
        </w:tabs>
        <w:ind w:right="99"/>
        <w:rPr>
          <w:sz w:val="24"/>
          <w:szCs w:val="24"/>
        </w:rPr>
      </w:pPr>
      <w:r w:rsidRPr="00244C05">
        <w:rPr>
          <w:sz w:val="24"/>
          <w:szCs w:val="24"/>
        </w:rPr>
        <w:t>юнармейская помощь ветераном войны и тыла, детям войны через волонтерскую</w:t>
      </w:r>
      <w:r w:rsidRPr="00244C05">
        <w:rPr>
          <w:spacing w:val="-2"/>
          <w:sz w:val="24"/>
          <w:szCs w:val="24"/>
        </w:rPr>
        <w:t xml:space="preserve"> </w:t>
      </w:r>
      <w:r w:rsidRPr="00244C05">
        <w:rPr>
          <w:sz w:val="24"/>
          <w:szCs w:val="24"/>
        </w:rPr>
        <w:t>деятельность;</w:t>
      </w:r>
    </w:p>
    <w:p w:rsidR="000C5730" w:rsidRPr="00244C05" w:rsidRDefault="000C5730" w:rsidP="00423BA2">
      <w:pPr>
        <w:pStyle w:val="TableParagraph"/>
        <w:numPr>
          <w:ilvl w:val="0"/>
          <w:numId w:val="11"/>
        </w:numPr>
        <w:tabs>
          <w:tab w:val="left" w:pos="830"/>
          <w:tab w:val="left" w:pos="831"/>
        </w:tabs>
        <w:ind w:hanging="361"/>
        <w:rPr>
          <w:sz w:val="24"/>
          <w:szCs w:val="24"/>
        </w:rPr>
      </w:pPr>
      <w:r w:rsidRPr="00244C05">
        <w:rPr>
          <w:sz w:val="24"/>
          <w:szCs w:val="24"/>
        </w:rPr>
        <w:t>представление юнармейцев на</w:t>
      </w:r>
      <w:r w:rsidRPr="00244C05">
        <w:rPr>
          <w:spacing w:val="-5"/>
          <w:sz w:val="24"/>
          <w:szCs w:val="24"/>
        </w:rPr>
        <w:t xml:space="preserve"> </w:t>
      </w:r>
      <w:r w:rsidRPr="00244C05">
        <w:rPr>
          <w:sz w:val="24"/>
          <w:szCs w:val="24"/>
        </w:rPr>
        <w:t>награждение.</w:t>
      </w:r>
    </w:p>
    <w:p w:rsidR="000C5730" w:rsidRPr="00244C05" w:rsidRDefault="000C5730" w:rsidP="00423BA2">
      <w:pPr>
        <w:pStyle w:val="TableParagraph"/>
        <w:numPr>
          <w:ilvl w:val="1"/>
          <w:numId w:val="11"/>
        </w:numPr>
        <w:tabs>
          <w:tab w:val="left" w:pos="1105"/>
        </w:tabs>
        <w:ind w:right="93" w:firstLine="566"/>
        <w:rPr>
          <w:sz w:val="24"/>
          <w:szCs w:val="24"/>
        </w:rPr>
      </w:pPr>
      <w:r w:rsidRPr="00244C05">
        <w:rPr>
          <w:sz w:val="24"/>
          <w:szCs w:val="24"/>
        </w:rPr>
        <w:t xml:space="preserve">через деятельность созданного </w:t>
      </w:r>
      <w:r w:rsidRPr="00244C05">
        <w:rPr>
          <w:b/>
          <w:sz w:val="24"/>
          <w:szCs w:val="24"/>
        </w:rPr>
        <w:t xml:space="preserve">Совета медиации (примирения) </w:t>
      </w:r>
      <w:r w:rsidRPr="00244C05">
        <w:rPr>
          <w:sz w:val="24"/>
          <w:szCs w:val="24"/>
        </w:rPr>
        <w:t>из наиболее авторитетных старшеклассников и социальных педагогов по урегулированию конфликтных ситуаций в</w:t>
      </w:r>
      <w:r>
        <w:rPr>
          <w:sz w:val="24"/>
          <w:szCs w:val="24"/>
        </w:rPr>
        <w:t xml:space="preserve"> Гимназии</w:t>
      </w:r>
      <w:r w:rsidRPr="00244C05">
        <w:rPr>
          <w:sz w:val="24"/>
          <w:szCs w:val="24"/>
        </w:rPr>
        <w:t>, реализующего следующие функции:</w:t>
      </w:r>
    </w:p>
    <w:p w:rsidR="000C5730" w:rsidRPr="00244C05" w:rsidRDefault="000C5730" w:rsidP="00423BA2">
      <w:pPr>
        <w:pStyle w:val="TableParagraph"/>
        <w:numPr>
          <w:ilvl w:val="0"/>
          <w:numId w:val="11"/>
        </w:numPr>
        <w:tabs>
          <w:tab w:val="left" w:pos="830"/>
          <w:tab w:val="left" w:pos="831"/>
        </w:tabs>
        <w:ind w:right="91"/>
        <w:rPr>
          <w:sz w:val="24"/>
          <w:szCs w:val="24"/>
        </w:rPr>
      </w:pPr>
      <w:r w:rsidRPr="00244C05">
        <w:rPr>
          <w:sz w:val="24"/>
          <w:szCs w:val="24"/>
        </w:rPr>
        <w:t>выявление конфликтных ситуаций среди обучающихся и разрешение споров по урегулированию</w:t>
      </w:r>
      <w:r w:rsidRPr="00244C05">
        <w:rPr>
          <w:spacing w:val="-4"/>
          <w:sz w:val="24"/>
          <w:szCs w:val="24"/>
        </w:rPr>
        <w:t xml:space="preserve"> </w:t>
      </w:r>
      <w:r w:rsidRPr="00244C05">
        <w:rPr>
          <w:sz w:val="24"/>
          <w:szCs w:val="24"/>
        </w:rPr>
        <w:t>взаимоотношений;</w:t>
      </w:r>
    </w:p>
    <w:p w:rsidR="000C5730" w:rsidRPr="00244C05" w:rsidRDefault="000C5730" w:rsidP="00423BA2">
      <w:pPr>
        <w:pStyle w:val="TableParagraph"/>
        <w:numPr>
          <w:ilvl w:val="0"/>
          <w:numId w:val="11"/>
        </w:numPr>
        <w:tabs>
          <w:tab w:val="left" w:pos="830"/>
          <w:tab w:val="left" w:pos="831"/>
        </w:tabs>
        <w:ind w:right="96"/>
        <w:rPr>
          <w:sz w:val="24"/>
          <w:szCs w:val="24"/>
        </w:rPr>
      </w:pPr>
      <w:r w:rsidRPr="00244C05">
        <w:rPr>
          <w:sz w:val="24"/>
          <w:szCs w:val="24"/>
        </w:rPr>
        <w:t>представление интересов обучающихся на Совете профилактики и малых педагогических</w:t>
      </w:r>
      <w:r w:rsidRPr="00244C05">
        <w:rPr>
          <w:spacing w:val="-3"/>
          <w:sz w:val="24"/>
          <w:szCs w:val="24"/>
        </w:rPr>
        <w:t xml:space="preserve"> </w:t>
      </w:r>
      <w:r w:rsidRPr="00244C05">
        <w:rPr>
          <w:sz w:val="24"/>
          <w:szCs w:val="24"/>
        </w:rPr>
        <w:t>советах;</w:t>
      </w:r>
    </w:p>
    <w:p w:rsidR="000C5730" w:rsidRPr="00244C05" w:rsidRDefault="000C5730" w:rsidP="00423BA2">
      <w:pPr>
        <w:pStyle w:val="TableParagraph"/>
        <w:numPr>
          <w:ilvl w:val="0"/>
          <w:numId w:val="11"/>
        </w:numPr>
        <w:tabs>
          <w:tab w:val="left" w:pos="830"/>
          <w:tab w:val="left" w:pos="831"/>
        </w:tabs>
        <w:ind w:hanging="361"/>
        <w:rPr>
          <w:sz w:val="24"/>
          <w:szCs w:val="24"/>
        </w:rPr>
      </w:pPr>
      <w:r w:rsidRPr="00244C05">
        <w:rPr>
          <w:sz w:val="24"/>
          <w:szCs w:val="24"/>
        </w:rPr>
        <w:t>разрешение споров и конфликтных ситуаций</w:t>
      </w:r>
      <w:r w:rsidRPr="00244C05">
        <w:rPr>
          <w:spacing w:val="-2"/>
          <w:sz w:val="24"/>
          <w:szCs w:val="24"/>
        </w:rPr>
        <w:t xml:space="preserve"> </w:t>
      </w:r>
      <w:r w:rsidRPr="00244C05">
        <w:rPr>
          <w:sz w:val="24"/>
          <w:szCs w:val="24"/>
        </w:rPr>
        <w:t>«ученик-ученик»;</w:t>
      </w:r>
    </w:p>
    <w:p w:rsidR="000C5730" w:rsidRPr="00244C05" w:rsidRDefault="000C5730" w:rsidP="00423BA2">
      <w:pPr>
        <w:pStyle w:val="TableParagraph"/>
        <w:numPr>
          <w:ilvl w:val="0"/>
          <w:numId w:val="11"/>
        </w:numPr>
        <w:tabs>
          <w:tab w:val="left" w:pos="830"/>
          <w:tab w:val="left" w:pos="831"/>
        </w:tabs>
        <w:ind w:right="99"/>
        <w:rPr>
          <w:sz w:val="24"/>
          <w:szCs w:val="24"/>
        </w:rPr>
      </w:pPr>
      <w:r w:rsidRPr="00244C05">
        <w:rPr>
          <w:sz w:val="24"/>
          <w:szCs w:val="24"/>
        </w:rPr>
        <w:t>участие в проведении школьных восстановительных конференциях, семейных конференциях, акций по профилактике</w:t>
      </w:r>
      <w:r w:rsidRPr="00244C05">
        <w:rPr>
          <w:spacing w:val="-11"/>
          <w:sz w:val="24"/>
          <w:szCs w:val="24"/>
        </w:rPr>
        <w:t xml:space="preserve"> </w:t>
      </w:r>
      <w:r w:rsidRPr="00244C05">
        <w:rPr>
          <w:sz w:val="24"/>
          <w:szCs w:val="24"/>
        </w:rPr>
        <w:t>правонарушений;</w:t>
      </w:r>
    </w:p>
    <w:p w:rsidR="000C5730" w:rsidRPr="00244C05" w:rsidRDefault="000C5730" w:rsidP="00423BA2">
      <w:pPr>
        <w:pStyle w:val="TableParagraph"/>
        <w:numPr>
          <w:ilvl w:val="0"/>
          <w:numId w:val="11"/>
        </w:numPr>
        <w:tabs>
          <w:tab w:val="left" w:pos="830"/>
          <w:tab w:val="left" w:pos="831"/>
        </w:tabs>
        <w:ind w:hanging="361"/>
        <w:rPr>
          <w:sz w:val="24"/>
          <w:szCs w:val="24"/>
        </w:rPr>
      </w:pPr>
      <w:r w:rsidRPr="00244C05">
        <w:rPr>
          <w:sz w:val="24"/>
          <w:szCs w:val="24"/>
        </w:rPr>
        <w:t>оформление уголка безопасности и</w:t>
      </w:r>
      <w:r w:rsidRPr="00244C05">
        <w:rPr>
          <w:spacing w:val="-3"/>
          <w:sz w:val="24"/>
          <w:szCs w:val="24"/>
        </w:rPr>
        <w:t xml:space="preserve"> </w:t>
      </w:r>
      <w:r w:rsidRPr="00244C05">
        <w:rPr>
          <w:sz w:val="24"/>
          <w:szCs w:val="24"/>
        </w:rPr>
        <w:t>права;</w:t>
      </w:r>
    </w:p>
    <w:p w:rsidR="000C5730" w:rsidRPr="00244C05" w:rsidRDefault="000C5730" w:rsidP="00423BA2">
      <w:pPr>
        <w:pStyle w:val="TableParagraph"/>
        <w:numPr>
          <w:ilvl w:val="1"/>
          <w:numId w:val="11"/>
        </w:numPr>
        <w:tabs>
          <w:tab w:val="left" w:pos="1057"/>
        </w:tabs>
        <w:ind w:right="95" w:firstLine="566"/>
        <w:rPr>
          <w:sz w:val="24"/>
          <w:szCs w:val="24"/>
        </w:rPr>
      </w:pPr>
      <w:r w:rsidRPr="00244C05">
        <w:rPr>
          <w:sz w:val="24"/>
          <w:szCs w:val="24"/>
        </w:rPr>
        <w:t xml:space="preserve">через деятельность творческих </w:t>
      </w:r>
      <w:r w:rsidRPr="00C37231">
        <w:rPr>
          <w:sz w:val="24"/>
          <w:szCs w:val="24"/>
        </w:rPr>
        <w:t>Советов дела</w:t>
      </w:r>
      <w:r w:rsidRPr="00244C05">
        <w:rPr>
          <w:b/>
          <w:sz w:val="24"/>
          <w:szCs w:val="24"/>
        </w:rPr>
        <w:t xml:space="preserve">, </w:t>
      </w:r>
      <w:r w:rsidRPr="00244C05">
        <w:rPr>
          <w:sz w:val="24"/>
          <w:szCs w:val="24"/>
        </w:rPr>
        <w:t>отвечающих за проведение тех или иных конкретных мероприятий, праздников, вечеров, акций, соревнований и реализующих следующие</w:t>
      </w:r>
      <w:r w:rsidRPr="00244C05">
        <w:rPr>
          <w:spacing w:val="-1"/>
          <w:sz w:val="24"/>
          <w:szCs w:val="24"/>
        </w:rPr>
        <w:t xml:space="preserve"> </w:t>
      </w:r>
      <w:r w:rsidRPr="00244C05">
        <w:rPr>
          <w:sz w:val="24"/>
          <w:szCs w:val="24"/>
        </w:rPr>
        <w:t>функции:</w:t>
      </w:r>
    </w:p>
    <w:p w:rsidR="000C5730" w:rsidRPr="00244C05" w:rsidRDefault="000C5730" w:rsidP="00423BA2">
      <w:pPr>
        <w:pStyle w:val="TableParagraph"/>
        <w:numPr>
          <w:ilvl w:val="0"/>
          <w:numId w:val="11"/>
        </w:numPr>
        <w:tabs>
          <w:tab w:val="left" w:pos="830"/>
          <w:tab w:val="left" w:pos="831"/>
        </w:tabs>
        <w:ind w:hanging="361"/>
        <w:rPr>
          <w:sz w:val="24"/>
          <w:szCs w:val="24"/>
        </w:rPr>
      </w:pPr>
      <w:r w:rsidRPr="00244C05">
        <w:rPr>
          <w:sz w:val="24"/>
          <w:szCs w:val="24"/>
        </w:rPr>
        <w:t>распределение поручений за определенный участок</w:t>
      </w:r>
      <w:r w:rsidRPr="00244C05">
        <w:rPr>
          <w:spacing w:val="-8"/>
          <w:sz w:val="24"/>
          <w:szCs w:val="24"/>
        </w:rPr>
        <w:t xml:space="preserve"> </w:t>
      </w:r>
      <w:r w:rsidRPr="00244C05">
        <w:rPr>
          <w:sz w:val="24"/>
          <w:szCs w:val="24"/>
        </w:rPr>
        <w:t>деятельности;</w:t>
      </w:r>
    </w:p>
    <w:p w:rsidR="000C5730" w:rsidRPr="00244C05" w:rsidRDefault="000C5730" w:rsidP="00423BA2">
      <w:pPr>
        <w:pStyle w:val="TableParagraph"/>
        <w:numPr>
          <w:ilvl w:val="0"/>
          <w:numId w:val="11"/>
        </w:numPr>
        <w:tabs>
          <w:tab w:val="left" w:pos="830"/>
          <w:tab w:val="left" w:pos="831"/>
        </w:tabs>
        <w:ind w:hanging="361"/>
        <w:rPr>
          <w:sz w:val="24"/>
          <w:szCs w:val="24"/>
        </w:rPr>
      </w:pPr>
      <w:r w:rsidRPr="00244C05">
        <w:rPr>
          <w:sz w:val="24"/>
          <w:szCs w:val="24"/>
        </w:rPr>
        <w:t>разработка сценария или хода</w:t>
      </w:r>
      <w:r w:rsidRPr="00244C05">
        <w:rPr>
          <w:spacing w:val="-5"/>
          <w:sz w:val="24"/>
          <w:szCs w:val="24"/>
        </w:rPr>
        <w:t xml:space="preserve"> </w:t>
      </w:r>
      <w:r w:rsidRPr="00244C05">
        <w:rPr>
          <w:sz w:val="24"/>
          <w:szCs w:val="24"/>
        </w:rPr>
        <w:t>мероприятий;</w:t>
      </w:r>
    </w:p>
    <w:p w:rsidR="000C5730" w:rsidRPr="00244C05" w:rsidRDefault="000C5730" w:rsidP="00423BA2">
      <w:pPr>
        <w:pStyle w:val="TableParagraph"/>
        <w:numPr>
          <w:ilvl w:val="0"/>
          <w:numId w:val="11"/>
        </w:numPr>
        <w:tabs>
          <w:tab w:val="left" w:pos="830"/>
          <w:tab w:val="left" w:pos="831"/>
        </w:tabs>
        <w:ind w:hanging="361"/>
        <w:rPr>
          <w:sz w:val="24"/>
          <w:szCs w:val="24"/>
        </w:rPr>
      </w:pPr>
      <w:r w:rsidRPr="00244C05">
        <w:rPr>
          <w:sz w:val="24"/>
          <w:szCs w:val="24"/>
        </w:rPr>
        <w:t>организация рекламы о месте и времени</w:t>
      </w:r>
      <w:r w:rsidRPr="00244C05">
        <w:rPr>
          <w:spacing w:val="-8"/>
          <w:sz w:val="24"/>
          <w:szCs w:val="24"/>
        </w:rPr>
        <w:t xml:space="preserve"> </w:t>
      </w:r>
      <w:r w:rsidRPr="00244C05">
        <w:rPr>
          <w:sz w:val="24"/>
          <w:szCs w:val="24"/>
        </w:rPr>
        <w:t>проведения;</w:t>
      </w:r>
    </w:p>
    <w:p w:rsidR="000C5730" w:rsidRPr="00244C05" w:rsidRDefault="000C5730" w:rsidP="00423BA2">
      <w:pPr>
        <w:pStyle w:val="TableParagraph"/>
        <w:numPr>
          <w:ilvl w:val="0"/>
          <w:numId w:val="12"/>
        </w:numPr>
        <w:tabs>
          <w:tab w:val="left" w:pos="830"/>
          <w:tab w:val="left" w:pos="831"/>
        </w:tabs>
        <w:ind w:hanging="361"/>
        <w:rPr>
          <w:sz w:val="24"/>
          <w:szCs w:val="24"/>
        </w:rPr>
      </w:pPr>
      <w:r w:rsidRPr="00244C05">
        <w:rPr>
          <w:sz w:val="24"/>
          <w:szCs w:val="24"/>
        </w:rPr>
        <w:t>приглашение</w:t>
      </w:r>
      <w:r w:rsidRPr="00244C05">
        <w:rPr>
          <w:spacing w:val="-1"/>
          <w:sz w:val="24"/>
          <w:szCs w:val="24"/>
        </w:rPr>
        <w:t xml:space="preserve"> </w:t>
      </w:r>
      <w:r w:rsidRPr="00244C05">
        <w:rPr>
          <w:sz w:val="24"/>
          <w:szCs w:val="24"/>
        </w:rPr>
        <w:t>гостей; организация работы жюри и судейской</w:t>
      </w:r>
      <w:r w:rsidRPr="00244C05">
        <w:rPr>
          <w:spacing w:val="-10"/>
          <w:sz w:val="24"/>
          <w:szCs w:val="24"/>
        </w:rPr>
        <w:t xml:space="preserve"> </w:t>
      </w:r>
      <w:r w:rsidRPr="00244C05">
        <w:rPr>
          <w:sz w:val="24"/>
          <w:szCs w:val="24"/>
        </w:rPr>
        <w:t>коллегии;</w:t>
      </w:r>
    </w:p>
    <w:p w:rsidR="000C5730" w:rsidRPr="00244C05" w:rsidRDefault="000C5730" w:rsidP="00423BA2">
      <w:pPr>
        <w:pStyle w:val="TableParagraph"/>
        <w:numPr>
          <w:ilvl w:val="0"/>
          <w:numId w:val="12"/>
        </w:numPr>
        <w:tabs>
          <w:tab w:val="left" w:pos="830"/>
          <w:tab w:val="left" w:pos="831"/>
        </w:tabs>
        <w:ind w:hanging="361"/>
        <w:rPr>
          <w:sz w:val="24"/>
          <w:szCs w:val="24"/>
        </w:rPr>
      </w:pPr>
      <w:r w:rsidRPr="00244C05">
        <w:rPr>
          <w:sz w:val="24"/>
          <w:szCs w:val="24"/>
        </w:rPr>
        <w:t>подготовка наградного материала;</w:t>
      </w:r>
    </w:p>
    <w:p w:rsidR="000C5730" w:rsidRPr="00244C05" w:rsidRDefault="000C5730" w:rsidP="00423BA2">
      <w:pPr>
        <w:pStyle w:val="TableParagraph"/>
        <w:numPr>
          <w:ilvl w:val="0"/>
          <w:numId w:val="12"/>
        </w:numPr>
        <w:tabs>
          <w:tab w:val="left" w:pos="830"/>
          <w:tab w:val="left" w:pos="831"/>
        </w:tabs>
        <w:ind w:hanging="361"/>
        <w:rPr>
          <w:sz w:val="24"/>
          <w:szCs w:val="24"/>
        </w:rPr>
      </w:pPr>
      <w:r w:rsidRPr="00244C05">
        <w:rPr>
          <w:sz w:val="24"/>
          <w:szCs w:val="24"/>
        </w:rPr>
        <w:t>анализ проведенного дела через</w:t>
      </w:r>
      <w:r w:rsidRPr="00244C05">
        <w:rPr>
          <w:spacing w:val="-5"/>
          <w:sz w:val="24"/>
          <w:szCs w:val="24"/>
        </w:rPr>
        <w:t xml:space="preserve"> </w:t>
      </w:r>
      <w:r w:rsidRPr="00244C05">
        <w:rPr>
          <w:sz w:val="24"/>
          <w:szCs w:val="24"/>
        </w:rPr>
        <w:t>опрос-анкету;</w:t>
      </w:r>
    </w:p>
    <w:p w:rsidR="000C5730" w:rsidRPr="00956EFB" w:rsidRDefault="000C5730" w:rsidP="00423BA2">
      <w:pPr>
        <w:pStyle w:val="TableParagraph"/>
        <w:numPr>
          <w:ilvl w:val="0"/>
          <w:numId w:val="12"/>
        </w:numPr>
        <w:tabs>
          <w:tab w:val="left" w:pos="830"/>
          <w:tab w:val="left" w:pos="831"/>
        </w:tabs>
        <w:ind w:hanging="361"/>
        <w:rPr>
          <w:sz w:val="24"/>
          <w:szCs w:val="24"/>
        </w:rPr>
      </w:pPr>
      <w:r w:rsidRPr="00244C05">
        <w:rPr>
          <w:sz w:val="24"/>
          <w:szCs w:val="24"/>
        </w:rPr>
        <w:t>публикация в СМИ о проведенном</w:t>
      </w:r>
      <w:r w:rsidRPr="00244C05">
        <w:rPr>
          <w:spacing w:val="-7"/>
          <w:sz w:val="24"/>
          <w:szCs w:val="24"/>
        </w:rPr>
        <w:t xml:space="preserve"> </w:t>
      </w:r>
      <w:r w:rsidRPr="00244C05">
        <w:rPr>
          <w:sz w:val="24"/>
          <w:szCs w:val="24"/>
        </w:rPr>
        <w:t>мероприятии.</w:t>
      </w:r>
    </w:p>
    <w:p w:rsidR="000C5730" w:rsidRPr="00244C05" w:rsidRDefault="000C5730" w:rsidP="000C5730">
      <w:pPr>
        <w:pStyle w:val="TableParagraph"/>
        <w:ind w:left="677"/>
        <w:rPr>
          <w:i/>
          <w:sz w:val="24"/>
          <w:szCs w:val="24"/>
        </w:rPr>
      </w:pPr>
      <w:r w:rsidRPr="00244C05">
        <w:rPr>
          <w:b/>
          <w:i/>
          <w:sz w:val="24"/>
          <w:szCs w:val="24"/>
        </w:rPr>
        <w:t>На уровне классов</w:t>
      </w:r>
      <w:r w:rsidRPr="00244C05">
        <w:rPr>
          <w:i/>
          <w:sz w:val="24"/>
          <w:szCs w:val="24"/>
        </w:rPr>
        <w:t>:</w:t>
      </w:r>
    </w:p>
    <w:p w:rsidR="000C5730" w:rsidRPr="00244C05" w:rsidRDefault="000C5730" w:rsidP="00423BA2">
      <w:pPr>
        <w:pStyle w:val="TableParagraph"/>
        <w:numPr>
          <w:ilvl w:val="1"/>
          <w:numId w:val="12"/>
        </w:numPr>
        <w:tabs>
          <w:tab w:val="left" w:pos="1105"/>
        </w:tabs>
        <w:ind w:right="96" w:firstLine="566"/>
        <w:rPr>
          <w:sz w:val="24"/>
          <w:szCs w:val="24"/>
        </w:rPr>
      </w:pPr>
      <w:r w:rsidRPr="00244C05">
        <w:rPr>
          <w:sz w:val="24"/>
          <w:szCs w:val="24"/>
        </w:rPr>
        <w:t>через деятельность выборных по инициативе и предложениям обучающихся класса командиров, представляющих интересы класса в общешкольных делах и призванных координировать его деятельность с работой общешкольных органов самоуправления и классных</w:t>
      </w:r>
      <w:r w:rsidRPr="00244C05">
        <w:rPr>
          <w:spacing w:val="-25"/>
          <w:sz w:val="24"/>
          <w:szCs w:val="24"/>
        </w:rPr>
        <w:t xml:space="preserve"> </w:t>
      </w:r>
      <w:r w:rsidRPr="00244C05">
        <w:rPr>
          <w:sz w:val="24"/>
          <w:szCs w:val="24"/>
        </w:rPr>
        <w:t>руководителей;</w:t>
      </w:r>
    </w:p>
    <w:p w:rsidR="000C5730" w:rsidRPr="00244C05" w:rsidRDefault="000C5730" w:rsidP="00423BA2">
      <w:pPr>
        <w:pStyle w:val="TableParagraph"/>
        <w:numPr>
          <w:ilvl w:val="1"/>
          <w:numId w:val="12"/>
        </w:numPr>
        <w:tabs>
          <w:tab w:val="left" w:pos="1105"/>
        </w:tabs>
        <w:ind w:right="94" w:firstLine="566"/>
        <w:rPr>
          <w:sz w:val="24"/>
          <w:szCs w:val="24"/>
        </w:rPr>
      </w:pPr>
      <w:r w:rsidRPr="00244C05">
        <w:rPr>
          <w:sz w:val="24"/>
          <w:szCs w:val="24"/>
        </w:rPr>
        <w:t xml:space="preserve">через деятельность </w:t>
      </w:r>
      <w:r>
        <w:rPr>
          <w:b/>
          <w:sz w:val="24"/>
          <w:szCs w:val="24"/>
        </w:rPr>
        <w:t>классных старост</w:t>
      </w:r>
      <w:r w:rsidRPr="00244C05">
        <w:rPr>
          <w:sz w:val="24"/>
          <w:szCs w:val="24"/>
        </w:rPr>
        <w:t>, отвечающих за различные направления работы, реализуемые в процессе выполнения следующих функций:</w:t>
      </w:r>
    </w:p>
    <w:p w:rsidR="000C5730" w:rsidRPr="00244C05" w:rsidRDefault="000C5730" w:rsidP="00423BA2">
      <w:pPr>
        <w:pStyle w:val="TableParagraph"/>
        <w:numPr>
          <w:ilvl w:val="0"/>
          <w:numId w:val="12"/>
        </w:numPr>
        <w:tabs>
          <w:tab w:val="left" w:pos="830"/>
          <w:tab w:val="left" w:pos="831"/>
        </w:tabs>
        <w:ind w:right="91"/>
        <w:rPr>
          <w:sz w:val="24"/>
          <w:szCs w:val="24"/>
        </w:rPr>
      </w:pPr>
      <w:r w:rsidRPr="00244C05">
        <w:rPr>
          <w:sz w:val="24"/>
          <w:szCs w:val="24"/>
        </w:rPr>
        <w:t>Планирование и анализ общеклассных дел, конкурсов, соревнований, акций;</w:t>
      </w:r>
    </w:p>
    <w:p w:rsidR="000C5730" w:rsidRPr="00244C05" w:rsidRDefault="000C5730" w:rsidP="00423BA2">
      <w:pPr>
        <w:pStyle w:val="TableParagraph"/>
        <w:numPr>
          <w:ilvl w:val="0"/>
          <w:numId w:val="12"/>
        </w:numPr>
        <w:tabs>
          <w:tab w:val="left" w:pos="830"/>
          <w:tab w:val="left" w:pos="831"/>
        </w:tabs>
        <w:ind w:hanging="361"/>
        <w:rPr>
          <w:sz w:val="24"/>
          <w:szCs w:val="24"/>
        </w:rPr>
      </w:pPr>
      <w:r w:rsidRPr="00244C05">
        <w:rPr>
          <w:sz w:val="24"/>
          <w:szCs w:val="24"/>
        </w:rPr>
        <w:t>Организация дежурства по классу и</w:t>
      </w:r>
      <w:r>
        <w:rPr>
          <w:sz w:val="24"/>
          <w:szCs w:val="24"/>
        </w:rPr>
        <w:t xml:space="preserve"> Гимназии</w:t>
      </w:r>
      <w:r w:rsidRPr="00244C05">
        <w:rPr>
          <w:sz w:val="24"/>
          <w:szCs w:val="24"/>
        </w:rPr>
        <w:t>;</w:t>
      </w:r>
    </w:p>
    <w:p w:rsidR="000C5730" w:rsidRPr="00244C05" w:rsidRDefault="000C5730" w:rsidP="00423BA2">
      <w:pPr>
        <w:pStyle w:val="TableParagraph"/>
        <w:numPr>
          <w:ilvl w:val="0"/>
          <w:numId w:val="12"/>
        </w:numPr>
        <w:tabs>
          <w:tab w:val="left" w:pos="830"/>
          <w:tab w:val="left" w:pos="831"/>
        </w:tabs>
        <w:ind w:hanging="361"/>
        <w:rPr>
          <w:sz w:val="24"/>
          <w:szCs w:val="24"/>
        </w:rPr>
      </w:pPr>
      <w:r w:rsidRPr="00244C05">
        <w:rPr>
          <w:sz w:val="24"/>
          <w:szCs w:val="24"/>
        </w:rPr>
        <w:lastRenderedPageBreak/>
        <w:t>Выпуск и работа классного уголка;</w:t>
      </w:r>
    </w:p>
    <w:p w:rsidR="000C5730" w:rsidRPr="00244C05" w:rsidRDefault="000C5730" w:rsidP="00423BA2">
      <w:pPr>
        <w:pStyle w:val="TableParagraph"/>
        <w:numPr>
          <w:ilvl w:val="0"/>
          <w:numId w:val="12"/>
        </w:numPr>
        <w:tabs>
          <w:tab w:val="left" w:pos="830"/>
          <w:tab w:val="left" w:pos="831"/>
        </w:tabs>
        <w:ind w:hanging="361"/>
        <w:rPr>
          <w:sz w:val="24"/>
          <w:szCs w:val="24"/>
        </w:rPr>
      </w:pPr>
      <w:r w:rsidRPr="00244C05">
        <w:rPr>
          <w:sz w:val="24"/>
          <w:szCs w:val="24"/>
        </w:rPr>
        <w:t>Активизация обучающихся класса для занятости в свободное</w:t>
      </w:r>
      <w:r w:rsidRPr="00244C05">
        <w:rPr>
          <w:spacing w:val="-13"/>
          <w:sz w:val="24"/>
          <w:szCs w:val="24"/>
        </w:rPr>
        <w:t xml:space="preserve"> </w:t>
      </w:r>
      <w:r w:rsidRPr="00244C05">
        <w:rPr>
          <w:sz w:val="24"/>
          <w:szCs w:val="24"/>
        </w:rPr>
        <w:t>время;</w:t>
      </w:r>
    </w:p>
    <w:p w:rsidR="000C5730" w:rsidRPr="00244C05" w:rsidRDefault="000C5730" w:rsidP="00423BA2">
      <w:pPr>
        <w:pStyle w:val="TableParagraph"/>
        <w:numPr>
          <w:ilvl w:val="0"/>
          <w:numId w:val="12"/>
        </w:numPr>
        <w:tabs>
          <w:tab w:val="left" w:pos="830"/>
          <w:tab w:val="left" w:pos="831"/>
        </w:tabs>
        <w:ind w:hanging="361"/>
        <w:rPr>
          <w:sz w:val="24"/>
          <w:szCs w:val="24"/>
        </w:rPr>
      </w:pPr>
      <w:r w:rsidRPr="00244C05">
        <w:rPr>
          <w:sz w:val="24"/>
          <w:szCs w:val="24"/>
        </w:rPr>
        <w:t>Представление кандидатур обучающихся для</w:t>
      </w:r>
      <w:r w:rsidRPr="00244C05">
        <w:rPr>
          <w:spacing w:val="-2"/>
          <w:sz w:val="24"/>
          <w:szCs w:val="24"/>
        </w:rPr>
        <w:t xml:space="preserve"> </w:t>
      </w:r>
      <w:r w:rsidRPr="00244C05">
        <w:rPr>
          <w:sz w:val="24"/>
          <w:szCs w:val="24"/>
        </w:rPr>
        <w:t>награждения;</w:t>
      </w:r>
    </w:p>
    <w:p w:rsidR="000C5730" w:rsidRPr="001C0C4D" w:rsidRDefault="000C5730" w:rsidP="00423BA2">
      <w:pPr>
        <w:pStyle w:val="TableParagraph"/>
        <w:numPr>
          <w:ilvl w:val="0"/>
          <w:numId w:val="12"/>
        </w:numPr>
        <w:tabs>
          <w:tab w:val="left" w:pos="830"/>
          <w:tab w:val="left" w:pos="831"/>
        </w:tabs>
        <w:ind w:right="102"/>
        <w:rPr>
          <w:sz w:val="24"/>
          <w:szCs w:val="24"/>
        </w:rPr>
      </w:pPr>
      <w:r w:rsidRPr="00244C05">
        <w:rPr>
          <w:sz w:val="24"/>
          <w:szCs w:val="24"/>
        </w:rPr>
        <w:t xml:space="preserve">Отчетность о работе Советов классов на сборе обучающихся и Совете </w:t>
      </w:r>
      <w:r>
        <w:rPr>
          <w:sz w:val="24"/>
          <w:szCs w:val="24"/>
        </w:rPr>
        <w:t>обучающихся Гимназии</w:t>
      </w:r>
      <w:r w:rsidRPr="00244C05">
        <w:rPr>
          <w:sz w:val="24"/>
          <w:szCs w:val="24"/>
        </w:rPr>
        <w:t>.</w:t>
      </w:r>
    </w:p>
    <w:p w:rsidR="000C5730" w:rsidRPr="00244C05" w:rsidRDefault="000C5730" w:rsidP="000C5730">
      <w:pPr>
        <w:pStyle w:val="TableParagraph"/>
        <w:ind w:left="677"/>
        <w:rPr>
          <w:b/>
          <w:i/>
          <w:sz w:val="24"/>
          <w:szCs w:val="24"/>
        </w:rPr>
      </w:pPr>
      <w:r w:rsidRPr="00244C05">
        <w:rPr>
          <w:b/>
          <w:i/>
          <w:sz w:val="24"/>
          <w:szCs w:val="24"/>
        </w:rPr>
        <w:t>На индивидуальном уровне через:</w:t>
      </w:r>
    </w:p>
    <w:p w:rsidR="000C5730" w:rsidRPr="00244C05" w:rsidRDefault="000C5730" w:rsidP="00423BA2">
      <w:pPr>
        <w:pStyle w:val="TableParagraph"/>
        <w:numPr>
          <w:ilvl w:val="0"/>
          <w:numId w:val="12"/>
        </w:numPr>
        <w:tabs>
          <w:tab w:val="left" w:pos="830"/>
          <w:tab w:val="left" w:pos="831"/>
          <w:tab w:val="left" w:pos="2090"/>
          <w:tab w:val="left" w:pos="2495"/>
          <w:tab w:val="left" w:pos="4543"/>
          <w:tab w:val="left" w:pos="6319"/>
          <w:tab w:val="left" w:pos="6743"/>
          <w:tab w:val="left" w:pos="7941"/>
        </w:tabs>
        <w:ind w:right="98"/>
        <w:rPr>
          <w:sz w:val="24"/>
          <w:szCs w:val="24"/>
        </w:rPr>
      </w:pPr>
      <w:r w:rsidRPr="00244C05">
        <w:rPr>
          <w:sz w:val="24"/>
          <w:szCs w:val="24"/>
        </w:rPr>
        <w:t>Участие</w:t>
      </w:r>
      <w:r w:rsidRPr="00244C05">
        <w:rPr>
          <w:sz w:val="24"/>
          <w:szCs w:val="24"/>
        </w:rPr>
        <w:tab/>
        <w:t>в</w:t>
      </w:r>
      <w:r w:rsidRPr="00244C05">
        <w:rPr>
          <w:sz w:val="24"/>
          <w:szCs w:val="24"/>
        </w:rPr>
        <w:tab/>
        <w:t>планировании</w:t>
      </w:r>
      <w:r w:rsidRPr="00244C05">
        <w:rPr>
          <w:b/>
          <w:i/>
          <w:sz w:val="24"/>
          <w:szCs w:val="24"/>
        </w:rPr>
        <w:t>,</w:t>
      </w:r>
      <w:r w:rsidRPr="00244C05">
        <w:rPr>
          <w:b/>
          <w:i/>
          <w:sz w:val="24"/>
          <w:szCs w:val="24"/>
        </w:rPr>
        <w:tab/>
      </w:r>
      <w:r w:rsidRPr="00244C05">
        <w:rPr>
          <w:sz w:val="24"/>
          <w:szCs w:val="24"/>
        </w:rPr>
        <w:t>организации</w:t>
      </w:r>
      <w:r w:rsidRPr="00244C05">
        <w:rPr>
          <w:sz w:val="24"/>
          <w:szCs w:val="24"/>
        </w:rPr>
        <w:tab/>
        <w:t>и</w:t>
      </w:r>
      <w:r w:rsidRPr="00244C05">
        <w:rPr>
          <w:sz w:val="24"/>
          <w:szCs w:val="24"/>
        </w:rPr>
        <w:tab/>
        <w:t>анализе</w:t>
      </w:r>
      <w:r w:rsidRPr="00244C05">
        <w:rPr>
          <w:sz w:val="24"/>
          <w:szCs w:val="24"/>
        </w:rPr>
        <w:tab/>
      </w:r>
      <w:r w:rsidRPr="00244C05">
        <w:rPr>
          <w:spacing w:val="-4"/>
          <w:sz w:val="24"/>
          <w:szCs w:val="24"/>
        </w:rPr>
        <w:t xml:space="preserve">проведенных </w:t>
      </w:r>
      <w:r w:rsidRPr="00244C05">
        <w:rPr>
          <w:sz w:val="24"/>
          <w:szCs w:val="24"/>
        </w:rPr>
        <w:t>общешкольных, внешкольных, классных</w:t>
      </w:r>
      <w:r w:rsidRPr="00244C05">
        <w:rPr>
          <w:spacing w:val="-2"/>
          <w:sz w:val="24"/>
          <w:szCs w:val="24"/>
        </w:rPr>
        <w:t xml:space="preserve"> </w:t>
      </w:r>
      <w:r w:rsidRPr="00244C05">
        <w:rPr>
          <w:sz w:val="24"/>
          <w:szCs w:val="24"/>
        </w:rPr>
        <w:t>дел;</w:t>
      </w:r>
    </w:p>
    <w:p w:rsidR="000C5730" w:rsidRPr="00244C05" w:rsidRDefault="000C5730" w:rsidP="00423BA2">
      <w:pPr>
        <w:pStyle w:val="TableParagraph"/>
        <w:numPr>
          <w:ilvl w:val="0"/>
          <w:numId w:val="12"/>
        </w:numPr>
        <w:tabs>
          <w:tab w:val="left" w:pos="830"/>
          <w:tab w:val="left" w:pos="831"/>
        </w:tabs>
        <w:ind w:right="98"/>
        <w:rPr>
          <w:sz w:val="24"/>
          <w:szCs w:val="24"/>
        </w:rPr>
      </w:pPr>
      <w:r w:rsidRPr="00244C05">
        <w:rPr>
          <w:sz w:val="24"/>
          <w:szCs w:val="24"/>
        </w:rPr>
        <w:t>Участие</w:t>
      </w:r>
      <w:r w:rsidRPr="00244C05">
        <w:rPr>
          <w:spacing w:val="-7"/>
          <w:sz w:val="24"/>
          <w:szCs w:val="24"/>
        </w:rPr>
        <w:t xml:space="preserve"> </w:t>
      </w:r>
      <w:r w:rsidRPr="00244C05">
        <w:rPr>
          <w:sz w:val="24"/>
          <w:szCs w:val="24"/>
        </w:rPr>
        <w:t>в</w:t>
      </w:r>
      <w:r w:rsidRPr="00244C05">
        <w:rPr>
          <w:spacing w:val="-8"/>
          <w:sz w:val="24"/>
          <w:szCs w:val="24"/>
        </w:rPr>
        <w:t xml:space="preserve"> </w:t>
      </w:r>
      <w:r w:rsidRPr="00244C05">
        <w:rPr>
          <w:sz w:val="24"/>
          <w:szCs w:val="24"/>
        </w:rPr>
        <w:t>работе</w:t>
      </w:r>
      <w:r w:rsidRPr="00244C05">
        <w:rPr>
          <w:spacing w:val="-7"/>
          <w:sz w:val="24"/>
          <w:szCs w:val="24"/>
        </w:rPr>
        <w:t xml:space="preserve"> </w:t>
      </w:r>
      <w:r w:rsidRPr="00244C05">
        <w:rPr>
          <w:sz w:val="24"/>
          <w:szCs w:val="24"/>
        </w:rPr>
        <w:t>профильных</w:t>
      </w:r>
      <w:r w:rsidRPr="00244C05">
        <w:rPr>
          <w:spacing w:val="-9"/>
          <w:sz w:val="24"/>
          <w:szCs w:val="24"/>
        </w:rPr>
        <w:t xml:space="preserve"> </w:t>
      </w:r>
      <w:r w:rsidRPr="00244C05">
        <w:rPr>
          <w:sz w:val="24"/>
          <w:szCs w:val="24"/>
        </w:rPr>
        <w:t>отрядов</w:t>
      </w:r>
      <w:r w:rsidRPr="00244C05">
        <w:rPr>
          <w:spacing w:val="-8"/>
          <w:sz w:val="24"/>
          <w:szCs w:val="24"/>
        </w:rPr>
        <w:t xml:space="preserve"> </w:t>
      </w:r>
      <w:r w:rsidRPr="00244C05">
        <w:rPr>
          <w:sz w:val="24"/>
          <w:szCs w:val="24"/>
        </w:rPr>
        <w:t>и</w:t>
      </w:r>
      <w:r w:rsidRPr="00244C05">
        <w:rPr>
          <w:spacing w:val="-8"/>
          <w:sz w:val="24"/>
          <w:szCs w:val="24"/>
        </w:rPr>
        <w:t xml:space="preserve"> </w:t>
      </w:r>
      <w:r w:rsidRPr="00244C05">
        <w:rPr>
          <w:sz w:val="24"/>
          <w:szCs w:val="24"/>
        </w:rPr>
        <w:t>органов</w:t>
      </w:r>
      <w:r w:rsidRPr="00244C05">
        <w:rPr>
          <w:spacing w:val="-8"/>
          <w:sz w:val="24"/>
          <w:szCs w:val="24"/>
        </w:rPr>
        <w:t xml:space="preserve"> </w:t>
      </w:r>
      <w:r w:rsidRPr="00244C05">
        <w:rPr>
          <w:sz w:val="24"/>
          <w:szCs w:val="24"/>
        </w:rPr>
        <w:t>самоуправления</w:t>
      </w:r>
      <w:r w:rsidRPr="00244C05">
        <w:rPr>
          <w:spacing w:val="-9"/>
          <w:sz w:val="24"/>
          <w:szCs w:val="24"/>
        </w:rPr>
        <w:t xml:space="preserve"> </w:t>
      </w:r>
      <w:r w:rsidRPr="00244C05">
        <w:rPr>
          <w:sz w:val="24"/>
          <w:szCs w:val="24"/>
        </w:rPr>
        <w:t>класса и школы;</w:t>
      </w:r>
    </w:p>
    <w:p w:rsidR="000C5730" w:rsidRPr="00244C05" w:rsidRDefault="000C5730" w:rsidP="00423BA2">
      <w:pPr>
        <w:pStyle w:val="TableParagraph"/>
        <w:numPr>
          <w:ilvl w:val="0"/>
          <w:numId w:val="12"/>
        </w:numPr>
        <w:tabs>
          <w:tab w:val="left" w:pos="830"/>
          <w:tab w:val="left" w:pos="831"/>
        </w:tabs>
        <w:ind w:right="101"/>
        <w:rPr>
          <w:sz w:val="24"/>
          <w:szCs w:val="24"/>
        </w:rPr>
      </w:pPr>
      <w:r w:rsidRPr="00244C05">
        <w:rPr>
          <w:sz w:val="24"/>
          <w:szCs w:val="24"/>
        </w:rPr>
        <w:t>Участие в дежурстве по классу и школе, в трудовых акциях, посадке деревьев и саженцев, разбивке</w:t>
      </w:r>
      <w:r w:rsidRPr="00244C05">
        <w:rPr>
          <w:spacing w:val="-3"/>
          <w:sz w:val="24"/>
          <w:szCs w:val="24"/>
        </w:rPr>
        <w:t xml:space="preserve"> </w:t>
      </w:r>
      <w:r w:rsidRPr="00244C05">
        <w:rPr>
          <w:sz w:val="24"/>
          <w:szCs w:val="24"/>
        </w:rPr>
        <w:t>цветников;</w:t>
      </w:r>
    </w:p>
    <w:p w:rsidR="000C5730" w:rsidRPr="00244C05" w:rsidRDefault="000C5730" w:rsidP="00423BA2">
      <w:pPr>
        <w:pStyle w:val="TableParagraph"/>
        <w:numPr>
          <w:ilvl w:val="0"/>
          <w:numId w:val="12"/>
        </w:numPr>
        <w:tabs>
          <w:tab w:val="left" w:pos="830"/>
          <w:tab w:val="left" w:pos="831"/>
        </w:tabs>
        <w:ind w:hanging="361"/>
        <w:rPr>
          <w:sz w:val="24"/>
          <w:szCs w:val="24"/>
        </w:rPr>
      </w:pPr>
      <w:r w:rsidRPr="00244C05">
        <w:rPr>
          <w:sz w:val="24"/>
          <w:szCs w:val="24"/>
        </w:rPr>
        <w:t>Участие в работе Советов дел по организации соревнований,</w:t>
      </w:r>
      <w:r w:rsidRPr="00244C05">
        <w:rPr>
          <w:spacing w:val="-17"/>
          <w:sz w:val="24"/>
          <w:szCs w:val="24"/>
        </w:rPr>
        <w:t xml:space="preserve"> </w:t>
      </w:r>
      <w:r w:rsidRPr="00244C05">
        <w:rPr>
          <w:sz w:val="24"/>
          <w:szCs w:val="24"/>
        </w:rPr>
        <w:t>конкурсов,</w:t>
      </w:r>
    </w:p>
    <w:p w:rsidR="000C5730" w:rsidRPr="00244C05" w:rsidRDefault="000C5730" w:rsidP="00423BA2">
      <w:pPr>
        <w:pStyle w:val="TableParagraph"/>
        <w:numPr>
          <w:ilvl w:val="0"/>
          <w:numId w:val="13"/>
        </w:numPr>
        <w:tabs>
          <w:tab w:val="left" w:pos="831"/>
        </w:tabs>
        <w:ind w:right="99"/>
        <w:rPr>
          <w:sz w:val="24"/>
          <w:szCs w:val="24"/>
        </w:rPr>
      </w:pPr>
      <w:r w:rsidRPr="00244C05">
        <w:rPr>
          <w:sz w:val="24"/>
          <w:szCs w:val="24"/>
        </w:rPr>
        <w:t>олимпиад, конференций и т.д.; Участие в летних практиках и профильных сменах в школьном лагере</w:t>
      </w:r>
      <w:r>
        <w:rPr>
          <w:sz w:val="24"/>
          <w:szCs w:val="24"/>
        </w:rPr>
        <w:t>, юнармейском палаточном лагере</w:t>
      </w:r>
      <w:r w:rsidRPr="00244C05">
        <w:rPr>
          <w:sz w:val="24"/>
          <w:szCs w:val="24"/>
        </w:rPr>
        <w:t>, летних рейдах ЮИД с сотрудниками</w:t>
      </w:r>
      <w:r w:rsidRPr="00244C05">
        <w:rPr>
          <w:spacing w:val="-12"/>
          <w:sz w:val="24"/>
          <w:szCs w:val="24"/>
        </w:rPr>
        <w:t xml:space="preserve"> </w:t>
      </w:r>
      <w:r w:rsidRPr="00244C05">
        <w:rPr>
          <w:sz w:val="24"/>
          <w:szCs w:val="24"/>
        </w:rPr>
        <w:t>ГИБДД.</w:t>
      </w:r>
    </w:p>
    <w:p w:rsidR="000C5730" w:rsidRPr="00244C05" w:rsidRDefault="000C5730" w:rsidP="000C5730">
      <w:pPr>
        <w:pStyle w:val="TableParagraph"/>
        <w:ind w:right="92" w:firstLine="566"/>
        <w:rPr>
          <w:b/>
          <w:sz w:val="24"/>
          <w:szCs w:val="24"/>
        </w:rPr>
      </w:pPr>
      <w:r w:rsidRPr="00244C05">
        <w:rPr>
          <w:sz w:val="24"/>
          <w:szCs w:val="24"/>
        </w:rPr>
        <w:t>Анализ индивидуального участия обучающихся во внеурочной деятельности, общешкольных и классных делах осуществляется через листы достижений и книжки юнармейца.</w:t>
      </w:r>
    </w:p>
    <w:p w:rsidR="000C5730" w:rsidRDefault="000C5730" w:rsidP="007363B7">
      <w:pPr>
        <w:keepNext/>
        <w:keepLines/>
        <w:tabs>
          <w:tab w:val="left" w:pos="524"/>
        </w:tabs>
        <w:ind w:left="1080"/>
        <w:jc w:val="center"/>
        <w:outlineLvl w:val="0"/>
        <w:rPr>
          <w:rFonts w:ascii="Times New Roman" w:eastAsia="Arial" w:hAnsi="Times New Roman" w:cs="Times New Roman"/>
          <w:b/>
          <w:bCs/>
        </w:rPr>
      </w:pPr>
    </w:p>
    <w:p w:rsidR="000C5730" w:rsidRPr="00863CCA" w:rsidRDefault="00BA731A" w:rsidP="00BA731A">
      <w:pPr>
        <w:pStyle w:val="13"/>
        <w:keepNext/>
        <w:keepLines/>
        <w:shd w:val="clear" w:color="auto" w:fill="auto"/>
        <w:tabs>
          <w:tab w:val="left" w:pos="519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E55F5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</w:t>
      </w:r>
      <w:r w:rsidR="000C5730">
        <w:rPr>
          <w:rFonts w:ascii="Times New Roman" w:hAnsi="Times New Roman" w:cs="Times New Roman"/>
        </w:rPr>
        <w:t xml:space="preserve">  </w:t>
      </w:r>
      <w:bookmarkStart w:id="20" w:name="bookmark22"/>
      <w:bookmarkStart w:id="21" w:name="bookmark23"/>
      <w:r w:rsidR="000C5730" w:rsidRPr="00244C05">
        <w:rPr>
          <w:rFonts w:ascii="Times New Roman" w:hAnsi="Times New Roman" w:cs="Times New Roman"/>
        </w:rPr>
        <w:t>Модуль «Профориентация»</w:t>
      </w:r>
      <w:bookmarkEnd w:id="20"/>
      <w:bookmarkEnd w:id="21"/>
    </w:p>
    <w:p w:rsidR="000C5730" w:rsidRDefault="00D31A92" w:rsidP="000C5730">
      <w:pPr>
        <w:pStyle w:val="TableParagraph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5730" w:rsidRPr="00244C05">
        <w:rPr>
          <w:sz w:val="24"/>
          <w:szCs w:val="24"/>
        </w:rPr>
        <w:t xml:space="preserve">Совместная деятельность </w:t>
      </w:r>
      <w:r w:rsidR="000C5730" w:rsidRPr="00244C05">
        <w:rPr>
          <w:spacing w:val="-3"/>
          <w:sz w:val="24"/>
          <w:szCs w:val="24"/>
        </w:rPr>
        <w:t xml:space="preserve">педагогов </w:t>
      </w:r>
      <w:r w:rsidR="000C5730" w:rsidRPr="00244C05">
        <w:rPr>
          <w:sz w:val="24"/>
          <w:szCs w:val="24"/>
        </w:rPr>
        <w:t xml:space="preserve">и </w:t>
      </w:r>
      <w:r w:rsidR="000C5730" w:rsidRPr="00244C05">
        <w:rPr>
          <w:spacing w:val="-4"/>
          <w:sz w:val="24"/>
          <w:szCs w:val="24"/>
        </w:rPr>
        <w:t xml:space="preserve">школьников  </w:t>
      </w:r>
      <w:r w:rsidR="000C5730" w:rsidRPr="00244C05">
        <w:rPr>
          <w:sz w:val="24"/>
          <w:szCs w:val="24"/>
        </w:rPr>
        <w:t>по</w:t>
      </w:r>
      <w:r w:rsidR="000C5730" w:rsidRPr="00244C05">
        <w:rPr>
          <w:spacing w:val="61"/>
          <w:sz w:val="24"/>
          <w:szCs w:val="24"/>
        </w:rPr>
        <w:t xml:space="preserve"> </w:t>
      </w:r>
      <w:r w:rsidR="000C5730" w:rsidRPr="00244C05">
        <w:rPr>
          <w:sz w:val="24"/>
          <w:szCs w:val="24"/>
        </w:rPr>
        <w:t>направлению</w:t>
      </w:r>
      <w:r w:rsidR="000C5730">
        <w:rPr>
          <w:sz w:val="24"/>
          <w:szCs w:val="24"/>
        </w:rPr>
        <w:t xml:space="preserve"> </w:t>
      </w:r>
      <w:r w:rsidR="000C5730" w:rsidRPr="00244C05">
        <w:rPr>
          <w:sz w:val="24"/>
          <w:szCs w:val="24"/>
        </w:rPr>
        <w:t xml:space="preserve">«Профориентация» включает в себя профессиональное просвещение </w:t>
      </w:r>
      <w:r w:rsidR="000C5730" w:rsidRPr="00244C05">
        <w:rPr>
          <w:spacing w:val="-4"/>
          <w:sz w:val="24"/>
          <w:szCs w:val="24"/>
        </w:rPr>
        <w:t xml:space="preserve">школьников; </w:t>
      </w:r>
      <w:r w:rsidR="000C5730" w:rsidRPr="00244C05">
        <w:rPr>
          <w:sz w:val="24"/>
          <w:szCs w:val="24"/>
        </w:rPr>
        <w:t xml:space="preserve">диагностику и </w:t>
      </w:r>
      <w:r w:rsidR="000C5730" w:rsidRPr="00244C05">
        <w:rPr>
          <w:spacing w:val="-4"/>
          <w:sz w:val="24"/>
          <w:szCs w:val="24"/>
        </w:rPr>
        <w:t xml:space="preserve">консультирование </w:t>
      </w:r>
      <w:r w:rsidR="000C5730" w:rsidRPr="00244C05">
        <w:rPr>
          <w:sz w:val="24"/>
          <w:szCs w:val="24"/>
        </w:rPr>
        <w:t>по проблемам</w:t>
      </w:r>
      <w:r w:rsidR="000C5730" w:rsidRPr="00244C05">
        <w:rPr>
          <w:spacing w:val="-46"/>
          <w:sz w:val="24"/>
          <w:szCs w:val="24"/>
        </w:rPr>
        <w:t xml:space="preserve"> </w:t>
      </w:r>
      <w:r w:rsidR="000C5730" w:rsidRPr="00244C05">
        <w:rPr>
          <w:sz w:val="24"/>
          <w:szCs w:val="24"/>
        </w:rPr>
        <w:t xml:space="preserve">профориентации, организацию профессиональных проб </w:t>
      </w:r>
      <w:r w:rsidR="000C5730" w:rsidRPr="00244C05">
        <w:rPr>
          <w:spacing w:val="-4"/>
          <w:sz w:val="24"/>
          <w:szCs w:val="24"/>
        </w:rPr>
        <w:t xml:space="preserve">школьников. </w:t>
      </w:r>
      <w:r w:rsidR="000C5730" w:rsidRPr="00244C05">
        <w:rPr>
          <w:spacing w:val="-3"/>
          <w:sz w:val="24"/>
          <w:szCs w:val="24"/>
        </w:rPr>
        <w:t xml:space="preserve">Задача </w:t>
      </w:r>
      <w:r w:rsidR="000C5730" w:rsidRPr="00244C05">
        <w:rPr>
          <w:sz w:val="24"/>
          <w:szCs w:val="24"/>
        </w:rPr>
        <w:t xml:space="preserve">совместной деятельности </w:t>
      </w:r>
      <w:r w:rsidR="000C5730" w:rsidRPr="00244C05">
        <w:rPr>
          <w:spacing w:val="-3"/>
          <w:sz w:val="24"/>
          <w:szCs w:val="24"/>
        </w:rPr>
        <w:t xml:space="preserve">педагога </w:t>
      </w:r>
      <w:r w:rsidR="000C5730" w:rsidRPr="00244C05">
        <w:rPr>
          <w:sz w:val="24"/>
          <w:szCs w:val="24"/>
        </w:rPr>
        <w:t xml:space="preserve">и ребенка – </w:t>
      </w:r>
      <w:r w:rsidR="000C5730" w:rsidRPr="00244C05">
        <w:rPr>
          <w:spacing w:val="-3"/>
          <w:sz w:val="24"/>
          <w:szCs w:val="24"/>
        </w:rPr>
        <w:t xml:space="preserve">подготовить </w:t>
      </w:r>
      <w:r w:rsidR="000C5730" w:rsidRPr="00244C05">
        <w:rPr>
          <w:spacing w:val="-4"/>
          <w:sz w:val="24"/>
          <w:szCs w:val="24"/>
        </w:rPr>
        <w:t xml:space="preserve">школьника </w:t>
      </w:r>
      <w:r w:rsidR="000C5730" w:rsidRPr="00244C05">
        <w:rPr>
          <w:sz w:val="24"/>
          <w:szCs w:val="24"/>
        </w:rPr>
        <w:t xml:space="preserve">к осознанному выбору своей </w:t>
      </w:r>
      <w:r w:rsidR="000C5730" w:rsidRPr="00244C05">
        <w:rPr>
          <w:spacing w:val="-5"/>
          <w:sz w:val="24"/>
          <w:szCs w:val="24"/>
        </w:rPr>
        <w:t xml:space="preserve">будущей </w:t>
      </w:r>
      <w:r w:rsidR="000C5730" w:rsidRPr="00244C05">
        <w:rPr>
          <w:sz w:val="24"/>
          <w:szCs w:val="24"/>
        </w:rPr>
        <w:t xml:space="preserve">профессиональной деятельности. </w:t>
      </w:r>
      <w:r w:rsidR="000C5730" w:rsidRPr="00244C05">
        <w:rPr>
          <w:spacing w:val="-3"/>
          <w:sz w:val="24"/>
          <w:szCs w:val="24"/>
        </w:rPr>
        <w:t xml:space="preserve">Создавая </w:t>
      </w:r>
      <w:r w:rsidR="000C5730" w:rsidRPr="00244C05">
        <w:rPr>
          <w:sz w:val="24"/>
          <w:szCs w:val="24"/>
        </w:rPr>
        <w:t xml:space="preserve">профориентационно значимые проблемные ситуации, формирующие готовность </w:t>
      </w:r>
      <w:r w:rsidR="000C5730" w:rsidRPr="00244C05">
        <w:rPr>
          <w:spacing w:val="-4"/>
          <w:sz w:val="24"/>
          <w:szCs w:val="24"/>
        </w:rPr>
        <w:t xml:space="preserve">школьника </w:t>
      </w:r>
      <w:r w:rsidR="000C5730" w:rsidRPr="00244C05">
        <w:rPr>
          <w:sz w:val="24"/>
          <w:szCs w:val="24"/>
        </w:rPr>
        <w:t xml:space="preserve">к </w:t>
      </w:r>
      <w:r w:rsidR="000C5730" w:rsidRPr="00244C05">
        <w:rPr>
          <w:spacing w:val="-6"/>
          <w:sz w:val="24"/>
          <w:szCs w:val="24"/>
        </w:rPr>
        <w:t xml:space="preserve">выбору, </w:t>
      </w:r>
      <w:r w:rsidR="000C5730" w:rsidRPr="00244C05">
        <w:rPr>
          <w:sz w:val="24"/>
          <w:szCs w:val="24"/>
        </w:rPr>
        <w:t xml:space="preserve">педагог </w:t>
      </w:r>
      <w:r w:rsidR="000C5730" w:rsidRPr="00244C05">
        <w:rPr>
          <w:spacing w:val="-2"/>
          <w:sz w:val="24"/>
          <w:szCs w:val="24"/>
        </w:rPr>
        <w:t xml:space="preserve">актуализирует </w:t>
      </w:r>
      <w:r w:rsidR="000C5730" w:rsidRPr="00244C05">
        <w:rPr>
          <w:spacing w:val="-3"/>
          <w:sz w:val="24"/>
          <w:szCs w:val="24"/>
        </w:rPr>
        <w:t xml:space="preserve">его </w:t>
      </w:r>
      <w:r w:rsidR="000C5730" w:rsidRPr="00244C05">
        <w:rPr>
          <w:sz w:val="24"/>
          <w:szCs w:val="24"/>
        </w:rPr>
        <w:t xml:space="preserve">профессиональное самоопределение, позитивный </w:t>
      </w:r>
      <w:r w:rsidR="000C5730" w:rsidRPr="00244C05">
        <w:rPr>
          <w:spacing w:val="-4"/>
          <w:sz w:val="24"/>
          <w:szCs w:val="24"/>
        </w:rPr>
        <w:t xml:space="preserve">взгляд </w:t>
      </w:r>
      <w:r w:rsidR="000C5730" w:rsidRPr="00244C05">
        <w:rPr>
          <w:sz w:val="24"/>
          <w:szCs w:val="24"/>
        </w:rPr>
        <w:t xml:space="preserve">на </w:t>
      </w:r>
      <w:r w:rsidR="000C5730" w:rsidRPr="00244C05">
        <w:rPr>
          <w:spacing w:val="-6"/>
          <w:sz w:val="24"/>
          <w:szCs w:val="24"/>
        </w:rPr>
        <w:t xml:space="preserve">труд </w:t>
      </w:r>
      <w:r w:rsidR="000C5730" w:rsidRPr="00244C05">
        <w:rPr>
          <w:sz w:val="24"/>
          <w:szCs w:val="24"/>
        </w:rPr>
        <w:t xml:space="preserve">в постиндустриальном мире, </w:t>
      </w:r>
      <w:r w:rsidR="000C5730" w:rsidRPr="00244C05">
        <w:rPr>
          <w:spacing w:val="-3"/>
          <w:sz w:val="24"/>
          <w:szCs w:val="24"/>
        </w:rPr>
        <w:t xml:space="preserve">охватывающий </w:t>
      </w:r>
      <w:r w:rsidR="000C5730" w:rsidRPr="00244C05">
        <w:rPr>
          <w:sz w:val="24"/>
          <w:szCs w:val="24"/>
        </w:rPr>
        <w:t xml:space="preserve">не </w:t>
      </w:r>
      <w:r w:rsidR="000C5730" w:rsidRPr="00244C05">
        <w:rPr>
          <w:spacing w:val="-5"/>
          <w:sz w:val="24"/>
          <w:szCs w:val="24"/>
        </w:rPr>
        <w:t xml:space="preserve">только </w:t>
      </w:r>
      <w:r w:rsidR="000C5730" w:rsidRPr="00244C05">
        <w:rPr>
          <w:sz w:val="24"/>
          <w:szCs w:val="24"/>
        </w:rPr>
        <w:t xml:space="preserve">профессиональную, но и внепрофессиональную составляющие </w:t>
      </w:r>
      <w:r w:rsidR="000C5730" w:rsidRPr="00244C05">
        <w:rPr>
          <w:spacing w:val="-4"/>
          <w:sz w:val="24"/>
          <w:szCs w:val="24"/>
        </w:rPr>
        <w:t xml:space="preserve">такой </w:t>
      </w:r>
      <w:r w:rsidR="000C5730" w:rsidRPr="00244C05">
        <w:rPr>
          <w:sz w:val="24"/>
          <w:szCs w:val="24"/>
        </w:rPr>
        <w:t>деятельности, включающей в себя построение персонального образовательно-профессионального</w:t>
      </w:r>
      <w:r w:rsidR="000C5730" w:rsidRPr="00244C05">
        <w:rPr>
          <w:spacing w:val="-2"/>
          <w:sz w:val="24"/>
          <w:szCs w:val="24"/>
        </w:rPr>
        <w:t xml:space="preserve"> </w:t>
      </w:r>
      <w:r w:rsidR="000C5730" w:rsidRPr="00244C05">
        <w:rPr>
          <w:sz w:val="24"/>
          <w:szCs w:val="24"/>
        </w:rPr>
        <w:t>маршрута.</w:t>
      </w:r>
    </w:p>
    <w:p w:rsidR="00A618C1" w:rsidRPr="00244C05" w:rsidRDefault="00A618C1" w:rsidP="000C5730">
      <w:pPr>
        <w:pStyle w:val="TableParagraph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Традиционно школьники Гимназии посещают ООО «Чишминский сахарный завод», ООО «Чишминский масло-экстракторный завод», Дни открытых дверей проводят Чишминский агропромышленный колледж, Чишминский филиал ВЭГУ. Договор о сотрудничестве Гимназия заключила с УГНТУ и БГАУ и Авиационным Университетом. Очень тесно сотруд</w:t>
      </w:r>
      <w:r w:rsidR="00116F8A">
        <w:rPr>
          <w:sz w:val="24"/>
          <w:szCs w:val="24"/>
        </w:rPr>
        <w:t>ничает Гимназия и с БГПУ им. М.А</w:t>
      </w:r>
      <w:r>
        <w:rPr>
          <w:sz w:val="24"/>
          <w:szCs w:val="24"/>
        </w:rPr>
        <w:t>кмуллы.</w:t>
      </w:r>
    </w:p>
    <w:p w:rsidR="000C5730" w:rsidRPr="00244C05" w:rsidRDefault="000C5730" w:rsidP="000C5730">
      <w:pPr>
        <w:pStyle w:val="TableParagraph"/>
        <w:ind w:left="142"/>
        <w:rPr>
          <w:i/>
          <w:sz w:val="24"/>
          <w:szCs w:val="24"/>
        </w:rPr>
      </w:pPr>
      <w:r w:rsidRPr="00244C05">
        <w:rPr>
          <w:i/>
          <w:sz w:val="24"/>
          <w:szCs w:val="24"/>
        </w:rPr>
        <w:t>На региональном и всероссийском уровне:</w:t>
      </w:r>
    </w:p>
    <w:p w:rsidR="000C5730" w:rsidRPr="00244C05" w:rsidRDefault="000C5730" w:rsidP="00423BA2">
      <w:pPr>
        <w:pStyle w:val="TableParagraph"/>
        <w:numPr>
          <w:ilvl w:val="0"/>
          <w:numId w:val="14"/>
        </w:numPr>
        <w:tabs>
          <w:tab w:val="left" w:pos="963"/>
        </w:tabs>
        <w:ind w:right="90" w:firstLine="566"/>
        <w:rPr>
          <w:sz w:val="24"/>
          <w:szCs w:val="24"/>
        </w:rPr>
      </w:pPr>
      <w:r w:rsidRPr="00244C05">
        <w:rPr>
          <w:sz w:val="24"/>
          <w:szCs w:val="24"/>
        </w:rPr>
        <w:t>участие в работе всероссий</w:t>
      </w:r>
      <w:r w:rsidR="00D31A92">
        <w:rPr>
          <w:sz w:val="24"/>
          <w:szCs w:val="24"/>
        </w:rPr>
        <w:t>ских профориентационных проектах</w:t>
      </w:r>
      <w:r w:rsidRPr="00244C05">
        <w:rPr>
          <w:sz w:val="24"/>
          <w:szCs w:val="24"/>
        </w:rPr>
        <w:t>, созданных</w:t>
      </w:r>
      <w:r w:rsidRPr="00244C05">
        <w:rPr>
          <w:spacing w:val="-16"/>
          <w:sz w:val="24"/>
          <w:szCs w:val="24"/>
        </w:rPr>
        <w:t xml:space="preserve"> </w:t>
      </w:r>
      <w:r w:rsidRPr="00244C05">
        <w:rPr>
          <w:sz w:val="24"/>
          <w:szCs w:val="24"/>
        </w:rPr>
        <w:t>в</w:t>
      </w:r>
      <w:r w:rsidRPr="00244C05">
        <w:rPr>
          <w:spacing w:val="-17"/>
          <w:sz w:val="24"/>
          <w:szCs w:val="24"/>
        </w:rPr>
        <w:t xml:space="preserve"> </w:t>
      </w:r>
      <w:r w:rsidRPr="00244C05">
        <w:rPr>
          <w:sz w:val="24"/>
          <w:szCs w:val="24"/>
        </w:rPr>
        <w:t>сети</w:t>
      </w:r>
      <w:r w:rsidRPr="00244C05">
        <w:rPr>
          <w:spacing w:val="-15"/>
          <w:sz w:val="24"/>
          <w:szCs w:val="24"/>
        </w:rPr>
        <w:t xml:space="preserve"> </w:t>
      </w:r>
      <w:r w:rsidRPr="00244C05">
        <w:rPr>
          <w:sz w:val="24"/>
          <w:szCs w:val="24"/>
        </w:rPr>
        <w:t>интернет:</w:t>
      </w:r>
      <w:r w:rsidRPr="00244C05">
        <w:rPr>
          <w:spacing w:val="-14"/>
          <w:sz w:val="24"/>
          <w:szCs w:val="24"/>
        </w:rPr>
        <w:t xml:space="preserve"> </w:t>
      </w:r>
      <w:r w:rsidRPr="00244C05">
        <w:rPr>
          <w:sz w:val="24"/>
          <w:szCs w:val="24"/>
        </w:rPr>
        <w:t>просмотр</w:t>
      </w:r>
      <w:r w:rsidRPr="00244C05">
        <w:rPr>
          <w:spacing w:val="-16"/>
          <w:sz w:val="24"/>
          <w:szCs w:val="24"/>
        </w:rPr>
        <w:t xml:space="preserve"> </w:t>
      </w:r>
      <w:r w:rsidRPr="00244C05">
        <w:rPr>
          <w:sz w:val="24"/>
          <w:szCs w:val="24"/>
        </w:rPr>
        <w:t>лекций,</w:t>
      </w:r>
      <w:r w:rsidRPr="00244C05">
        <w:rPr>
          <w:spacing w:val="-16"/>
          <w:sz w:val="24"/>
          <w:szCs w:val="24"/>
        </w:rPr>
        <w:t xml:space="preserve"> </w:t>
      </w:r>
      <w:r w:rsidRPr="00244C05">
        <w:rPr>
          <w:sz w:val="24"/>
          <w:szCs w:val="24"/>
        </w:rPr>
        <w:t>решение</w:t>
      </w:r>
      <w:r w:rsidRPr="00244C05">
        <w:rPr>
          <w:spacing w:val="-15"/>
          <w:sz w:val="24"/>
          <w:szCs w:val="24"/>
        </w:rPr>
        <w:t xml:space="preserve"> </w:t>
      </w:r>
      <w:r w:rsidRPr="00244C05">
        <w:rPr>
          <w:sz w:val="24"/>
          <w:szCs w:val="24"/>
        </w:rPr>
        <w:t xml:space="preserve">учебно-тренировочных задач, участие в мастер-классах, посещение открытых </w:t>
      </w:r>
      <w:r w:rsidRPr="00244C05">
        <w:rPr>
          <w:spacing w:val="-4"/>
          <w:sz w:val="24"/>
          <w:szCs w:val="24"/>
        </w:rPr>
        <w:t>уроков</w:t>
      </w:r>
      <w:r w:rsidRPr="00244C05">
        <w:rPr>
          <w:spacing w:val="-17"/>
          <w:sz w:val="24"/>
          <w:szCs w:val="24"/>
        </w:rPr>
        <w:t xml:space="preserve"> </w:t>
      </w:r>
      <w:r w:rsidRPr="00244C05">
        <w:rPr>
          <w:sz w:val="24"/>
          <w:szCs w:val="24"/>
        </w:rPr>
        <w:t>(ПРОектория);</w:t>
      </w:r>
    </w:p>
    <w:p w:rsidR="000C5730" w:rsidRPr="001165EA" w:rsidRDefault="000C5730" w:rsidP="00423BA2">
      <w:pPr>
        <w:pStyle w:val="TableParagraph"/>
        <w:numPr>
          <w:ilvl w:val="0"/>
          <w:numId w:val="14"/>
        </w:numPr>
        <w:tabs>
          <w:tab w:val="left" w:pos="963"/>
        </w:tabs>
        <w:ind w:right="90" w:firstLine="566"/>
        <w:rPr>
          <w:sz w:val="24"/>
          <w:szCs w:val="24"/>
        </w:rPr>
      </w:pPr>
      <w:r w:rsidRPr="001165EA">
        <w:rPr>
          <w:sz w:val="24"/>
          <w:szCs w:val="24"/>
        </w:rPr>
        <w:t xml:space="preserve">участие в научно-практических </w:t>
      </w:r>
      <w:r w:rsidRPr="001165EA">
        <w:rPr>
          <w:spacing w:val="-3"/>
          <w:sz w:val="24"/>
          <w:szCs w:val="24"/>
        </w:rPr>
        <w:t xml:space="preserve">конференциях </w:t>
      </w:r>
      <w:r w:rsidRPr="001165EA">
        <w:rPr>
          <w:sz w:val="24"/>
          <w:szCs w:val="24"/>
        </w:rPr>
        <w:t xml:space="preserve">по профессиональной ориентации </w:t>
      </w:r>
      <w:r w:rsidRPr="001165EA">
        <w:rPr>
          <w:spacing w:val="-3"/>
          <w:sz w:val="24"/>
          <w:szCs w:val="24"/>
        </w:rPr>
        <w:t xml:space="preserve">«Технология </w:t>
      </w:r>
      <w:r w:rsidRPr="001165EA">
        <w:rPr>
          <w:sz w:val="24"/>
          <w:szCs w:val="24"/>
        </w:rPr>
        <w:t>профессиональной работы»</w:t>
      </w:r>
      <w:r w:rsidRPr="001165EA">
        <w:rPr>
          <w:spacing w:val="59"/>
          <w:sz w:val="24"/>
          <w:szCs w:val="24"/>
        </w:rPr>
        <w:t xml:space="preserve"> </w:t>
      </w:r>
      <w:r w:rsidRPr="001165EA">
        <w:rPr>
          <w:sz w:val="24"/>
          <w:szCs w:val="24"/>
        </w:rPr>
        <w:t xml:space="preserve">(встречи </w:t>
      </w:r>
      <w:r w:rsidRPr="001165EA">
        <w:rPr>
          <w:spacing w:val="-3"/>
          <w:sz w:val="24"/>
          <w:szCs w:val="24"/>
        </w:rPr>
        <w:t>«Некоторые</w:t>
      </w:r>
      <w:r w:rsidRPr="001165EA">
        <w:rPr>
          <w:spacing w:val="-14"/>
          <w:sz w:val="24"/>
          <w:szCs w:val="24"/>
        </w:rPr>
        <w:t xml:space="preserve"> </w:t>
      </w:r>
      <w:r w:rsidRPr="001165EA">
        <w:rPr>
          <w:sz w:val="24"/>
          <w:szCs w:val="24"/>
        </w:rPr>
        <w:t>пути</w:t>
      </w:r>
      <w:r w:rsidRPr="001165EA">
        <w:rPr>
          <w:spacing w:val="-14"/>
          <w:sz w:val="24"/>
          <w:szCs w:val="24"/>
        </w:rPr>
        <w:t xml:space="preserve"> </w:t>
      </w:r>
      <w:r w:rsidRPr="001165EA">
        <w:rPr>
          <w:sz w:val="24"/>
          <w:szCs w:val="24"/>
        </w:rPr>
        <w:t>активизации</w:t>
      </w:r>
      <w:r w:rsidRPr="001165EA">
        <w:rPr>
          <w:spacing w:val="-14"/>
          <w:sz w:val="24"/>
          <w:szCs w:val="24"/>
        </w:rPr>
        <w:t xml:space="preserve"> </w:t>
      </w:r>
      <w:r w:rsidRPr="001165EA">
        <w:rPr>
          <w:sz w:val="24"/>
          <w:szCs w:val="24"/>
        </w:rPr>
        <w:t>самоопределения</w:t>
      </w:r>
      <w:r w:rsidRPr="001165EA">
        <w:rPr>
          <w:spacing w:val="-15"/>
          <w:sz w:val="24"/>
          <w:szCs w:val="24"/>
        </w:rPr>
        <w:t xml:space="preserve"> </w:t>
      </w:r>
      <w:r w:rsidRPr="001165EA">
        <w:rPr>
          <w:sz w:val="24"/>
          <w:szCs w:val="24"/>
        </w:rPr>
        <w:t>старшеклассников</w:t>
      </w:r>
      <w:r w:rsidRPr="001165EA">
        <w:rPr>
          <w:spacing w:val="-15"/>
          <w:sz w:val="24"/>
          <w:szCs w:val="24"/>
        </w:rPr>
        <w:t xml:space="preserve"> </w:t>
      </w:r>
      <w:r w:rsidRPr="001165EA">
        <w:rPr>
          <w:sz w:val="24"/>
          <w:szCs w:val="24"/>
        </w:rPr>
        <w:t>в</w:t>
      </w:r>
      <w:r w:rsidRPr="001165EA">
        <w:rPr>
          <w:spacing w:val="-15"/>
          <w:sz w:val="24"/>
          <w:szCs w:val="24"/>
        </w:rPr>
        <w:t xml:space="preserve"> </w:t>
      </w:r>
      <w:r w:rsidRPr="001165EA">
        <w:rPr>
          <w:sz w:val="24"/>
          <w:szCs w:val="24"/>
        </w:rPr>
        <w:t xml:space="preserve">условиях </w:t>
      </w:r>
      <w:r w:rsidRPr="001165EA">
        <w:rPr>
          <w:spacing w:val="-3"/>
          <w:sz w:val="24"/>
          <w:szCs w:val="24"/>
        </w:rPr>
        <w:t xml:space="preserve">образовательного </w:t>
      </w:r>
      <w:r w:rsidRPr="001165EA">
        <w:rPr>
          <w:sz w:val="24"/>
          <w:szCs w:val="24"/>
        </w:rPr>
        <w:t>процесса», «Обучение стратегии выбора</w:t>
      </w:r>
      <w:r w:rsidRPr="001165EA">
        <w:rPr>
          <w:spacing w:val="24"/>
          <w:sz w:val="24"/>
          <w:szCs w:val="24"/>
        </w:rPr>
        <w:t xml:space="preserve"> </w:t>
      </w:r>
      <w:r w:rsidRPr="001165EA">
        <w:rPr>
          <w:sz w:val="24"/>
          <w:szCs w:val="24"/>
        </w:rPr>
        <w:t>профессии»,</w:t>
      </w:r>
    </w:p>
    <w:p w:rsidR="000C5730" w:rsidRPr="00244C05" w:rsidRDefault="000C5730" w:rsidP="000C5730">
      <w:pPr>
        <w:pStyle w:val="TableParagraph"/>
        <w:ind w:right="93"/>
        <w:rPr>
          <w:sz w:val="24"/>
          <w:szCs w:val="24"/>
        </w:rPr>
      </w:pPr>
      <w:r w:rsidRPr="00244C05">
        <w:rPr>
          <w:sz w:val="24"/>
          <w:szCs w:val="24"/>
        </w:rPr>
        <w:t xml:space="preserve">«Социально-профессиональное самоопределение </w:t>
      </w:r>
      <w:r w:rsidRPr="00244C05">
        <w:rPr>
          <w:spacing w:val="-4"/>
          <w:sz w:val="24"/>
          <w:szCs w:val="24"/>
        </w:rPr>
        <w:t>школьников</w:t>
      </w:r>
      <w:r w:rsidRPr="00244C05">
        <w:rPr>
          <w:spacing w:val="62"/>
          <w:sz w:val="24"/>
          <w:szCs w:val="24"/>
        </w:rPr>
        <w:t xml:space="preserve"> </w:t>
      </w:r>
      <w:r w:rsidRPr="00244C05">
        <w:rPr>
          <w:sz w:val="24"/>
          <w:szCs w:val="24"/>
        </w:rPr>
        <w:t xml:space="preserve">в условиях профильного обучения», «Профессиональные пробы – практический элемент профориентации </w:t>
      </w:r>
      <w:r w:rsidRPr="00244C05">
        <w:rPr>
          <w:spacing w:val="-5"/>
          <w:sz w:val="24"/>
          <w:szCs w:val="24"/>
        </w:rPr>
        <w:t xml:space="preserve">школьников </w:t>
      </w:r>
      <w:r w:rsidRPr="00244C05">
        <w:rPr>
          <w:sz w:val="24"/>
          <w:szCs w:val="24"/>
        </w:rPr>
        <w:t xml:space="preserve">на </w:t>
      </w:r>
      <w:r w:rsidRPr="00244C05">
        <w:rPr>
          <w:spacing w:val="-3"/>
          <w:sz w:val="24"/>
          <w:szCs w:val="24"/>
        </w:rPr>
        <w:t>уроках</w:t>
      </w:r>
      <w:r w:rsidRPr="00244C05">
        <w:rPr>
          <w:sz w:val="24"/>
          <w:szCs w:val="24"/>
        </w:rPr>
        <w:t xml:space="preserve"> технологии»);</w:t>
      </w:r>
    </w:p>
    <w:p w:rsidR="000C5730" w:rsidRPr="00244C05" w:rsidRDefault="000C5730" w:rsidP="000C5730">
      <w:pPr>
        <w:pStyle w:val="TableParagraph"/>
        <w:ind w:left="677"/>
        <w:rPr>
          <w:i/>
          <w:sz w:val="24"/>
          <w:szCs w:val="24"/>
        </w:rPr>
      </w:pPr>
      <w:r w:rsidRPr="00244C05">
        <w:rPr>
          <w:i/>
          <w:sz w:val="24"/>
          <w:szCs w:val="24"/>
        </w:rPr>
        <w:t>На муниципальном и региональном уровнях:</w:t>
      </w:r>
    </w:p>
    <w:p w:rsidR="000C5730" w:rsidRPr="00244C05" w:rsidRDefault="000C5730" w:rsidP="00423BA2">
      <w:pPr>
        <w:pStyle w:val="TableParagraph"/>
        <w:numPr>
          <w:ilvl w:val="0"/>
          <w:numId w:val="14"/>
        </w:numPr>
        <w:tabs>
          <w:tab w:val="left" w:pos="963"/>
        </w:tabs>
        <w:ind w:right="93" w:firstLine="566"/>
        <w:rPr>
          <w:sz w:val="24"/>
          <w:szCs w:val="24"/>
        </w:rPr>
      </w:pPr>
      <w:r w:rsidRPr="00244C05">
        <w:rPr>
          <w:sz w:val="24"/>
          <w:szCs w:val="24"/>
        </w:rPr>
        <w:t xml:space="preserve">участие в реализации муниципальной программы «Профориентация </w:t>
      </w:r>
      <w:r w:rsidRPr="00244C05">
        <w:rPr>
          <w:spacing w:val="-4"/>
          <w:sz w:val="24"/>
          <w:szCs w:val="24"/>
        </w:rPr>
        <w:t>школьников</w:t>
      </w:r>
      <w:r w:rsidRPr="00244C05">
        <w:rPr>
          <w:sz w:val="24"/>
          <w:szCs w:val="24"/>
        </w:rPr>
        <w:t>»;</w:t>
      </w:r>
    </w:p>
    <w:p w:rsidR="000C5730" w:rsidRPr="00244C05" w:rsidRDefault="000C5730" w:rsidP="00423BA2">
      <w:pPr>
        <w:pStyle w:val="TableParagraph"/>
        <w:numPr>
          <w:ilvl w:val="0"/>
          <w:numId w:val="15"/>
        </w:numPr>
        <w:tabs>
          <w:tab w:val="left" w:pos="963"/>
        </w:tabs>
        <w:ind w:right="92" w:firstLine="566"/>
        <w:rPr>
          <w:sz w:val="24"/>
          <w:szCs w:val="24"/>
        </w:rPr>
      </w:pPr>
      <w:r w:rsidRPr="00244C05">
        <w:rPr>
          <w:sz w:val="24"/>
          <w:szCs w:val="24"/>
        </w:rPr>
        <w:t>экскурсии на предприятия</w:t>
      </w:r>
      <w:r w:rsidR="00A618C1">
        <w:rPr>
          <w:sz w:val="24"/>
          <w:szCs w:val="24"/>
        </w:rPr>
        <w:t xml:space="preserve"> </w:t>
      </w:r>
      <w:r w:rsidR="003E22CA">
        <w:rPr>
          <w:sz w:val="24"/>
          <w:szCs w:val="24"/>
        </w:rPr>
        <w:t xml:space="preserve">и учреждения </w:t>
      </w:r>
      <w:r w:rsidR="00A618C1">
        <w:rPr>
          <w:spacing w:val="-3"/>
          <w:sz w:val="24"/>
          <w:szCs w:val="24"/>
        </w:rPr>
        <w:t>поселка</w:t>
      </w:r>
      <w:r w:rsidRPr="00244C05">
        <w:rPr>
          <w:spacing w:val="-3"/>
          <w:sz w:val="24"/>
          <w:szCs w:val="24"/>
        </w:rPr>
        <w:t xml:space="preserve">, </w:t>
      </w:r>
      <w:r w:rsidRPr="00244C05">
        <w:rPr>
          <w:sz w:val="24"/>
          <w:szCs w:val="24"/>
        </w:rPr>
        <w:t xml:space="preserve">дающие </w:t>
      </w:r>
      <w:r w:rsidRPr="00244C05">
        <w:rPr>
          <w:spacing w:val="-3"/>
          <w:sz w:val="24"/>
          <w:szCs w:val="24"/>
        </w:rPr>
        <w:t xml:space="preserve">школьникам </w:t>
      </w:r>
      <w:r w:rsidRPr="00244C05">
        <w:rPr>
          <w:sz w:val="24"/>
          <w:szCs w:val="24"/>
        </w:rPr>
        <w:t xml:space="preserve">начальные представления о существующих профессиях и условиях работы </w:t>
      </w:r>
      <w:r w:rsidRPr="00244C05">
        <w:rPr>
          <w:spacing w:val="-4"/>
          <w:sz w:val="24"/>
          <w:szCs w:val="24"/>
        </w:rPr>
        <w:t xml:space="preserve">людей, </w:t>
      </w:r>
      <w:r w:rsidRPr="00244C05">
        <w:rPr>
          <w:sz w:val="24"/>
          <w:szCs w:val="24"/>
        </w:rPr>
        <w:t>представляющих эти профессии</w:t>
      </w:r>
      <w:r>
        <w:rPr>
          <w:sz w:val="24"/>
          <w:szCs w:val="24"/>
        </w:rPr>
        <w:t>.</w:t>
      </w:r>
    </w:p>
    <w:p w:rsidR="000C5730" w:rsidRPr="00244C05" w:rsidRDefault="000C5730" w:rsidP="00423BA2">
      <w:pPr>
        <w:pStyle w:val="TableParagraph"/>
        <w:numPr>
          <w:ilvl w:val="0"/>
          <w:numId w:val="15"/>
        </w:numPr>
        <w:tabs>
          <w:tab w:val="left" w:pos="963"/>
        </w:tabs>
        <w:ind w:right="90" w:firstLine="566"/>
        <w:rPr>
          <w:sz w:val="24"/>
          <w:szCs w:val="24"/>
        </w:rPr>
      </w:pPr>
      <w:r w:rsidRPr="00244C05">
        <w:rPr>
          <w:sz w:val="24"/>
          <w:szCs w:val="24"/>
        </w:rPr>
        <w:t xml:space="preserve">посещение профориентационных выставок, ярмарок профессий, тематических профориентационных </w:t>
      </w:r>
      <w:r w:rsidRPr="00244C05">
        <w:rPr>
          <w:spacing w:val="-3"/>
          <w:sz w:val="24"/>
          <w:szCs w:val="24"/>
        </w:rPr>
        <w:t xml:space="preserve">парков, </w:t>
      </w:r>
      <w:r w:rsidRPr="00244C05">
        <w:rPr>
          <w:sz w:val="24"/>
          <w:szCs w:val="24"/>
        </w:rPr>
        <w:t xml:space="preserve">профориентационных лагерей, дней открытых дверей в средних специальных учебных заведениях и </w:t>
      </w:r>
      <w:r w:rsidRPr="00244C05">
        <w:rPr>
          <w:spacing w:val="-4"/>
          <w:sz w:val="24"/>
          <w:szCs w:val="24"/>
        </w:rPr>
        <w:t>вузах</w:t>
      </w:r>
      <w:r w:rsidRPr="00244C05">
        <w:rPr>
          <w:spacing w:val="62"/>
          <w:sz w:val="24"/>
          <w:szCs w:val="24"/>
        </w:rPr>
        <w:t xml:space="preserve"> </w:t>
      </w:r>
      <w:r w:rsidRPr="00244C05">
        <w:rPr>
          <w:sz w:val="24"/>
          <w:szCs w:val="24"/>
        </w:rPr>
        <w:t>(«Ярмарки</w:t>
      </w:r>
      <w:r w:rsidRPr="00244C05">
        <w:rPr>
          <w:spacing w:val="-18"/>
          <w:sz w:val="24"/>
          <w:szCs w:val="24"/>
        </w:rPr>
        <w:t xml:space="preserve"> </w:t>
      </w:r>
      <w:r w:rsidRPr="00244C05">
        <w:rPr>
          <w:sz w:val="24"/>
          <w:szCs w:val="24"/>
        </w:rPr>
        <w:t>профессий»,</w:t>
      </w:r>
      <w:r w:rsidRPr="00244C05">
        <w:rPr>
          <w:spacing w:val="-19"/>
          <w:sz w:val="24"/>
          <w:szCs w:val="24"/>
        </w:rPr>
        <w:t xml:space="preserve"> </w:t>
      </w:r>
      <w:r w:rsidRPr="00244C05">
        <w:rPr>
          <w:sz w:val="24"/>
          <w:szCs w:val="24"/>
        </w:rPr>
        <w:t>«Дни</w:t>
      </w:r>
      <w:r w:rsidRPr="00244C05">
        <w:rPr>
          <w:spacing w:val="-19"/>
          <w:sz w:val="24"/>
          <w:szCs w:val="24"/>
        </w:rPr>
        <w:t xml:space="preserve"> </w:t>
      </w:r>
      <w:r w:rsidRPr="00244C05">
        <w:rPr>
          <w:sz w:val="24"/>
          <w:szCs w:val="24"/>
        </w:rPr>
        <w:t>открытых</w:t>
      </w:r>
      <w:r w:rsidRPr="00244C05">
        <w:rPr>
          <w:spacing w:val="-19"/>
          <w:sz w:val="24"/>
          <w:szCs w:val="24"/>
        </w:rPr>
        <w:t xml:space="preserve"> </w:t>
      </w:r>
      <w:r w:rsidRPr="00244C05">
        <w:rPr>
          <w:sz w:val="24"/>
          <w:szCs w:val="24"/>
        </w:rPr>
        <w:t>дверей</w:t>
      </w:r>
      <w:r w:rsidRPr="00244C05">
        <w:rPr>
          <w:spacing w:val="-18"/>
          <w:sz w:val="24"/>
          <w:szCs w:val="24"/>
        </w:rPr>
        <w:t xml:space="preserve"> </w:t>
      </w:r>
      <w:r w:rsidRPr="00244C05">
        <w:rPr>
          <w:sz w:val="24"/>
          <w:szCs w:val="24"/>
        </w:rPr>
        <w:t>средних</w:t>
      </w:r>
      <w:r w:rsidRPr="00244C05">
        <w:rPr>
          <w:spacing w:val="-17"/>
          <w:sz w:val="24"/>
          <w:szCs w:val="24"/>
        </w:rPr>
        <w:t xml:space="preserve"> </w:t>
      </w:r>
      <w:r w:rsidRPr="00244C05">
        <w:rPr>
          <w:sz w:val="24"/>
          <w:szCs w:val="24"/>
        </w:rPr>
        <w:lastRenderedPageBreak/>
        <w:t>специальных</w:t>
      </w:r>
      <w:r w:rsidRPr="00244C05">
        <w:rPr>
          <w:spacing w:val="-18"/>
          <w:sz w:val="24"/>
          <w:szCs w:val="24"/>
        </w:rPr>
        <w:t xml:space="preserve"> </w:t>
      </w:r>
      <w:r w:rsidRPr="00244C05">
        <w:rPr>
          <w:sz w:val="24"/>
          <w:szCs w:val="24"/>
        </w:rPr>
        <w:t xml:space="preserve">учебных заведениях и </w:t>
      </w:r>
      <w:r w:rsidR="00D31A92">
        <w:rPr>
          <w:spacing w:val="-6"/>
          <w:sz w:val="24"/>
          <w:szCs w:val="24"/>
        </w:rPr>
        <w:t>ВУЗах</w:t>
      </w:r>
      <w:r>
        <w:rPr>
          <w:spacing w:val="-6"/>
          <w:sz w:val="24"/>
          <w:szCs w:val="24"/>
        </w:rPr>
        <w:t xml:space="preserve"> </w:t>
      </w:r>
      <w:r w:rsidRPr="00244C05">
        <w:rPr>
          <w:sz w:val="24"/>
          <w:szCs w:val="24"/>
        </w:rPr>
        <w:t>и</w:t>
      </w:r>
      <w:r w:rsidRPr="00244C05">
        <w:rPr>
          <w:spacing w:val="-14"/>
          <w:sz w:val="24"/>
          <w:szCs w:val="24"/>
        </w:rPr>
        <w:t xml:space="preserve"> </w:t>
      </w:r>
      <w:r w:rsidRPr="00244C05">
        <w:rPr>
          <w:sz w:val="24"/>
          <w:szCs w:val="24"/>
        </w:rPr>
        <w:t>др.);</w:t>
      </w:r>
    </w:p>
    <w:p w:rsidR="000C5730" w:rsidRPr="00244C05" w:rsidRDefault="000C5730" w:rsidP="000C5730">
      <w:pPr>
        <w:pStyle w:val="TableParagraph"/>
        <w:ind w:left="677"/>
        <w:rPr>
          <w:i/>
          <w:sz w:val="24"/>
          <w:szCs w:val="24"/>
        </w:rPr>
      </w:pPr>
      <w:r w:rsidRPr="00244C05">
        <w:rPr>
          <w:i/>
          <w:sz w:val="24"/>
          <w:szCs w:val="24"/>
        </w:rPr>
        <w:t>На школьном уровне:</w:t>
      </w:r>
    </w:p>
    <w:p w:rsidR="000C5730" w:rsidRPr="00244C05" w:rsidRDefault="000C5730" w:rsidP="00423BA2">
      <w:pPr>
        <w:pStyle w:val="TableParagraph"/>
        <w:numPr>
          <w:ilvl w:val="0"/>
          <w:numId w:val="15"/>
        </w:numPr>
        <w:tabs>
          <w:tab w:val="left" w:pos="963"/>
        </w:tabs>
        <w:ind w:right="93" w:firstLine="566"/>
        <w:rPr>
          <w:sz w:val="24"/>
          <w:szCs w:val="24"/>
        </w:rPr>
      </w:pPr>
      <w:r w:rsidRPr="00244C05">
        <w:rPr>
          <w:sz w:val="24"/>
          <w:szCs w:val="24"/>
        </w:rPr>
        <w:t>освоение</w:t>
      </w:r>
      <w:r w:rsidRPr="00244C05">
        <w:rPr>
          <w:spacing w:val="-14"/>
          <w:sz w:val="24"/>
          <w:szCs w:val="24"/>
        </w:rPr>
        <w:t xml:space="preserve"> </w:t>
      </w:r>
      <w:r w:rsidRPr="00244C05">
        <w:rPr>
          <w:spacing w:val="-3"/>
          <w:sz w:val="24"/>
          <w:szCs w:val="24"/>
        </w:rPr>
        <w:t>школьниками</w:t>
      </w:r>
      <w:r w:rsidRPr="00244C05">
        <w:rPr>
          <w:spacing w:val="-12"/>
          <w:sz w:val="24"/>
          <w:szCs w:val="24"/>
        </w:rPr>
        <w:t xml:space="preserve"> </w:t>
      </w:r>
      <w:r w:rsidRPr="00244C05">
        <w:rPr>
          <w:sz w:val="24"/>
          <w:szCs w:val="24"/>
        </w:rPr>
        <w:t>основ</w:t>
      </w:r>
      <w:r w:rsidRPr="00244C05">
        <w:rPr>
          <w:spacing w:val="-15"/>
          <w:sz w:val="24"/>
          <w:szCs w:val="24"/>
        </w:rPr>
        <w:t xml:space="preserve"> </w:t>
      </w:r>
      <w:r w:rsidRPr="00244C05">
        <w:rPr>
          <w:sz w:val="24"/>
          <w:szCs w:val="24"/>
        </w:rPr>
        <w:t>профессии</w:t>
      </w:r>
      <w:r w:rsidRPr="00244C05">
        <w:rPr>
          <w:spacing w:val="-15"/>
          <w:sz w:val="24"/>
          <w:szCs w:val="24"/>
        </w:rPr>
        <w:t xml:space="preserve"> </w:t>
      </w:r>
      <w:r w:rsidRPr="00244C05">
        <w:rPr>
          <w:sz w:val="24"/>
          <w:szCs w:val="24"/>
        </w:rPr>
        <w:t>в</w:t>
      </w:r>
      <w:r w:rsidRPr="00244C05">
        <w:rPr>
          <w:spacing w:val="-14"/>
          <w:sz w:val="24"/>
          <w:szCs w:val="24"/>
        </w:rPr>
        <w:t xml:space="preserve"> </w:t>
      </w:r>
      <w:r w:rsidRPr="00244C05">
        <w:rPr>
          <w:sz w:val="24"/>
          <w:szCs w:val="24"/>
        </w:rPr>
        <w:t>рамках</w:t>
      </w:r>
      <w:r w:rsidRPr="00244C05">
        <w:rPr>
          <w:spacing w:val="-13"/>
          <w:sz w:val="24"/>
          <w:szCs w:val="24"/>
        </w:rPr>
        <w:t xml:space="preserve"> </w:t>
      </w:r>
      <w:r w:rsidRPr="00244C05">
        <w:rPr>
          <w:sz w:val="24"/>
          <w:szCs w:val="24"/>
        </w:rPr>
        <w:t>различных</w:t>
      </w:r>
      <w:r w:rsidRPr="00244C05">
        <w:rPr>
          <w:spacing w:val="-14"/>
          <w:sz w:val="24"/>
          <w:szCs w:val="24"/>
        </w:rPr>
        <w:t xml:space="preserve"> </w:t>
      </w:r>
      <w:r w:rsidRPr="00244C05">
        <w:rPr>
          <w:sz w:val="24"/>
          <w:szCs w:val="24"/>
        </w:rPr>
        <w:t>курсов</w:t>
      </w:r>
      <w:r w:rsidRPr="00244C05">
        <w:rPr>
          <w:spacing w:val="-14"/>
          <w:sz w:val="24"/>
          <w:szCs w:val="24"/>
        </w:rPr>
        <w:t xml:space="preserve"> </w:t>
      </w:r>
      <w:r w:rsidRPr="00244C05">
        <w:rPr>
          <w:sz w:val="24"/>
          <w:szCs w:val="24"/>
        </w:rPr>
        <w:t xml:space="preserve">по </w:t>
      </w:r>
      <w:r w:rsidRPr="00244C05">
        <w:rPr>
          <w:spacing w:val="-6"/>
          <w:sz w:val="24"/>
          <w:szCs w:val="24"/>
        </w:rPr>
        <w:t xml:space="preserve">выбору, </w:t>
      </w:r>
      <w:r w:rsidRPr="00244C05">
        <w:rPr>
          <w:sz w:val="24"/>
          <w:szCs w:val="24"/>
        </w:rPr>
        <w:t>включенных в основную образовательную программу школы, или в рамках дополнительных образовательных</w:t>
      </w:r>
      <w:r w:rsidRPr="00244C05">
        <w:rPr>
          <w:spacing w:val="1"/>
          <w:sz w:val="24"/>
          <w:szCs w:val="24"/>
        </w:rPr>
        <w:t xml:space="preserve"> </w:t>
      </w:r>
      <w:r w:rsidRPr="00244C05">
        <w:rPr>
          <w:sz w:val="24"/>
          <w:szCs w:val="24"/>
        </w:rPr>
        <w:t>программ;</w:t>
      </w:r>
    </w:p>
    <w:p w:rsidR="000C5730" w:rsidRPr="00244C05" w:rsidRDefault="000C5730" w:rsidP="00423BA2">
      <w:pPr>
        <w:pStyle w:val="TableParagraph"/>
        <w:numPr>
          <w:ilvl w:val="0"/>
          <w:numId w:val="15"/>
        </w:numPr>
        <w:tabs>
          <w:tab w:val="left" w:pos="963"/>
        </w:tabs>
        <w:ind w:right="92" w:firstLine="566"/>
        <w:rPr>
          <w:sz w:val="24"/>
          <w:szCs w:val="24"/>
        </w:rPr>
      </w:pPr>
      <w:r w:rsidRPr="00244C05">
        <w:rPr>
          <w:sz w:val="24"/>
          <w:szCs w:val="24"/>
        </w:rPr>
        <w:t xml:space="preserve">циклы профориентационных часов общения, направленных на </w:t>
      </w:r>
      <w:r w:rsidRPr="00244C05">
        <w:rPr>
          <w:spacing w:val="-4"/>
          <w:sz w:val="24"/>
          <w:szCs w:val="24"/>
        </w:rPr>
        <w:t xml:space="preserve">подготовку </w:t>
      </w:r>
      <w:r w:rsidRPr="00244C05">
        <w:rPr>
          <w:spacing w:val="-3"/>
          <w:sz w:val="24"/>
          <w:szCs w:val="24"/>
        </w:rPr>
        <w:t xml:space="preserve">школьника </w:t>
      </w:r>
      <w:r w:rsidRPr="00244C05">
        <w:rPr>
          <w:sz w:val="24"/>
          <w:szCs w:val="24"/>
        </w:rPr>
        <w:t xml:space="preserve">к осознанному планированию и реализации </w:t>
      </w:r>
      <w:r w:rsidRPr="00244C05">
        <w:rPr>
          <w:spacing w:val="-4"/>
          <w:sz w:val="24"/>
          <w:szCs w:val="24"/>
        </w:rPr>
        <w:t xml:space="preserve">ребенком </w:t>
      </w:r>
      <w:r w:rsidRPr="00244C05">
        <w:rPr>
          <w:sz w:val="24"/>
          <w:szCs w:val="24"/>
        </w:rPr>
        <w:t>своего профессионального</w:t>
      </w:r>
      <w:r w:rsidRPr="00244C05">
        <w:rPr>
          <w:spacing w:val="1"/>
          <w:sz w:val="24"/>
          <w:szCs w:val="24"/>
        </w:rPr>
        <w:t xml:space="preserve"> </w:t>
      </w:r>
      <w:r w:rsidRPr="00244C05">
        <w:rPr>
          <w:spacing w:val="-5"/>
          <w:sz w:val="24"/>
          <w:szCs w:val="24"/>
        </w:rPr>
        <w:t>будущего;</w:t>
      </w:r>
    </w:p>
    <w:p w:rsidR="000C5730" w:rsidRPr="00244C05" w:rsidRDefault="000C5730" w:rsidP="00423BA2">
      <w:pPr>
        <w:pStyle w:val="TableParagraph"/>
        <w:numPr>
          <w:ilvl w:val="0"/>
          <w:numId w:val="15"/>
        </w:numPr>
        <w:tabs>
          <w:tab w:val="left" w:pos="963"/>
        </w:tabs>
        <w:ind w:right="88" w:firstLine="566"/>
        <w:rPr>
          <w:sz w:val="24"/>
          <w:szCs w:val="24"/>
        </w:rPr>
      </w:pPr>
      <w:r w:rsidRPr="00244C05">
        <w:rPr>
          <w:sz w:val="24"/>
          <w:szCs w:val="24"/>
        </w:rPr>
        <w:t>участие в проекте «Классные встречи» в рамках деятельности первичной ячейки Общероссийской общественно-государственной детско- юношеской организации «Российское движение</w:t>
      </w:r>
      <w:r w:rsidRPr="00244C05">
        <w:rPr>
          <w:spacing w:val="-3"/>
          <w:sz w:val="24"/>
          <w:szCs w:val="24"/>
        </w:rPr>
        <w:t xml:space="preserve"> </w:t>
      </w:r>
      <w:r w:rsidRPr="00244C05">
        <w:rPr>
          <w:spacing w:val="-4"/>
          <w:sz w:val="24"/>
          <w:szCs w:val="24"/>
        </w:rPr>
        <w:t>школьников»;</w:t>
      </w:r>
    </w:p>
    <w:p w:rsidR="000C5730" w:rsidRPr="00244C05" w:rsidRDefault="000C5730" w:rsidP="00423BA2">
      <w:pPr>
        <w:pStyle w:val="TableParagraph"/>
        <w:numPr>
          <w:ilvl w:val="0"/>
          <w:numId w:val="15"/>
        </w:numPr>
        <w:tabs>
          <w:tab w:val="left" w:pos="963"/>
        </w:tabs>
        <w:ind w:right="97" w:firstLine="566"/>
        <w:rPr>
          <w:sz w:val="24"/>
          <w:szCs w:val="24"/>
        </w:rPr>
      </w:pPr>
      <w:r w:rsidRPr="00244C05">
        <w:rPr>
          <w:sz w:val="24"/>
          <w:szCs w:val="24"/>
        </w:rPr>
        <w:t xml:space="preserve">организация на базе </w:t>
      </w:r>
      <w:r w:rsidRPr="00244C05">
        <w:rPr>
          <w:spacing w:val="-3"/>
          <w:sz w:val="24"/>
          <w:szCs w:val="24"/>
        </w:rPr>
        <w:t xml:space="preserve">пришкольного </w:t>
      </w:r>
      <w:r w:rsidRPr="00244C05">
        <w:rPr>
          <w:spacing w:val="-4"/>
          <w:sz w:val="24"/>
          <w:szCs w:val="24"/>
        </w:rPr>
        <w:t xml:space="preserve">детского </w:t>
      </w:r>
      <w:r w:rsidRPr="00244C05">
        <w:rPr>
          <w:sz w:val="24"/>
          <w:szCs w:val="24"/>
        </w:rPr>
        <w:t xml:space="preserve">лагеря </w:t>
      </w:r>
      <w:r w:rsidRPr="00244C05">
        <w:rPr>
          <w:spacing w:val="-4"/>
          <w:sz w:val="24"/>
          <w:szCs w:val="24"/>
        </w:rPr>
        <w:t xml:space="preserve">отдыха </w:t>
      </w:r>
      <w:r w:rsidRPr="00244C05">
        <w:rPr>
          <w:sz w:val="24"/>
          <w:szCs w:val="24"/>
        </w:rPr>
        <w:t xml:space="preserve">мероприятий, в работе </w:t>
      </w:r>
      <w:r w:rsidRPr="00244C05">
        <w:rPr>
          <w:spacing w:val="-4"/>
          <w:sz w:val="24"/>
          <w:szCs w:val="24"/>
        </w:rPr>
        <w:t>которых</w:t>
      </w:r>
      <w:r w:rsidRPr="00244C05">
        <w:rPr>
          <w:spacing w:val="62"/>
          <w:sz w:val="24"/>
          <w:szCs w:val="24"/>
        </w:rPr>
        <w:t xml:space="preserve"> </w:t>
      </w:r>
      <w:r w:rsidRPr="00244C05">
        <w:rPr>
          <w:sz w:val="24"/>
          <w:szCs w:val="24"/>
        </w:rPr>
        <w:t xml:space="preserve">принимают участие </w:t>
      </w:r>
      <w:r w:rsidRPr="00244C05">
        <w:rPr>
          <w:spacing w:val="-3"/>
          <w:sz w:val="24"/>
          <w:szCs w:val="24"/>
        </w:rPr>
        <w:t xml:space="preserve">эксперты </w:t>
      </w:r>
      <w:r w:rsidRPr="00244C05">
        <w:rPr>
          <w:sz w:val="24"/>
          <w:szCs w:val="24"/>
        </w:rPr>
        <w:t xml:space="preserve">в области профориентации и </w:t>
      </w:r>
      <w:r w:rsidRPr="00244C05">
        <w:rPr>
          <w:spacing w:val="-5"/>
          <w:sz w:val="24"/>
          <w:szCs w:val="24"/>
        </w:rPr>
        <w:t xml:space="preserve">где </w:t>
      </w:r>
      <w:r w:rsidRPr="00244C05">
        <w:rPr>
          <w:spacing w:val="-3"/>
          <w:sz w:val="24"/>
          <w:szCs w:val="24"/>
        </w:rPr>
        <w:t xml:space="preserve">школьники </w:t>
      </w:r>
      <w:r w:rsidRPr="00244C05">
        <w:rPr>
          <w:sz w:val="24"/>
          <w:szCs w:val="24"/>
        </w:rPr>
        <w:t xml:space="preserve">могут </w:t>
      </w:r>
      <w:r w:rsidRPr="00244C05">
        <w:rPr>
          <w:spacing w:val="-6"/>
          <w:sz w:val="24"/>
          <w:szCs w:val="24"/>
        </w:rPr>
        <w:t xml:space="preserve">глубже </w:t>
      </w:r>
      <w:r w:rsidRPr="00244C05">
        <w:rPr>
          <w:spacing w:val="-3"/>
          <w:sz w:val="24"/>
          <w:szCs w:val="24"/>
        </w:rPr>
        <w:t xml:space="preserve">познакомиться </w:t>
      </w:r>
      <w:r w:rsidRPr="00244C05">
        <w:rPr>
          <w:sz w:val="24"/>
          <w:szCs w:val="24"/>
        </w:rPr>
        <w:t>с теми или иными профессиями, получить представление об их специфике, попробовать свои</w:t>
      </w:r>
      <w:r w:rsidRPr="00244C05">
        <w:rPr>
          <w:spacing w:val="-19"/>
          <w:sz w:val="24"/>
          <w:szCs w:val="24"/>
        </w:rPr>
        <w:t xml:space="preserve"> </w:t>
      </w:r>
      <w:r w:rsidRPr="00244C05">
        <w:rPr>
          <w:sz w:val="24"/>
          <w:szCs w:val="24"/>
        </w:rPr>
        <w:t>силы</w:t>
      </w:r>
      <w:r w:rsidRPr="00244C05">
        <w:rPr>
          <w:spacing w:val="-19"/>
          <w:sz w:val="24"/>
          <w:szCs w:val="24"/>
        </w:rPr>
        <w:t xml:space="preserve"> </w:t>
      </w:r>
      <w:r w:rsidRPr="00244C05">
        <w:rPr>
          <w:sz w:val="24"/>
          <w:szCs w:val="24"/>
        </w:rPr>
        <w:t>в</w:t>
      </w:r>
      <w:r w:rsidRPr="00244C05">
        <w:rPr>
          <w:spacing w:val="-19"/>
          <w:sz w:val="24"/>
          <w:szCs w:val="24"/>
        </w:rPr>
        <w:t xml:space="preserve"> </w:t>
      </w:r>
      <w:r w:rsidRPr="00244C05">
        <w:rPr>
          <w:sz w:val="24"/>
          <w:szCs w:val="24"/>
        </w:rPr>
        <w:t>той</w:t>
      </w:r>
      <w:r w:rsidRPr="00244C05">
        <w:rPr>
          <w:spacing w:val="-19"/>
          <w:sz w:val="24"/>
          <w:szCs w:val="24"/>
        </w:rPr>
        <w:t xml:space="preserve"> </w:t>
      </w:r>
      <w:r w:rsidRPr="00244C05">
        <w:rPr>
          <w:sz w:val="24"/>
          <w:szCs w:val="24"/>
        </w:rPr>
        <w:t>или</w:t>
      </w:r>
      <w:r w:rsidRPr="00244C05">
        <w:rPr>
          <w:spacing w:val="-21"/>
          <w:sz w:val="24"/>
          <w:szCs w:val="24"/>
        </w:rPr>
        <w:t xml:space="preserve"> </w:t>
      </w:r>
      <w:r w:rsidRPr="00244C05">
        <w:rPr>
          <w:sz w:val="24"/>
          <w:szCs w:val="24"/>
        </w:rPr>
        <w:t>иной</w:t>
      </w:r>
      <w:r w:rsidRPr="00244C05">
        <w:rPr>
          <w:spacing w:val="-19"/>
          <w:sz w:val="24"/>
          <w:szCs w:val="24"/>
        </w:rPr>
        <w:t xml:space="preserve"> </w:t>
      </w:r>
      <w:r w:rsidRPr="00244C05">
        <w:rPr>
          <w:sz w:val="24"/>
          <w:szCs w:val="24"/>
        </w:rPr>
        <w:t>профессии,</w:t>
      </w:r>
      <w:r w:rsidRPr="00244C05">
        <w:rPr>
          <w:spacing w:val="-19"/>
          <w:sz w:val="24"/>
          <w:szCs w:val="24"/>
        </w:rPr>
        <w:t xml:space="preserve"> </w:t>
      </w:r>
      <w:r w:rsidRPr="00244C05">
        <w:rPr>
          <w:sz w:val="24"/>
          <w:szCs w:val="24"/>
        </w:rPr>
        <w:t>развить</w:t>
      </w:r>
      <w:r w:rsidRPr="00244C05">
        <w:rPr>
          <w:spacing w:val="-21"/>
          <w:sz w:val="24"/>
          <w:szCs w:val="24"/>
        </w:rPr>
        <w:t xml:space="preserve"> </w:t>
      </w:r>
      <w:r w:rsidRPr="00244C05">
        <w:rPr>
          <w:sz w:val="24"/>
          <w:szCs w:val="24"/>
        </w:rPr>
        <w:t>в</w:t>
      </w:r>
      <w:r w:rsidRPr="00244C05">
        <w:rPr>
          <w:spacing w:val="-20"/>
          <w:sz w:val="24"/>
          <w:szCs w:val="24"/>
        </w:rPr>
        <w:t xml:space="preserve"> </w:t>
      </w:r>
      <w:r w:rsidRPr="00244C05">
        <w:rPr>
          <w:sz w:val="24"/>
          <w:szCs w:val="24"/>
        </w:rPr>
        <w:t>себе</w:t>
      </w:r>
      <w:r w:rsidRPr="00244C05">
        <w:rPr>
          <w:spacing w:val="-19"/>
          <w:sz w:val="24"/>
          <w:szCs w:val="24"/>
        </w:rPr>
        <w:t xml:space="preserve"> </w:t>
      </w:r>
      <w:r w:rsidRPr="00244C05">
        <w:rPr>
          <w:sz w:val="24"/>
          <w:szCs w:val="24"/>
        </w:rPr>
        <w:t>соответствующие</w:t>
      </w:r>
      <w:r w:rsidRPr="00244C05">
        <w:rPr>
          <w:spacing w:val="-19"/>
          <w:sz w:val="24"/>
          <w:szCs w:val="24"/>
        </w:rPr>
        <w:t xml:space="preserve"> </w:t>
      </w:r>
      <w:r w:rsidRPr="00244C05">
        <w:rPr>
          <w:sz w:val="24"/>
          <w:szCs w:val="24"/>
        </w:rPr>
        <w:t>навыки.</w:t>
      </w:r>
    </w:p>
    <w:p w:rsidR="000C5730" w:rsidRPr="00244C05" w:rsidRDefault="000C5730" w:rsidP="000C5730">
      <w:pPr>
        <w:pStyle w:val="TableParagraph"/>
        <w:ind w:left="677"/>
        <w:rPr>
          <w:i/>
          <w:sz w:val="24"/>
          <w:szCs w:val="24"/>
        </w:rPr>
      </w:pPr>
      <w:r w:rsidRPr="00244C05">
        <w:rPr>
          <w:i/>
          <w:sz w:val="24"/>
          <w:szCs w:val="24"/>
        </w:rPr>
        <w:t>На уровне классов:</w:t>
      </w:r>
    </w:p>
    <w:p w:rsidR="000C5730" w:rsidRPr="00244C05" w:rsidRDefault="000C5730" w:rsidP="000C5730">
      <w:pPr>
        <w:pStyle w:val="TableParagraph"/>
        <w:ind w:right="95"/>
        <w:rPr>
          <w:sz w:val="24"/>
          <w:szCs w:val="24"/>
        </w:rPr>
      </w:pPr>
      <w:r w:rsidRPr="00244C05">
        <w:rPr>
          <w:sz w:val="24"/>
          <w:szCs w:val="24"/>
        </w:rPr>
        <w:t xml:space="preserve">профориентационные игры: </w:t>
      </w:r>
      <w:r w:rsidRPr="00244C05">
        <w:rPr>
          <w:spacing w:val="-3"/>
          <w:sz w:val="24"/>
          <w:szCs w:val="24"/>
        </w:rPr>
        <w:t xml:space="preserve">симуляции, </w:t>
      </w:r>
      <w:r w:rsidRPr="00244C05">
        <w:rPr>
          <w:sz w:val="24"/>
          <w:szCs w:val="24"/>
        </w:rPr>
        <w:t>деловые игры,</w:t>
      </w:r>
      <w:r w:rsidRPr="00244C05">
        <w:rPr>
          <w:spacing w:val="40"/>
          <w:sz w:val="24"/>
          <w:szCs w:val="24"/>
        </w:rPr>
        <w:t xml:space="preserve"> </w:t>
      </w:r>
      <w:r w:rsidRPr="00244C05">
        <w:rPr>
          <w:sz w:val="24"/>
          <w:szCs w:val="24"/>
        </w:rPr>
        <w:t>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деятельности:</w:t>
      </w:r>
    </w:p>
    <w:p w:rsidR="000C5730" w:rsidRPr="001165EA" w:rsidRDefault="000C5730" w:rsidP="00423BA2">
      <w:pPr>
        <w:pStyle w:val="TableParagraph"/>
        <w:numPr>
          <w:ilvl w:val="0"/>
          <w:numId w:val="16"/>
        </w:numPr>
        <w:tabs>
          <w:tab w:val="left" w:pos="963"/>
        </w:tabs>
        <w:ind w:right="91" w:firstLine="566"/>
        <w:rPr>
          <w:sz w:val="24"/>
          <w:szCs w:val="24"/>
        </w:rPr>
      </w:pPr>
      <w:r w:rsidRPr="001165EA">
        <w:rPr>
          <w:sz w:val="24"/>
          <w:szCs w:val="24"/>
        </w:rPr>
        <w:t xml:space="preserve">создание организационных условий и проведение деловых игр, предполагающих     </w:t>
      </w:r>
      <w:r w:rsidRPr="001165EA">
        <w:rPr>
          <w:spacing w:val="-3"/>
          <w:sz w:val="24"/>
          <w:szCs w:val="24"/>
        </w:rPr>
        <w:t xml:space="preserve">игровую     </w:t>
      </w:r>
      <w:r w:rsidRPr="001165EA">
        <w:rPr>
          <w:sz w:val="24"/>
          <w:szCs w:val="24"/>
        </w:rPr>
        <w:t xml:space="preserve">имитацию     профессиональных   </w:t>
      </w:r>
      <w:r w:rsidRPr="001165EA">
        <w:rPr>
          <w:spacing w:val="34"/>
          <w:sz w:val="24"/>
          <w:szCs w:val="24"/>
        </w:rPr>
        <w:t xml:space="preserve"> </w:t>
      </w:r>
      <w:r w:rsidRPr="001165EA">
        <w:rPr>
          <w:sz w:val="24"/>
          <w:szCs w:val="24"/>
        </w:rPr>
        <w:t>испытаний: «Авиаторы</w:t>
      </w:r>
      <w:r w:rsidR="00A618C1">
        <w:rPr>
          <w:sz w:val="24"/>
          <w:szCs w:val="24"/>
        </w:rPr>
        <w:t>»</w:t>
      </w:r>
      <w:r w:rsidRPr="001165EA">
        <w:rPr>
          <w:sz w:val="24"/>
          <w:szCs w:val="24"/>
        </w:rPr>
        <w:t>,</w:t>
      </w:r>
      <w:r w:rsidRPr="001165EA">
        <w:rPr>
          <w:sz w:val="24"/>
          <w:szCs w:val="24"/>
        </w:rPr>
        <w:tab/>
        <w:t>«Журналисты»,</w:t>
      </w:r>
      <w:r w:rsidRPr="001165EA">
        <w:rPr>
          <w:sz w:val="24"/>
          <w:szCs w:val="24"/>
        </w:rPr>
        <w:tab/>
        <w:t>«Модельеры»,</w:t>
      </w:r>
      <w:r w:rsidR="00A618C1">
        <w:rPr>
          <w:sz w:val="24"/>
          <w:szCs w:val="24"/>
        </w:rPr>
        <w:t xml:space="preserve"> </w:t>
      </w:r>
      <w:r w:rsidR="00A618C1" w:rsidRPr="001165EA">
        <w:rPr>
          <w:sz w:val="24"/>
          <w:szCs w:val="24"/>
        </w:rPr>
        <w:t xml:space="preserve"> </w:t>
      </w:r>
      <w:r w:rsidRPr="001165EA">
        <w:rPr>
          <w:sz w:val="24"/>
          <w:szCs w:val="24"/>
        </w:rPr>
        <w:t>«Визажисты»,</w:t>
      </w:r>
      <w:r w:rsidR="00A618C1">
        <w:rPr>
          <w:sz w:val="24"/>
          <w:szCs w:val="24"/>
        </w:rPr>
        <w:t xml:space="preserve"> </w:t>
      </w:r>
      <w:r w:rsidR="00A618C1" w:rsidRPr="001165EA">
        <w:rPr>
          <w:sz w:val="24"/>
          <w:szCs w:val="24"/>
        </w:rPr>
        <w:t xml:space="preserve"> </w:t>
      </w:r>
      <w:r w:rsidRPr="001165EA">
        <w:rPr>
          <w:sz w:val="24"/>
          <w:szCs w:val="24"/>
        </w:rPr>
        <w:t>«Банкиры», «Управляющие»;</w:t>
      </w:r>
    </w:p>
    <w:p w:rsidR="000C5730" w:rsidRPr="00244C05" w:rsidRDefault="000C5730" w:rsidP="00423BA2">
      <w:pPr>
        <w:pStyle w:val="TableParagraph"/>
        <w:numPr>
          <w:ilvl w:val="0"/>
          <w:numId w:val="16"/>
        </w:numPr>
        <w:tabs>
          <w:tab w:val="left" w:pos="963"/>
        </w:tabs>
        <w:ind w:right="93" w:firstLine="566"/>
        <w:rPr>
          <w:sz w:val="24"/>
          <w:szCs w:val="24"/>
        </w:rPr>
      </w:pPr>
      <w:r>
        <w:rPr>
          <w:sz w:val="24"/>
          <w:szCs w:val="24"/>
        </w:rPr>
        <w:t>с</w:t>
      </w:r>
      <w:r w:rsidRPr="00244C05">
        <w:rPr>
          <w:sz w:val="24"/>
          <w:szCs w:val="24"/>
        </w:rPr>
        <w:t xml:space="preserve">овместное с </w:t>
      </w:r>
      <w:r w:rsidRPr="00244C05">
        <w:rPr>
          <w:spacing w:val="-3"/>
          <w:sz w:val="24"/>
          <w:szCs w:val="24"/>
        </w:rPr>
        <w:t xml:space="preserve">педагогами </w:t>
      </w:r>
      <w:r w:rsidRPr="00244C05">
        <w:rPr>
          <w:sz w:val="24"/>
          <w:szCs w:val="24"/>
        </w:rPr>
        <w:t xml:space="preserve">изучение ресурсов </w:t>
      </w:r>
      <w:r w:rsidRPr="00244C05">
        <w:rPr>
          <w:spacing w:val="-3"/>
          <w:sz w:val="24"/>
          <w:szCs w:val="24"/>
        </w:rPr>
        <w:t xml:space="preserve">интернет, </w:t>
      </w:r>
      <w:r w:rsidRPr="00244C05">
        <w:rPr>
          <w:sz w:val="24"/>
          <w:szCs w:val="24"/>
        </w:rPr>
        <w:t>посвященных выбору</w:t>
      </w:r>
      <w:r w:rsidRPr="00244C05">
        <w:rPr>
          <w:spacing w:val="-21"/>
          <w:sz w:val="24"/>
          <w:szCs w:val="24"/>
        </w:rPr>
        <w:t xml:space="preserve"> </w:t>
      </w:r>
      <w:r w:rsidRPr="00244C05">
        <w:rPr>
          <w:sz w:val="24"/>
          <w:szCs w:val="24"/>
        </w:rPr>
        <w:t>профессий,</w:t>
      </w:r>
      <w:r w:rsidRPr="00244C05">
        <w:rPr>
          <w:spacing w:val="-21"/>
          <w:sz w:val="24"/>
          <w:szCs w:val="24"/>
        </w:rPr>
        <w:t xml:space="preserve"> </w:t>
      </w:r>
      <w:r w:rsidRPr="00244C05">
        <w:rPr>
          <w:spacing w:val="-3"/>
          <w:sz w:val="24"/>
          <w:szCs w:val="24"/>
        </w:rPr>
        <w:t>прохождение</w:t>
      </w:r>
      <w:r w:rsidRPr="00244C05">
        <w:rPr>
          <w:spacing w:val="-17"/>
          <w:sz w:val="24"/>
          <w:szCs w:val="24"/>
        </w:rPr>
        <w:t xml:space="preserve"> </w:t>
      </w:r>
      <w:r w:rsidRPr="00244C05">
        <w:rPr>
          <w:sz w:val="24"/>
          <w:szCs w:val="24"/>
        </w:rPr>
        <w:t>профориентационного</w:t>
      </w:r>
      <w:r w:rsidRPr="00244C05">
        <w:rPr>
          <w:spacing w:val="-16"/>
          <w:sz w:val="24"/>
          <w:szCs w:val="24"/>
        </w:rPr>
        <w:t xml:space="preserve"> </w:t>
      </w:r>
      <w:r w:rsidRPr="00244C05">
        <w:rPr>
          <w:sz w:val="24"/>
          <w:szCs w:val="24"/>
        </w:rPr>
        <w:t xml:space="preserve">онлайн-тестирования, </w:t>
      </w:r>
      <w:r w:rsidRPr="00244C05">
        <w:rPr>
          <w:spacing w:val="-3"/>
          <w:sz w:val="24"/>
          <w:szCs w:val="24"/>
        </w:rPr>
        <w:t xml:space="preserve">прохождение </w:t>
      </w:r>
      <w:r w:rsidRPr="00244C05">
        <w:rPr>
          <w:sz w:val="24"/>
          <w:szCs w:val="24"/>
        </w:rPr>
        <w:t>онлайн курсов по интересующим профессиям и направлениям образования.</w:t>
      </w:r>
    </w:p>
    <w:p w:rsidR="000C5730" w:rsidRPr="00244C05" w:rsidRDefault="000C5730" w:rsidP="000C5730">
      <w:pPr>
        <w:pStyle w:val="TableParagraph"/>
        <w:ind w:left="677"/>
        <w:rPr>
          <w:i/>
          <w:sz w:val="24"/>
          <w:szCs w:val="24"/>
        </w:rPr>
      </w:pPr>
      <w:r w:rsidRPr="00244C05">
        <w:rPr>
          <w:i/>
          <w:sz w:val="24"/>
          <w:szCs w:val="24"/>
        </w:rPr>
        <w:t>На индивидуальном уровне:</w:t>
      </w:r>
    </w:p>
    <w:p w:rsidR="000C5730" w:rsidRPr="00244C05" w:rsidRDefault="000C5730" w:rsidP="00423BA2">
      <w:pPr>
        <w:pStyle w:val="TableParagraph"/>
        <w:numPr>
          <w:ilvl w:val="0"/>
          <w:numId w:val="16"/>
        </w:numPr>
        <w:tabs>
          <w:tab w:val="left" w:pos="963"/>
        </w:tabs>
        <w:ind w:right="93" w:firstLine="566"/>
        <w:rPr>
          <w:sz w:val="24"/>
          <w:szCs w:val="24"/>
        </w:rPr>
      </w:pPr>
      <w:r w:rsidRPr="00244C05">
        <w:rPr>
          <w:sz w:val="24"/>
          <w:szCs w:val="24"/>
        </w:rPr>
        <w:t xml:space="preserve">индивидуальные </w:t>
      </w:r>
      <w:r w:rsidRPr="00244C05">
        <w:rPr>
          <w:spacing w:val="-5"/>
          <w:sz w:val="24"/>
          <w:szCs w:val="24"/>
        </w:rPr>
        <w:t xml:space="preserve">консультации </w:t>
      </w:r>
      <w:r w:rsidRPr="00244C05">
        <w:rPr>
          <w:spacing w:val="-3"/>
          <w:sz w:val="24"/>
          <w:szCs w:val="24"/>
        </w:rPr>
        <w:t xml:space="preserve">психолога </w:t>
      </w:r>
      <w:r w:rsidRPr="00244C05">
        <w:rPr>
          <w:sz w:val="24"/>
          <w:szCs w:val="24"/>
        </w:rPr>
        <w:t xml:space="preserve">для </w:t>
      </w:r>
      <w:r w:rsidRPr="00244C05">
        <w:rPr>
          <w:spacing w:val="-5"/>
          <w:sz w:val="24"/>
          <w:szCs w:val="24"/>
        </w:rPr>
        <w:t xml:space="preserve">школьников </w:t>
      </w:r>
      <w:r w:rsidRPr="00244C05">
        <w:rPr>
          <w:sz w:val="24"/>
          <w:szCs w:val="24"/>
        </w:rPr>
        <w:t xml:space="preserve">и их родителей по вопросам склонностей, способностей, дарований и иных индивидуальных особенностей детей, </w:t>
      </w:r>
      <w:r w:rsidRPr="00244C05">
        <w:rPr>
          <w:spacing w:val="-4"/>
          <w:sz w:val="24"/>
          <w:szCs w:val="24"/>
        </w:rPr>
        <w:t>которые</w:t>
      </w:r>
      <w:r w:rsidRPr="00244C05">
        <w:rPr>
          <w:spacing w:val="62"/>
          <w:sz w:val="24"/>
          <w:szCs w:val="24"/>
        </w:rPr>
        <w:t xml:space="preserve"> </w:t>
      </w:r>
      <w:r w:rsidRPr="00244C05">
        <w:rPr>
          <w:sz w:val="24"/>
          <w:szCs w:val="24"/>
        </w:rPr>
        <w:t>могут иметь значение в процессе выбора ими</w:t>
      </w:r>
      <w:r w:rsidRPr="00244C05">
        <w:rPr>
          <w:spacing w:val="-3"/>
          <w:sz w:val="24"/>
          <w:szCs w:val="24"/>
        </w:rPr>
        <w:t xml:space="preserve"> </w:t>
      </w:r>
      <w:r w:rsidRPr="00244C05">
        <w:rPr>
          <w:sz w:val="24"/>
          <w:szCs w:val="24"/>
        </w:rPr>
        <w:t>профессии;</w:t>
      </w:r>
    </w:p>
    <w:p w:rsidR="000C5730" w:rsidRPr="00244C05" w:rsidRDefault="000C5730" w:rsidP="00423BA2">
      <w:pPr>
        <w:pStyle w:val="TableParagraph"/>
        <w:numPr>
          <w:ilvl w:val="0"/>
          <w:numId w:val="16"/>
        </w:numPr>
        <w:tabs>
          <w:tab w:val="left" w:pos="963"/>
        </w:tabs>
        <w:ind w:right="92" w:firstLine="566"/>
        <w:rPr>
          <w:sz w:val="24"/>
          <w:szCs w:val="24"/>
        </w:rPr>
      </w:pPr>
      <w:r w:rsidRPr="00244C05">
        <w:rPr>
          <w:sz w:val="24"/>
          <w:szCs w:val="24"/>
        </w:rPr>
        <w:t>участие в проектной деятельности, участия в научно-практических конференциях;</w:t>
      </w:r>
    </w:p>
    <w:p w:rsidR="000C5730" w:rsidRPr="00244C05" w:rsidRDefault="000C5730" w:rsidP="00423BA2">
      <w:pPr>
        <w:pStyle w:val="TableParagraph"/>
        <w:numPr>
          <w:ilvl w:val="0"/>
          <w:numId w:val="16"/>
        </w:numPr>
        <w:tabs>
          <w:tab w:val="left" w:pos="963"/>
        </w:tabs>
        <w:ind w:right="99" w:firstLine="566"/>
        <w:rPr>
          <w:sz w:val="24"/>
          <w:szCs w:val="24"/>
        </w:rPr>
      </w:pPr>
      <w:r w:rsidRPr="00244C05">
        <w:rPr>
          <w:sz w:val="24"/>
          <w:szCs w:val="24"/>
        </w:rPr>
        <w:t>составление</w:t>
      </w:r>
      <w:r w:rsidRPr="00244C05">
        <w:rPr>
          <w:spacing w:val="-13"/>
          <w:sz w:val="24"/>
          <w:szCs w:val="24"/>
        </w:rPr>
        <w:t xml:space="preserve"> </w:t>
      </w:r>
      <w:r w:rsidRPr="00244C05">
        <w:rPr>
          <w:sz w:val="24"/>
          <w:szCs w:val="24"/>
        </w:rPr>
        <w:t>учащимися</w:t>
      </w:r>
      <w:r w:rsidRPr="00244C05">
        <w:rPr>
          <w:spacing w:val="-14"/>
          <w:sz w:val="24"/>
          <w:szCs w:val="24"/>
        </w:rPr>
        <w:t xml:space="preserve"> </w:t>
      </w:r>
      <w:r w:rsidRPr="00244C05">
        <w:rPr>
          <w:sz w:val="24"/>
          <w:szCs w:val="24"/>
        </w:rPr>
        <w:t>профессиограмм</w:t>
      </w:r>
      <w:r w:rsidRPr="00244C05">
        <w:rPr>
          <w:spacing w:val="-12"/>
          <w:sz w:val="24"/>
          <w:szCs w:val="24"/>
        </w:rPr>
        <w:t xml:space="preserve"> </w:t>
      </w:r>
      <w:r w:rsidRPr="00244C05">
        <w:rPr>
          <w:spacing w:val="-5"/>
          <w:sz w:val="24"/>
          <w:szCs w:val="24"/>
        </w:rPr>
        <w:t>будущей</w:t>
      </w:r>
      <w:r w:rsidRPr="00244C05">
        <w:rPr>
          <w:spacing w:val="-11"/>
          <w:sz w:val="24"/>
          <w:szCs w:val="24"/>
        </w:rPr>
        <w:t xml:space="preserve"> </w:t>
      </w:r>
      <w:r w:rsidRPr="00244C05">
        <w:rPr>
          <w:sz w:val="24"/>
          <w:szCs w:val="24"/>
        </w:rPr>
        <w:t>профессии</w:t>
      </w:r>
      <w:r w:rsidRPr="00244C05">
        <w:rPr>
          <w:spacing w:val="-11"/>
          <w:sz w:val="24"/>
          <w:szCs w:val="24"/>
        </w:rPr>
        <w:t xml:space="preserve"> </w:t>
      </w:r>
      <w:r w:rsidRPr="00244C05">
        <w:rPr>
          <w:sz w:val="24"/>
          <w:szCs w:val="24"/>
        </w:rPr>
        <w:t>(работа</w:t>
      </w:r>
      <w:r w:rsidRPr="00244C05">
        <w:rPr>
          <w:spacing w:val="-14"/>
          <w:sz w:val="24"/>
          <w:szCs w:val="24"/>
        </w:rPr>
        <w:t xml:space="preserve"> </w:t>
      </w:r>
      <w:r w:rsidRPr="00244C05">
        <w:rPr>
          <w:sz w:val="24"/>
          <w:szCs w:val="24"/>
        </w:rPr>
        <w:t>с Матрицей выбора профессии (Г.В.</w:t>
      </w:r>
      <w:r w:rsidRPr="00244C05">
        <w:rPr>
          <w:spacing w:val="-4"/>
          <w:sz w:val="24"/>
          <w:szCs w:val="24"/>
        </w:rPr>
        <w:t xml:space="preserve"> </w:t>
      </w:r>
      <w:r w:rsidRPr="00244C05">
        <w:rPr>
          <w:sz w:val="24"/>
          <w:szCs w:val="24"/>
        </w:rPr>
        <w:t>Резапкина));</w:t>
      </w:r>
    </w:p>
    <w:p w:rsidR="000C5730" w:rsidRDefault="000C5730" w:rsidP="00423BA2">
      <w:pPr>
        <w:pStyle w:val="TableParagraph"/>
        <w:keepNext/>
        <w:keepLines/>
        <w:numPr>
          <w:ilvl w:val="0"/>
          <w:numId w:val="16"/>
        </w:numPr>
        <w:tabs>
          <w:tab w:val="left" w:pos="519"/>
          <w:tab w:val="left" w:pos="963"/>
        </w:tabs>
        <w:ind w:right="90" w:firstLine="566"/>
      </w:pPr>
      <w:r w:rsidRPr="001165EA">
        <w:rPr>
          <w:sz w:val="24"/>
          <w:szCs w:val="24"/>
        </w:rPr>
        <w:t>проведение профессиональных проб по пяти профессиональным сферам</w:t>
      </w:r>
      <w:r w:rsidRPr="001165EA">
        <w:rPr>
          <w:spacing w:val="5"/>
          <w:sz w:val="24"/>
          <w:szCs w:val="24"/>
        </w:rPr>
        <w:t xml:space="preserve"> </w:t>
      </w:r>
      <w:r w:rsidRPr="001165EA">
        <w:rPr>
          <w:sz w:val="24"/>
          <w:szCs w:val="24"/>
        </w:rPr>
        <w:t>–</w:t>
      </w:r>
      <w:r w:rsidRPr="001165EA">
        <w:rPr>
          <w:spacing w:val="9"/>
          <w:sz w:val="24"/>
          <w:szCs w:val="24"/>
        </w:rPr>
        <w:t xml:space="preserve"> </w:t>
      </w:r>
      <w:r w:rsidRPr="001165EA">
        <w:rPr>
          <w:sz w:val="24"/>
          <w:szCs w:val="24"/>
        </w:rPr>
        <w:t>«Человек</w:t>
      </w:r>
      <w:r w:rsidRPr="001165EA">
        <w:rPr>
          <w:spacing w:val="5"/>
          <w:sz w:val="24"/>
          <w:szCs w:val="24"/>
        </w:rPr>
        <w:t xml:space="preserve"> </w:t>
      </w:r>
      <w:r w:rsidRPr="001165EA">
        <w:rPr>
          <w:sz w:val="24"/>
          <w:szCs w:val="24"/>
        </w:rPr>
        <w:t>–</w:t>
      </w:r>
      <w:r w:rsidRPr="001165EA">
        <w:rPr>
          <w:spacing w:val="10"/>
          <w:sz w:val="24"/>
          <w:szCs w:val="24"/>
        </w:rPr>
        <w:t xml:space="preserve"> </w:t>
      </w:r>
      <w:r w:rsidRPr="001165EA">
        <w:rPr>
          <w:sz w:val="24"/>
          <w:szCs w:val="24"/>
        </w:rPr>
        <w:t>Человек»,</w:t>
      </w:r>
      <w:r w:rsidRPr="001165EA">
        <w:rPr>
          <w:spacing w:val="7"/>
          <w:sz w:val="24"/>
          <w:szCs w:val="24"/>
        </w:rPr>
        <w:t xml:space="preserve"> </w:t>
      </w:r>
      <w:r w:rsidRPr="001165EA">
        <w:rPr>
          <w:sz w:val="24"/>
          <w:szCs w:val="24"/>
        </w:rPr>
        <w:t>«Человек</w:t>
      </w:r>
      <w:r w:rsidRPr="001165EA">
        <w:rPr>
          <w:spacing w:val="8"/>
          <w:sz w:val="24"/>
          <w:szCs w:val="24"/>
        </w:rPr>
        <w:t xml:space="preserve"> </w:t>
      </w:r>
      <w:r w:rsidRPr="001165EA">
        <w:rPr>
          <w:sz w:val="24"/>
          <w:szCs w:val="24"/>
        </w:rPr>
        <w:t>–</w:t>
      </w:r>
      <w:r w:rsidRPr="001165EA">
        <w:rPr>
          <w:spacing w:val="9"/>
          <w:sz w:val="24"/>
          <w:szCs w:val="24"/>
        </w:rPr>
        <w:t xml:space="preserve"> </w:t>
      </w:r>
      <w:r w:rsidRPr="001165EA">
        <w:rPr>
          <w:spacing w:val="-3"/>
          <w:sz w:val="24"/>
          <w:szCs w:val="24"/>
        </w:rPr>
        <w:t>Техника»,</w:t>
      </w:r>
      <w:r w:rsidRPr="001165EA">
        <w:rPr>
          <w:spacing w:val="7"/>
          <w:sz w:val="24"/>
          <w:szCs w:val="24"/>
        </w:rPr>
        <w:t xml:space="preserve"> </w:t>
      </w:r>
      <w:r w:rsidRPr="001165EA">
        <w:rPr>
          <w:sz w:val="24"/>
          <w:szCs w:val="24"/>
        </w:rPr>
        <w:t>«Человек</w:t>
      </w:r>
      <w:r w:rsidRPr="001165EA">
        <w:rPr>
          <w:spacing w:val="16"/>
          <w:sz w:val="24"/>
          <w:szCs w:val="24"/>
        </w:rPr>
        <w:t xml:space="preserve"> </w:t>
      </w:r>
      <w:r w:rsidRPr="001165EA">
        <w:rPr>
          <w:sz w:val="24"/>
          <w:szCs w:val="24"/>
        </w:rPr>
        <w:t>–</w:t>
      </w:r>
      <w:r w:rsidRPr="001165EA">
        <w:rPr>
          <w:spacing w:val="16"/>
          <w:sz w:val="24"/>
          <w:szCs w:val="24"/>
        </w:rPr>
        <w:t xml:space="preserve"> </w:t>
      </w:r>
      <w:r w:rsidRPr="001165EA">
        <w:rPr>
          <w:sz w:val="24"/>
          <w:szCs w:val="24"/>
        </w:rPr>
        <w:t>Природа», «Человек – Знаковая система», «</w:t>
      </w:r>
      <w:r>
        <w:rPr>
          <w:sz w:val="24"/>
          <w:szCs w:val="24"/>
        </w:rPr>
        <w:t xml:space="preserve">Человек – Художественный образ»- </w:t>
      </w:r>
      <w:r w:rsidRPr="001165EA">
        <w:t>рейтинговая система самоопределения и самоорганизации учащихся в сфере образования, воспитания и определения будущей</w:t>
      </w:r>
      <w:r w:rsidRPr="001165EA">
        <w:rPr>
          <w:spacing w:val="-10"/>
        </w:rPr>
        <w:t xml:space="preserve"> </w:t>
      </w:r>
      <w:r w:rsidRPr="001165EA">
        <w:t>профессии.</w:t>
      </w:r>
    </w:p>
    <w:p w:rsidR="000C5730" w:rsidRDefault="000C5730" w:rsidP="000C5730">
      <w:pPr>
        <w:keepNext/>
        <w:keepLines/>
        <w:tabs>
          <w:tab w:val="left" w:pos="524"/>
        </w:tabs>
        <w:outlineLvl w:val="0"/>
        <w:rPr>
          <w:rFonts w:ascii="Times New Roman" w:eastAsia="Arial" w:hAnsi="Times New Roman" w:cs="Times New Roman"/>
          <w:b/>
          <w:bCs/>
        </w:rPr>
      </w:pPr>
    </w:p>
    <w:p w:rsidR="002631C0" w:rsidRPr="002631C0" w:rsidRDefault="00BA731A" w:rsidP="002631C0">
      <w:pPr>
        <w:ind w:firstLine="567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Модуль 2</w:t>
      </w:r>
      <w:r w:rsidR="002631C0" w:rsidRPr="002631C0">
        <w:rPr>
          <w:rFonts w:ascii="Times New Roman" w:eastAsiaTheme="minorHAnsi" w:hAnsi="Times New Roman" w:cs="Times New Roman"/>
          <w:b/>
          <w:lang w:eastAsia="en-US"/>
        </w:rPr>
        <w:t>.</w:t>
      </w:r>
      <w:r w:rsidR="003E55F5">
        <w:rPr>
          <w:rFonts w:ascii="Times New Roman" w:eastAsiaTheme="minorHAnsi" w:hAnsi="Times New Roman" w:cs="Times New Roman"/>
          <w:b/>
          <w:lang w:eastAsia="en-US"/>
        </w:rPr>
        <w:t>12</w:t>
      </w:r>
      <w:r>
        <w:rPr>
          <w:rFonts w:ascii="Times New Roman" w:eastAsiaTheme="minorHAnsi" w:hAnsi="Times New Roman" w:cs="Times New Roman"/>
          <w:b/>
          <w:lang w:eastAsia="en-US"/>
        </w:rPr>
        <w:t>.</w:t>
      </w:r>
      <w:r w:rsidR="002631C0" w:rsidRPr="002631C0">
        <w:rPr>
          <w:rFonts w:ascii="Times New Roman" w:eastAsiaTheme="minorHAnsi" w:hAnsi="Times New Roman" w:cs="Times New Roman"/>
          <w:b/>
          <w:lang w:eastAsia="en-US"/>
        </w:rPr>
        <w:t xml:space="preserve"> «Организация предметно-эстетической среды»</w:t>
      </w:r>
    </w:p>
    <w:p w:rsidR="002631C0" w:rsidRPr="002631C0" w:rsidRDefault="002631C0" w:rsidP="002631C0">
      <w:pPr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2631C0">
        <w:rPr>
          <w:rFonts w:ascii="Times New Roman" w:eastAsiaTheme="minorHAnsi" w:hAnsi="Times New Roman" w:cs="Times New Roman"/>
          <w:lang w:eastAsia="en-US"/>
        </w:rPr>
        <w:t xml:space="preserve">Окружающая ребенка предметно-эстетическая среда Гимназии, при условии ее грамотной 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Гимназии как: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04"/>
        <w:gridCol w:w="4394"/>
      </w:tblGrid>
      <w:tr w:rsidR="002631C0" w:rsidRPr="002631C0" w:rsidTr="007C7A4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631C0" w:rsidRPr="002631C0" w:rsidRDefault="002631C0" w:rsidP="00BA731A">
            <w:pPr>
              <w:ind w:firstLine="567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631C0">
              <w:rPr>
                <w:rFonts w:ascii="Times New Roman" w:eastAsiaTheme="minorHAnsi" w:hAnsi="Times New Roman" w:cs="Times New Roman"/>
                <w:lang w:eastAsia="en-US"/>
              </w:rPr>
              <w:t>Направления 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631C0" w:rsidRPr="002631C0" w:rsidRDefault="002631C0" w:rsidP="00BA731A">
            <w:pPr>
              <w:ind w:firstLine="567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631C0">
              <w:rPr>
                <w:rFonts w:ascii="Times New Roman" w:eastAsiaTheme="minorHAnsi" w:hAnsi="Times New Roman" w:cs="Times New Roman"/>
                <w:lang w:eastAsia="en-US"/>
              </w:rPr>
              <w:t>Мероприятия</w:t>
            </w:r>
          </w:p>
        </w:tc>
      </w:tr>
      <w:tr w:rsidR="002631C0" w:rsidRPr="002631C0" w:rsidTr="007C7A4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C0" w:rsidRPr="002631C0" w:rsidRDefault="002631C0" w:rsidP="00BA731A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631C0">
              <w:rPr>
                <w:rFonts w:ascii="Times New Roman" w:eastAsiaTheme="minorHAnsi" w:hAnsi="Times New Roman" w:cs="Times New Roman"/>
                <w:lang w:eastAsia="en-US"/>
              </w:rPr>
              <w:t xml:space="preserve">Оформление интерьера школьных помещений (вестибюля, коридоров, рекреаций, актового зала, лестничных пролетов и т.п.) к тематическим праздникам и их периодическая переориентация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C0" w:rsidRPr="002631C0" w:rsidRDefault="002631C0" w:rsidP="00BA731A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631C0">
              <w:rPr>
                <w:rFonts w:ascii="Times New Roman" w:eastAsiaTheme="minorHAnsi" w:hAnsi="Times New Roman" w:cs="Times New Roman"/>
                <w:lang w:eastAsia="en-US"/>
              </w:rPr>
              <w:t>Оформление Гимназии к традиционным мероприятиям (День Знаний, День учителя, Новый год, 23 февраля, 8 марта, День Победы), мотивационные плакаты, уголок ученического самоуправления и др.</w:t>
            </w:r>
          </w:p>
        </w:tc>
      </w:tr>
      <w:tr w:rsidR="002631C0" w:rsidRPr="002631C0" w:rsidTr="007C7A4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C0" w:rsidRPr="002631C0" w:rsidRDefault="002631C0" w:rsidP="00BA731A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631C0">
              <w:rPr>
                <w:rFonts w:ascii="Times New Roman" w:eastAsiaTheme="minorHAnsi" w:hAnsi="Times New Roman" w:cs="Times New Roman"/>
                <w:lang w:eastAsia="en-US"/>
              </w:rPr>
              <w:t xml:space="preserve">Размещение на стенах Гимназии регулярно сменяемых экспозиций: творческих работ школьников, позволяющих </w:t>
            </w:r>
            <w:r w:rsidRPr="002631C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C0" w:rsidRPr="002631C0" w:rsidRDefault="002631C0" w:rsidP="00BA731A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631C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Конкурс рисунков к знаменательным датам календаря, выставка фоторабот </w:t>
            </w:r>
            <w:r w:rsidRPr="002631C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обучающихся, стендовая презентация, уголок Дорожной безопасности, информационные стенды по подготовке к ГИА и ЕГЭ, уголок Здоровья </w:t>
            </w:r>
          </w:p>
        </w:tc>
      </w:tr>
      <w:tr w:rsidR="002631C0" w:rsidRPr="002631C0" w:rsidTr="007C7A4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C0" w:rsidRPr="002631C0" w:rsidRDefault="002631C0" w:rsidP="00BA731A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631C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Озеленение пришкольной территории, разбивка клумб, аллей, зон, позволяющих разделить свободное пространство Гимназии на зоны активного и тихого отдыха. Работа по дизайну пришкольного участка.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C0" w:rsidRPr="002631C0" w:rsidRDefault="002631C0" w:rsidP="00BA731A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631C0">
              <w:rPr>
                <w:rFonts w:ascii="Times New Roman" w:eastAsiaTheme="minorHAnsi" w:hAnsi="Times New Roman" w:cs="Times New Roman"/>
                <w:lang w:eastAsia="en-US"/>
              </w:rPr>
              <w:t>Реализация школьных проектов «</w:t>
            </w:r>
            <w:r w:rsidR="005F49BA">
              <w:rPr>
                <w:rFonts w:ascii="Times New Roman" w:eastAsiaTheme="minorHAnsi" w:hAnsi="Times New Roman" w:cs="Times New Roman"/>
                <w:lang w:eastAsia="en-US"/>
              </w:rPr>
              <w:t xml:space="preserve">Гимназия </w:t>
            </w:r>
            <w:r w:rsidRPr="002631C0">
              <w:rPr>
                <w:rFonts w:ascii="Times New Roman" w:eastAsiaTheme="minorHAnsi" w:hAnsi="Times New Roman" w:cs="Times New Roman"/>
                <w:lang w:eastAsia="en-US"/>
              </w:rPr>
              <w:t>– цветущий сад», «Цветочная феерия», «Рябиновое изобилие», «</w:t>
            </w:r>
            <w:r w:rsidR="00216114">
              <w:rPr>
                <w:rFonts w:ascii="Times New Roman" w:eastAsiaTheme="minorHAnsi" w:hAnsi="Times New Roman" w:cs="Times New Roman"/>
                <w:lang w:eastAsia="en-US"/>
              </w:rPr>
              <w:t>Чистый поселок</w:t>
            </w:r>
            <w:r w:rsidRPr="002631C0">
              <w:rPr>
                <w:rFonts w:ascii="Times New Roman" w:eastAsiaTheme="minorHAnsi" w:hAnsi="Times New Roman" w:cs="Times New Roman"/>
                <w:lang w:eastAsia="en-US"/>
              </w:rPr>
              <w:t xml:space="preserve">» </w:t>
            </w:r>
          </w:p>
        </w:tc>
      </w:tr>
      <w:tr w:rsidR="002631C0" w:rsidRPr="002631C0" w:rsidTr="007C7A4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C0" w:rsidRPr="002631C0" w:rsidRDefault="002631C0" w:rsidP="00BA731A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631C0">
              <w:rPr>
                <w:rFonts w:ascii="Times New Roman" w:eastAsiaTheme="minorHAnsi" w:hAnsi="Times New Roman" w:cs="Times New Roman"/>
                <w:lang w:eastAsia="en-US"/>
              </w:rPr>
      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C0" w:rsidRPr="002631C0" w:rsidRDefault="002631C0" w:rsidP="00BA731A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631C0">
              <w:rPr>
                <w:rFonts w:ascii="Times New Roman" w:eastAsiaTheme="minorHAnsi" w:hAnsi="Times New Roman" w:cs="Times New Roman"/>
                <w:lang w:eastAsia="en-US"/>
              </w:rPr>
              <w:t>Создание фотозоны к традиционным школьным праздникам, тематических экспозиций и локаций</w:t>
            </w:r>
          </w:p>
        </w:tc>
      </w:tr>
      <w:tr w:rsidR="002631C0" w:rsidRPr="002631C0" w:rsidTr="007C7A4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C0" w:rsidRPr="002631C0" w:rsidRDefault="002631C0" w:rsidP="00BA731A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631C0">
              <w:rPr>
                <w:rFonts w:ascii="Times New Roman" w:eastAsiaTheme="minorHAnsi" w:hAnsi="Times New Roman" w:cs="Times New Roman"/>
                <w:lang w:eastAsia="en-US"/>
              </w:rPr>
      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C0" w:rsidRPr="002631C0" w:rsidRDefault="002631C0" w:rsidP="00BA731A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631C0">
              <w:rPr>
                <w:rFonts w:ascii="Times New Roman" w:eastAsiaTheme="minorHAnsi" w:hAnsi="Times New Roman" w:cs="Times New Roman"/>
                <w:lang w:eastAsia="en-US"/>
              </w:rPr>
              <w:t>Оформление классных уголков в рамках школьных конкурсов проектов «Гимназия – это ЗДОРОВО!», «Мой первый педагогический проект»</w:t>
            </w:r>
          </w:p>
        </w:tc>
      </w:tr>
      <w:tr w:rsidR="002631C0" w:rsidRPr="002631C0" w:rsidTr="007C7A4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C0" w:rsidRPr="002631C0" w:rsidRDefault="002631C0" w:rsidP="00BA731A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631C0">
              <w:rPr>
                <w:rFonts w:ascii="Times New Roman" w:eastAsiaTheme="minorHAnsi" w:hAnsi="Times New Roman" w:cs="Times New Roman"/>
                <w:lang w:eastAsia="en-US"/>
              </w:rPr>
              <w:t>Регулярная организация и проведение конкурсов творческих проектов по благоустройству различных участков пришкольной территории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C0" w:rsidRPr="002631C0" w:rsidRDefault="002631C0" w:rsidP="00BA731A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631C0">
              <w:rPr>
                <w:rFonts w:ascii="Times New Roman" w:eastAsiaTheme="minorHAnsi" w:hAnsi="Times New Roman" w:cs="Times New Roman"/>
                <w:lang w:eastAsia="en-US"/>
              </w:rPr>
              <w:t>«Гимназия – цветущий сад», «Цветочная феерия», «Лесное богатство</w:t>
            </w:r>
            <w:r w:rsidR="005F49BA">
              <w:rPr>
                <w:rFonts w:ascii="Times New Roman" w:eastAsiaTheme="minorHAnsi" w:hAnsi="Times New Roman" w:cs="Times New Roman"/>
                <w:lang w:eastAsia="en-US"/>
              </w:rPr>
              <w:t xml:space="preserve"> РБ</w:t>
            </w:r>
            <w:r w:rsidRPr="002631C0">
              <w:rPr>
                <w:rFonts w:ascii="Times New Roman" w:eastAsiaTheme="minorHAnsi" w:hAnsi="Times New Roman" w:cs="Times New Roman"/>
                <w:lang w:eastAsia="en-US"/>
              </w:rPr>
              <w:t xml:space="preserve">», «Рябиновое изобилие», «Школа – второй дом» </w:t>
            </w:r>
          </w:p>
        </w:tc>
      </w:tr>
      <w:tr w:rsidR="002631C0" w:rsidRPr="002631C0" w:rsidTr="007C7A4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C0" w:rsidRPr="002631C0" w:rsidRDefault="002631C0" w:rsidP="00BA731A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631C0">
              <w:rPr>
                <w:rFonts w:ascii="Times New Roman" w:eastAsiaTheme="minorHAnsi" w:hAnsi="Times New Roman" w:cs="Times New Roman"/>
                <w:lang w:eastAsia="en-US"/>
              </w:rPr>
              <w:t>Тематическое оформление рекреаций в рамках проведения предметных недель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C0" w:rsidRPr="002631C0" w:rsidRDefault="002631C0" w:rsidP="00BA731A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631C0">
              <w:rPr>
                <w:rFonts w:ascii="Times New Roman" w:eastAsiaTheme="minorHAnsi" w:hAnsi="Times New Roman" w:cs="Times New Roman"/>
                <w:lang w:eastAsia="en-US"/>
              </w:rPr>
              <w:t>«Неделя безопасности», «Неделя первоклассника», «Неделя без вредных привычек»</w:t>
            </w:r>
          </w:p>
        </w:tc>
      </w:tr>
      <w:tr w:rsidR="002631C0" w:rsidRPr="002631C0" w:rsidTr="007C7A4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C0" w:rsidRPr="002631C0" w:rsidRDefault="002631C0" w:rsidP="00BA731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2631C0">
              <w:rPr>
                <w:rFonts w:ascii="Times New Roman" w:eastAsiaTheme="minorHAnsi" w:hAnsi="Times New Roman" w:cs="Times New Roman"/>
                <w:lang w:eastAsia="en-US"/>
              </w:rPr>
              <w:t>Тематические выставки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C0" w:rsidRPr="002631C0" w:rsidRDefault="002631C0" w:rsidP="00BA731A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631C0">
              <w:rPr>
                <w:rFonts w:ascii="Times New Roman" w:eastAsiaTheme="minorHAnsi" w:hAnsi="Times New Roman" w:cs="Times New Roman"/>
                <w:lang w:eastAsia="en-US"/>
              </w:rPr>
              <w:t>«Подари книгу</w:t>
            </w:r>
            <w:r w:rsidR="00EF4BA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Гимна</w:t>
            </w:r>
            <w:r w:rsidR="00EF4BA8">
              <w:rPr>
                <w:rFonts w:ascii="Times New Roman" w:eastAsiaTheme="minorHAnsi" w:hAnsi="Times New Roman" w:cs="Times New Roman"/>
                <w:lang w:eastAsia="en-US"/>
              </w:rPr>
              <w:t>зисту!</w:t>
            </w:r>
            <w:r w:rsidRPr="002631C0">
              <w:rPr>
                <w:rFonts w:ascii="Times New Roman" w:eastAsiaTheme="minorHAnsi" w:hAnsi="Times New Roman" w:cs="Times New Roman"/>
                <w:lang w:eastAsia="en-US"/>
              </w:rPr>
              <w:t xml:space="preserve">», «Имя Героя - школе», «Мой великий край», «О Родине, о мужестве, о славе», «Творчество моей мамы», «Героями не рождаются, героями становятся», «Будь умным пешеходом», «Будь осторожен с огнем», «Предупреждение! Спасение! Помощь!» и др. </w:t>
            </w:r>
          </w:p>
        </w:tc>
      </w:tr>
    </w:tbl>
    <w:p w:rsidR="002631C0" w:rsidRPr="003E55F5" w:rsidRDefault="002631C0" w:rsidP="00937585">
      <w:pPr>
        <w:keepNext/>
        <w:keepLines/>
        <w:tabs>
          <w:tab w:val="left" w:pos="524"/>
        </w:tabs>
        <w:outlineLvl w:val="0"/>
        <w:rPr>
          <w:rFonts w:ascii="Times New Roman" w:eastAsia="Arial" w:hAnsi="Times New Roman" w:cs="Times New Roman"/>
          <w:b/>
          <w:bCs/>
          <w:sz w:val="16"/>
          <w:szCs w:val="16"/>
        </w:rPr>
      </w:pPr>
    </w:p>
    <w:p w:rsidR="00017BA7" w:rsidRPr="00C37231" w:rsidRDefault="00BA731A" w:rsidP="00017BA7">
      <w:pPr>
        <w:pStyle w:val="13"/>
        <w:keepNext/>
        <w:keepLines/>
        <w:shd w:val="clear" w:color="auto" w:fill="auto"/>
        <w:tabs>
          <w:tab w:val="left" w:pos="322"/>
        </w:tabs>
        <w:ind w:left="11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 w:val="0"/>
        </w:rPr>
        <w:t>2.</w:t>
      </w:r>
      <w:r w:rsidR="003E55F5">
        <w:rPr>
          <w:rFonts w:ascii="Times New Roman" w:hAnsi="Times New Roman" w:cs="Times New Roman"/>
          <w:bCs w:val="0"/>
        </w:rPr>
        <w:t>13</w:t>
      </w:r>
      <w:r w:rsidR="007363B7" w:rsidRPr="00017BA7">
        <w:rPr>
          <w:rFonts w:ascii="Times New Roman" w:hAnsi="Times New Roman" w:cs="Times New Roman"/>
          <w:bCs w:val="0"/>
        </w:rPr>
        <w:t>.</w:t>
      </w:r>
      <w:r w:rsidR="007363B7" w:rsidRPr="007363B7">
        <w:rPr>
          <w:rFonts w:ascii="Times New Roman" w:hAnsi="Times New Roman" w:cs="Times New Roman"/>
          <w:b w:val="0"/>
          <w:bCs w:val="0"/>
        </w:rPr>
        <w:t xml:space="preserve"> </w:t>
      </w:r>
      <w:r w:rsidR="00017BA7" w:rsidRPr="00C37231">
        <w:rPr>
          <w:rFonts w:ascii="Times New Roman" w:hAnsi="Times New Roman" w:cs="Times New Roman"/>
          <w:color w:val="auto"/>
        </w:rPr>
        <w:t>Профилактика и безопасность.</w:t>
      </w:r>
    </w:p>
    <w:p w:rsidR="00017BA7" w:rsidRPr="00863BAF" w:rsidRDefault="00216114" w:rsidP="00017BA7">
      <w:pPr>
        <w:pStyle w:val="af"/>
        <w:widowControl/>
        <w:shd w:val="clear" w:color="auto" w:fill="FFFFFF"/>
        <w:ind w:left="110"/>
        <w:rPr>
          <w:bCs/>
          <w:i/>
          <w:iCs/>
        </w:rPr>
      </w:pPr>
      <w:r>
        <w:rPr>
          <w:rFonts w:ascii="Times New Roman" w:hAnsi="Times New Roman" w:cs="Times New Roman"/>
        </w:rPr>
        <w:t xml:space="preserve">   </w:t>
      </w:r>
      <w:r w:rsidR="00017BA7" w:rsidRPr="00863BAF">
        <w:rPr>
          <w:rFonts w:ascii="Times New Roman" w:hAnsi="Times New Roman" w:cs="Times New Roman"/>
        </w:rPr>
        <w:t xml:space="preserve">Модуль «Профилактика и безопасность» реализуется через систему классных часов, общешкольных мероприятий, акций,  индивидуальных бесед.  Выделим основные направления работы по данному модулю: </w:t>
      </w:r>
    </w:p>
    <w:p w:rsidR="00017BA7" w:rsidRPr="00863BAF" w:rsidRDefault="00017BA7" w:rsidP="00017BA7">
      <w:pPr>
        <w:pStyle w:val="af"/>
        <w:widowControl/>
        <w:ind w:left="110"/>
        <w:jc w:val="both"/>
        <w:rPr>
          <w:rFonts w:ascii="Times New Roman" w:eastAsia="Times New Roman" w:hAnsi="Times New Roman" w:cs="Times New Roman"/>
          <w:lang w:bidi="ar-SA"/>
        </w:rPr>
      </w:pPr>
      <w:r w:rsidRPr="00863BAF">
        <w:rPr>
          <w:rFonts w:ascii="Times New Roman" w:eastAsia="Times New Roman" w:hAnsi="Times New Roman" w:cs="Times New Roman"/>
          <w:lang w:bidi="ar-SA"/>
        </w:rPr>
        <w:t>1. Работа по антитеррористической защищенности и противодействию терроризму и экстремизму</w:t>
      </w:r>
    </w:p>
    <w:p w:rsidR="00017BA7" w:rsidRPr="00863BAF" w:rsidRDefault="00017BA7" w:rsidP="00017BA7">
      <w:pPr>
        <w:pStyle w:val="af"/>
        <w:widowControl/>
        <w:ind w:left="110"/>
        <w:jc w:val="both"/>
        <w:rPr>
          <w:rFonts w:ascii="Times New Roman" w:eastAsia="Times New Roman" w:hAnsi="Times New Roman" w:cs="Times New Roman"/>
          <w:lang w:bidi="ar-SA"/>
        </w:rPr>
      </w:pPr>
      <w:r w:rsidRPr="00863BAF">
        <w:rPr>
          <w:rFonts w:ascii="Times New Roman" w:eastAsia="Times New Roman" w:hAnsi="Times New Roman" w:cs="Times New Roman"/>
          <w:lang w:bidi="ar-SA"/>
        </w:rPr>
        <w:t>2. Пожарная безопасность, безопасное пользование газом в быту, электробезопасность.</w:t>
      </w:r>
    </w:p>
    <w:p w:rsidR="00017BA7" w:rsidRPr="00863BAF" w:rsidRDefault="00017BA7" w:rsidP="00017BA7">
      <w:pPr>
        <w:pStyle w:val="af"/>
        <w:widowControl/>
        <w:ind w:left="110"/>
        <w:jc w:val="both"/>
        <w:rPr>
          <w:rFonts w:ascii="Times New Roman" w:eastAsia="Times New Roman" w:hAnsi="Times New Roman" w:cs="Times New Roman"/>
          <w:lang w:bidi="ar-SA"/>
        </w:rPr>
      </w:pPr>
      <w:r w:rsidRPr="00863BAF">
        <w:rPr>
          <w:rFonts w:ascii="Times New Roman" w:eastAsia="Times New Roman" w:hAnsi="Times New Roman" w:cs="Times New Roman"/>
          <w:lang w:bidi="ar-SA"/>
        </w:rPr>
        <w:t>3. Соблюдение ПДД, профилактика детского травматизма.</w:t>
      </w:r>
    </w:p>
    <w:p w:rsidR="00017BA7" w:rsidRPr="00863BAF" w:rsidRDefault="00017BA7" w:rsidP="00017BA7">
      <w:pPr>
        <w:pStyle w:val="af"/>
        <w:widowControl/>
        <w:ind w:left="110"/>
        <w:jc w:val="both"/>
        <w:rPr>
          <w:rFonts w:ascii="Times New Roman" w:eastAsia="Times New Roman" w:hAnsi="Times New Roman" w:cs="Times New Roman"/>
          <w:lang w:bidi="ar-SA"/>
        </w:rPr>
      </w:pPr>
      <w:r w:rsidRPr="00863BAF">
        <w:rPr>
          <w:rFonts w:ascii="Times New Roman" w:eastAsia="Times New Roman" w:hAnsi="Times New Roman" w:cs="Times New Roman"/>
          <w:lang w:bidi="ar-SA"/>
        </w:rPr>
        <w:t>4. Безопасность на воде, в общественном и ж/д транспорте, у железнодорожных путей.</w:t>
      </w:r>
    </w:p>
    <w:p w:rsidR="00017BA7" w:rsidRPr="00863BAF" w:rsidRDefault="00017BA7" w:rsidP="00017BA7">
      <w:pPr>
        <w:pStyle w:val="af"/>
        <w:widowControl/>
        <w:ind w:left="110"/>
        <w:jc w:val="both"/>
        <w:rPr>
          <w:rFonts w:ascii="Times New Roman" w:eastAsia="Times New Roman" w:hAnsi="Times New Roman" w:cs="Times New Roman"/>
          <w:lang w:bidi="ar-SA"/>
        </w:rPr>
      </w:pPr>
      <w:r w:rsidRPr="00863BAF">
        <w:rPr>
          <w:rFonts w:ascii="Times New Roman" w:eastAsia="Times New Roman" w:hAnsi="Times New Roman" w:cs="Times New Roman"/>
          <w:lang w:bidi="ar-SA"/>
        </w:rPr>
        <w:t>5. ЧС ситуации.</w:t>
      </w:r>
    </w:p>
    <w:p w:rsidR="00017BA7" w:rsidRPr="00863BAF" w:rsidRDefault="00017BA7" w:rsidP="00017BA7">
      <w:pPr>
        <w:pStyle w:val="af"/>
        <w:widowControl/>
        <w:ind w:left="110"/>
        <w:jc w:val="both"/>
        <w:rPr>
          <w:rFonts w:ascii="Times New Roman" w:eastAsia="Times New Roman" w:hAnsi="Times New Roman" w:cs="Times New Roman"/>
          <w:lang w:bidi="ar-SA"/>
        </w:rPr>
      </w:pPr>
      <w:r w:rsidRPr="00863BAF">
        <w:rPr>
          <w:rFonts w:ascii="Times New Roman" w:eastAsia="Times New Roman" w:hAnsi="Times New Roman" w:cs="Times New Roman"/>
          <w:lang w:bidi="ar-SA"/>
        </w:rPr>
        <w:t>6. Профилактика правонарушений и безнадзорности, профилактика вредных привычек, употребления ПАВ, наркомании, профилактика инфекционных заболеваний, половое воспитание, интернет безопасность, профилактика буллинга, суицидальных (аутоагрессивных тенденций, колумбайна и насилия в школе.</w:t>
      </w:r>
    </w:p>
    <w:p w:rsidR="00017BA7" w:rsidRPr="00863BAF" w:rsidRDefault="00017BA7" w:rsidP="00017BA7">
      <w:pPr>
        <w:pStyle w:val="af"/>
        <w:widowControl/>
        <w:ind w:left="110"/>
        <w:jc w:val="both"/>
        <w:rPr>
          <w:rFonts w:ascii="Times New Roman" w:eastAsia="Times New Roman" w:hAnsi="Times New Roman" w:cs="Times New Roman"/>
          <w:lang w:bidi="ar-SA"/>
        </w:rPr>
      </w:pPr>
      <w:r w:rsidRPr="00863BAF">
        <w:rPr>
          <w:rFonts w:ascii="Times New Roman" w:eastAsia="Times New Roman" w:hAnsi="Times New Roman" w:cs="Times New Roman"/>
          <w:lang w:bidi="ar-SA"/>
        </w:rPr>
        <w:t>7. Антикоррупционное просвещение. Воспитание законопослушного поведения обучающихся.</w:t>
      </w:r>
    </w:p>
    <w:p w:rsidR="00017BA7" w:rsidRPr="007A3C6A" w:rsidRDefault="00017BA7" w:rsidP="00017BA7">
      <w:pPr>
        <w:pStyle w:val="Default"/>
      </w:pPr>
      <w:r>
        <w:rPr>
          <w:bCs/>
          <w:i/>
          <w:iCs/>
        </w:rPr>
        <w:t xml:space="preserve">    </w:t>
      </w:r>
      <w:r w:rsidRPr="0019716B">
        <w:rPr>
          <w:bCs/>
          <w:i/>
          <w:iCs/>
        </w:rPr>
        <w:t xml:space="preserve">На внешкольном уровне: </w:t>
      </w:r>
      <w:r w:rsidRPr="007A3C6A">
        <w:rPr>
          <w:bCs/>
          <w:iCs/>
        </w:rPr>
        <w:t>Участие во всех акциях, запланированных и внеплановых меропри</w:t>
      </w:r>
      <w:r>
        <w:rPr>
          <w:bCs/>
          <w:iCs/>
        </w:rPr>
        <w:t>я</w:t>
      </w:r>
      <w:r w:rsidRPr="007A3C6A">
        <w:rPr>
          <w:bCs/>
          <w:iCs/>
        </w:rPr>
        <w:t>тиях (тренировках, эвакуациях и т.д.)</w:t>
      </w:r>
    </w:p>
    <w:p w:rsidR="00017BA7" w:rsidRPr="00AB5EC0" w:rsidRDefault="00017BA7" w:rsidP="00017BA7">
      <w:pPr>
        <w:pStyle w:val="Default"/>
        <w:ind w:left="110"/>
      </w:pPr>
      <w:r w:rsidRPr="00E05096">
        <w:rPr>
          <w:bCs/>
          <w:i/>
          <w:iCs/>
        </w:rPr>
        <w:lastRenderedPageBreak/>
        <w:t>На школьном уровне</w:t>
      </w:r>
      <w:r>
        <w:rPr>
          <w:bCs/>
          <w:i/>
          <w:iCs/>
        </w:rPr>
        <w:t xml:space="preserve">: </w:t>
      </w:r>
      <w:r w:rsidRPr="00AB5EC0">
        <w:rPr>
          <w:bCs/>
          <w:iCs/>
        </w:rPr>
        <w:t>все направления отображены в плане воспитательной работы Гимназии на год (имеются и отдельные планы мероприятий на год)</w:t>
      </w:r>
      <w:r>
        <w:rPr>
          <w:bCs/>
          <w:iCs/>
        </w:rPr>
        <w:t>.</w:t>
      </w:r>
    </w:p>
    <w:p w:rsidR="00017BA7" w:rsidRPr="00E05096" w:rsidRDefault="00017BA7" w:rsidP="00017BA7">
      <w:pPr>
        <w:pStyle w:val="Default"/>
        <w:ind w:left="110"/>
      </w:pPr>
      <w:r>
        <w:rPr>
          <w:bCs/>
          <w:i/>
          <w:iCs/>
        </w:rPr>
        <w:t xml:space="preserve"> </w:t>
      </w:r>
      <w:r w:rsidRPr="00E05096">
        <w:rPr>
          <w:bCs/>
          <w:i/>
          <w:iCs/>
        </w:rPr>
        <w:t xml:space="preserve">На уровне классов:  </w:t>
      </w:r>
      <w:r>
        <w:t>для каждого класса разработан перечень классных часов в рамках данного модуля, представленный в индивидуальных планах воспитательной работы.</w:t>
      </w:r>
    </w:p>
    <w:p w:rsidR="00017BA7" w:rsidRPr="00E05096" w:rsidRDefault="00017BA7" w:rsidP="00017BA7">
      <w:pPr>
        <w:pStyle w:val="13"/>
        <w:keepNext/>
        <w:keepLines/>
        <w:shd w:val="clear" w:color="auto" w:fill="auto"/>
        <w:tabs>
          <w:tab w:val="left" w:pos="322"/>
        </w:tabs>
        <w:ind w:left="110"/>
        <w:jc w:val="left"/>
        <w:rPr>
          <w:rFonts w:ascii="Times New Roman" w:hAnsi="Times New Roman" w:cs="Times New Roman"/>
          <w:b w:val="0"/>
          <w:color w:val="FF0000"/>
        </w:rPr>
      </w:pPr>
      <w:r w:rsidRPr="00E05096">
        <w:rPr>
          <w:rFonts w:ascii="Times New Roman" w:hAnsi="Times New Roman" w:cs="Times New Roman"/>
          <w:b w:val="0"/>
          <w:bCs w:val="0"/>
          <w:i/>
          <w:iCs/>
        </w:rPr>
        <w:t>На индивидуальном уровне:</w:t>
      </w:r>
      <w:r w:rsidRPr="00AB5EC0">
        <w:t xml:space="preserve"> </w:t>
      </w:r>
    </w:p>
    <w:p w:rsidR="00017BA7" w:rsidRDefault="00017BA7" w:rsidP="00017BA7">
      <w:pPr>
        <w:pStyle w:val="TableParagraph"/>
        <w:tabs>
          <w:tab w:val="left" w:pos="0"/>
        </w:tabs>
        <w:ind w:right="9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44C05">
        <w:rPr>
          <w:sz w:val="24"/>
          <w:szCs w:val="24"/>
        </w:rPr>
        <w:t>индивидуальная помощь ребенку (при необходимости) в освоении навыков</w:t>
      </w:r>
      <w:r>
        <w:rPr>
          <w:sz w:val="24"/>
          <w:szCs w:val="24"/>
        </w:rPr>
        <w:t xml:space="preserve"> безопасного поведения</w:t>
      </w:r>
      <w:r w:rsidRPr="00244C05">
        <w:rPr>
          <w:sz w:val="24"/>
          <w:szCs w:val="24"/>
        </w:rPr>
        <w:t>, проведения и анализа ключевых</w:t>
      </w:r>
      <w:r w:rsidRPr="00244C05">
        <w:rPr>
          <w:spacing w:val="-10"/>
          <w:sz w:val="24"/>
          <w:szCs w:val="24"/>
        </w:rPr>
        <w:t xml:space="preserve"> </w:t>
      </w:r>
      <w:r w:rsidRPr="00244C05">
        <w:rPr>
          <w:sz w:val="24"/>
          <w:szCs w:val="24"/>
        </w:rPr>
        <w:t>дел;</w:t>
      </w:r>
    </w:p>
    <w:p w:rsidR="00017BA7" w:rsidRPr="00750892" w:rsidRDefault="00017BA7" w:rsidP="00017BA7">
      <w:pPr>
        <w:pStyle w:val="TableParagraph"/>
        <w:spacing w:line="273" w:lineRule="auto"/>
        <w:ind w:right="9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7227">
        <w:rPr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</w:t>
      </w:r>
      <w:r w:rsidRPr="00C37227">
        <w:rPr>
          <w:spacing w:val="-15"/>
          <w:sz w:val="24"/>
          <w:szCs w:val="24"/>
        </w:rPr>
        <w:t xml:space="preserve"> </w:t>
      </w:r>
      <w:r w:rsidRPr="00C37227">
        <w:rPr>
          <w:sz w:val="24"/>
          <w:szCs w:val="24"/>
        </w:rPr>
        <w:t>могли</w:t>
      </w:r>
      <w:r w:rsidRPr="00C37227">
        <w:rPr>
          <w:spacing w:val="-17"/>
          <w:sz w:val="24"/>
          <w:szCs w:val="24"/>
        </w:rPr>
        <w:t xml:space="preserve"> </w:t>
      </w:r>
      <w:r w:rsidRPr="00C37227">
        <w:rPr>
          <w:sz w:val="24"/>
          <w:szCs w:val="24"/>
        </w:rPr>
        <w:t>бы</w:t>
      </w:r>
      <w:r w:rsidRPr="00C37227">
        <w:rPr>
          <w:spacing w:val="-14"/>
          <w:sz w:val="24"/>
          <w:szCs w:val="24"/>
        </w:rPr>
        <w:t xml:space="preserve"> </w:t>
      </w:r>
      <w:r w:rsidRPr="00C37227">
        <w:rPr>
          <w:sz w:val="24"/>
          <w:szCs w:val="24"/>
        </w:rPr>
        <w:t>стать</w:t>
      </w:r>
      <w:r w:rsidRPr="00C37227">
        <w:rPr>
          <w:spacing w:val="-16"/>
          <w:sz w:val="24"/>
          <w:szCs w:val="24"/>
        </w:rPr>
        <w:t xml:space="preserve"> </w:t>
      </w:r>
      <w:r w:rsidRPr="00C37227">
        <w:rPr>
          <w:sz w:val="24"/>
          <w:szCs w:val="24"/>
        </w:rPr>
        <w:t>хорошим</w:t>
      </w:r>
      <w:r w:rsidRPr="00C37227">
        <w:rPr>
          <w:spacing w:val="-17"/>
          <w:sz w:val="24"/>
          <w:szCs w:val="24"/>
        </w:rPr>
        <w:t xml:space="preserve"> </w:t>
      </w:r>
      <w:r w:rsidRPr="00C37227">
        <w:rPr>
          <w:sz w:val="24"/>
          <w:szCs w:val="24"/>
        </w:rPr>
        <w:t>примером</w:t>
      </w:r>
      <w:r w:rsidRPr="00C37227">
        <w:rPr>
          <w:spacing w:val="-14"/>
          <w:sz w:val="24"/>
          <w:szCs w:val="24"/>
        </w:rPr>
        <w:t xml:space="preserve"> </w:t>
      </w:r>
      <w:r w:rsidRPr="00C37227">
        <w:rPr>
          <w:sz w:val="24"/>
          <w:szCs w:val="24"/>
        </w:rPr>
        <w:t>для</w:t>
      </w:r>
      <w:r w:rsidRPr="00C37227">
        <w:rPr>
          <w:spacing w:val="-17"/>
          <w:sz w:val="24"/>
          <w:szCs w:val="24"/>
        </w:rPr>
        <w:t xml:space="preserve"> </w:t>
      </w:r>
      <w:r w:rsidRPr="00AB5EC0">
        <w:rPr>
          <w:sz w:val="24"/>
          <w:szCs w:val="24"/>
        </w:rPr>
        <w:t>ребенка,</w:t>
      </w:r>
      <w:r w:rsidRPr="00AB5EC0">
        <w:rPr>
          <w:spacing w:val="-15"/>
          <w:sz w:val="24"/>
          <w:szCs w:val="24"/>
        </w:rPr>
        <w:t xml:space="preserve"> </w:t>
      </w:r>
      <w:r w:rsidRPr="00AB5EC0">
        <w:rPr>
          <w:sz w:val="24"/>
          <w:szCs w:val="24"/>
        </w:rPr>
        <w:t>через</w:t>
      </w:r>
      <w:r w:rsidRPr="00AB5EC0">
        <w:rPr>
          <w:spacing w:val="-15"/>
          <w:sz w:val="24"/>
          <w:szCs w:val="24"/>
        </w:rPr>
        <w:t xml:space="preserve"> </w:t>
      </w:r>
      <w:r w:rsidRPr="00AB5EC0">
        <w:rPr>
          <w:sz w:val="24"/>
          <w:szCs w:val="24"/>
        </w:rPr>
        <w:t>предложение взять</w:t>
      </w:r>
      <w:r w:rsidRPr="00AB5EC0">
        <w:rPr>
          <w:spacing w:val="19"/>
          <w:sz w:val="24"/>
          <w:szCs w:val="24"/>
        </w:rPr>
        <w:t xml:space="preserve"> </w:t>
      </w:r>
      <w:r w:rsidRPr="00AB5EC0">
        <w:rPr>
          <w:sz w:val="24"/>
          <w:szCs w:val="24"/>
        </w:rPr>
        <w:t>в</w:t>
      </w:r>
      <w:r w:rsidRPr="00AB5EC0">
        <w:rPr>
          <w:spacing w:val="19"/>
          <w:sz w:val="24"/>
          <w:szCs w:val="24"/>
        </w:rPr>
        <w:t xml:space="preserve"> </w:t>
      </w:r>
      <w:r w:rsidRPr="00AB5EC0">
        <w:rPr>
          <w:sz w:val="24"/>
          <w:szCs w:val="24"/>
        </w:rPr>
        <w:t>следующем</w:t>
      </w:r>
      <w:r w:rsidRPr="00AB5EC0">
        <w:rPr>
          <w:spacing w:val="22"/>
          <w:sz w:val="24"/>
          <w:szCs w:val="24"/>
        </w:rPr>
        <w:t xml:space="preserve"> </w:t>
      </w:r>
      <w:r w:rsidRPr="00AB5EC0">
        <w:rPr>
          <w:sz w:val="24"/>
          <w:szCs w:val="24"/>
        </w:rPr>
        <w:t>ключевом</w:t>
      </w:r>
      <w:r w:rsidRPr="00AB5EC0">
        <w:rPr>
          <w:spacing w:val="17"/>
          <w:sz w:val="24"/>
          <w:szCs w:val="24"/>
        </w:rPr>
        <w:t xml:space="preserve"> </w:t>
      </w:r>
      <w:r w:rsidRPr="00AB5EC0">
        <w:rPr>
          <w:sz w:val="24"/>
          <w:szCs w:val="24"/>
        </w:rPr>
        <w:t>деле</w:t>
      </w:r>
      <w:r w:rsidRPr="00AB5EC0">
        <w:rPr>
          <w:spacing w:val="20"/>
          <w:sz w:val="24"/>
          <w:szCs w:val="24"/>
        </w:rPr>
        <w:t xml:space="preserve"> </w:t>
      </w:r>
      <w:r w:rsidRPr="00AB5EC0">
        <w:rPr>
          <w:sz w:val="24"/>
          <w:szCs w:val="24"/>
        </w:rPr>
        <w:t>на</w:t>
      </w:r>
      <w:r w:rsidRPr="00AB5EC0">
        <w:rPr>
          <w:spacing w:val="20"/>
          <w:sz w:val="24"/>
          <w:szCs w:val="24"/>
        </w:rPr>
        <w:t xml:space="preserve"> </w:t>
      </w:r>
      <w:r w:rsidRPr="00AB5EC0">
        <w:rPr>
          <w:sz w:val="24"/>
          <w:szCs w:val="24"/>
        </w:rPr>
        <w:t>себя</w:t>
      </w:r>
      <w:r w:rsidRPr="00AB5EC0">
        <w:rPr>
          <w:spacing w:val="18"/>
          <w:sz w:val="24"/>
          <w:szCs w:val="24"/>
        </w:rPr>
        <w:t xml:space="preserve"> </w:t>
      </w:r>
      <w:r w:rsidRPr="00AB5EC0">
        <w:rPr>
          <w:sz w:val="24"/>
          <w:szCs w:val="24"/>
        </w:rPr>
        <w:t>роль</w:t>
      </w:r>
      <w:r w:rsidRPr="00AB5EC0">
        <w:rPr>
          <w:spacing w:val="20"/>
          <w:sz w:val="24"/>
          <w:szCs w:val="24"/>
        </w:rPr>
        <w:t xml:space="preserve"> </w:t>
      </w:r>
      <w:r w:rsidRPr="00AB5EC0">
        <w:rPr>
          <w:sz w:val="24"/>
          <w:szCs w:val="24"/>
        </w:rPr>
        <w:t>ответственного</w:t>
      </w:r>
      <w:r w:rsidRPr="00AB5EC0">
        <w:rPr>
          <w:spacing w:val="20"/>
          <w:sz w:val="24"/>
          <w:szCs w:val="24"/>
        </w:rPr>
        <w:t xml:space="preserve"> </w:t>
      </w:r>
      <w:r w:rsidRPr="00AB5EC0">
        <w:rPr>
          <w:sz w:val="24"/>
          <w:szCs w:val="24"/>
        </w:rPr>
        <w:t>за</w:t>
      </w:r>
      <w:r w:rsidRPr="00AB5EC0">
        <w:rPr>
          <w:spacing w:val="19"/>
          <w:sz w:val="24"/>
          <w:szCs w:val="24"/>
        </w:rPr>
        <w:t xml:space="preserve"> </w:t>
      </w:r>
      <w:r w:rsidRPr="00AB5EC0">
        <w:rPr>
          <w:sz w:val="24"/>
          <w:szCs w:val="24"/>
        </w:rPr>
        <w:t>тот</w:t>
      </w:r>
      <w:r w:rsidRPr="00AB5EC0">
        <w:rPr>
          <w:spacing w:val="18"/>
          <w:sz w:val="24"/>
          <w:szCs w:val="24"/>
        </w:rPr>
        <w:t xml:space="preserve"> </w:t>
      </w:r>
      <w:r w:rsidRPr="00AB5EC0">
        <w:rPr>
          <w:sz w:val="24"/>
          <w:szCs w:val="24"/>
        </w:rPr>
        <w:t xml:space="preserve">или иной фрагмент общей </w:t>
      </w:r>
      <w:r>
        <w:rPr>
          <w:sz w:val="24"/>
          <w:szCs w:val="24"/>
        </w:rPr>
        <w:t>работы.</w:t>
      </w:r>
    </w:p>
    <w:p w:rsidR="00017BA7" w:rsidRPr="005814E6" w:rsidRDefault="00017BA7" w:rsidP="00017BA7">
      <w:pPr>
        <w:pStyle w:val="1"/>
        <w:spacing w:before="0" w:line="276" w:lineRule="auto"/>
        <w:jc w:val="center"/>
        <w:rPr>
          <w:rFonts w:ascii="Times New Roman" w:hAnsi="Times New Roman"/>
          <w:bCs w:val="0"/>
          <w:color w:val="000000"/>
          <w:w w:val="0"/>
          <w:sz w:val="24"/>
          <w:szCs w:val="24"/>
        </w:rPr>
      </w:pPr>
      <w:r w:rsidRPr="005814E6">
        <w:rPr>
          <w:rFonts w:ascii="Times New Roman" w:hAnsi="Times New Roman"/>
          <w:bCs w:val="0"/>
          <w:color w:val="000000"/>
          <w:w w:val="0"/>
          <w:sz w:val="24"/>
          <w:szCs w:val="24"/>
        </w:rPr>
        <w:t>Модуль</w:t>
      </w:r>
      <w:r w:rsidR="00C05402">
        <w:rPr>
          <w:rFonts w:ascii="Times New Roman" w:hAnsi="Times New Roman"/>
          <w:bCs w:val="0"/>
          <w:color w:val="000000"/>
          <w:w w:val="0"/>
          <w:sz w:val="24"/>
          <w:szCs w:val="24"/>
        </w:rPr>
        <w:t xml:space="preserve"> 2.</w:t>
      </w:r>
      <w:r w:rsidR="003E55F5">
        <w:rPr>
          <w:rFonts w:ascii="Times New Roman" w:hAnsi="Times New Roman"/>
          <w:bCs w:val="0"/>
          <w:color w:val="000000"/>
          <w:w w:val="0"/>
          <w:sz w:val="24"/>
          <w:szCs w:val="24"/>
        </w:rPr>
        <w:t>14</w:t>
      </w:r>
      <w:r>
        <w:rPr>
          <w:rFonts w:ascii="Times New Roman" w:hAnsi="Times New Roman"/>
          <w:bCs w:val="0"/>
          <w:color w:val="000000"/>
          <w:w w:val="0"/>
          <w:sz w:val="24"/>
          <w:szCs w:val="24"/>
        </w:rPr>
        <w:t xml:space="preserve">. </w:t>
      </w:r>
      <w:r w:rsidRPr="005814E6">
        <w:rPr>
          <w:rFonts w:ascii="Times New Roman" w:hAnsi="Times New Roman"/>
          <w:bCs w:val="0"/>
          <w:color w:val="000000"/>
          <w:w w:val="0"/>
          <w:sz w:val="24"/>
          <w:szCs w:val="24"/>
        </w:rPr>
        <w:t xml:space="preserve"> «Внешкольные мероприятия»</w:t>
      </w:r>
    </w:p>
    <w:p w:rsidR="00017BA7" w:rsidRPr="00B87C12" w:rsidRDefault="00017BA7" w:rsidP="00017BA7">
      <w:pPr>
        <w:tabs>
          <w:tab w:val="left" w:pos="851"/>
        </w:tabs>
        <w:ind w:firstLine="709"/>
        <w:rPr>
          <w:rFonts w:ascii="Times New Roman" w:hAnsi="Times New Roman" w:cs="Times New Roman"/>
          <w:shd w:val="clear" w:color="auto" w:fill="FFFFFF"/>
        </w:rPr>
      </w:pPr>
      <w:r w:rsidRPr="00B87C12">
        <w:rPr>
          <w:rFonts w:ascii="Times New Roman" w:hAnsi="Times New Roman" w:cs="Times New Roman"/>
          <w:shd w:val="clear" w:color="auto" w:fill="FFFFFF"/>
        </w:rPr>
        <w:t>Организация внеклассных и внешкольных образовательных мероприятий является критерием, который может воспитывать духовно зрелую, высокодуховную молодежь.</w:t>
      </w:r>
      <w:r w:rsidRPr="00B87C12">
        <w:rPr>
          <w:rFonts w:ascii="Times New Roman" w:hAnsi="Times New Roman" w:cs="Times New Roman"/>
        </w:rPr>
        <w:br/>
      </w:r>
      <w:r w:rsidRPr="00B87C12">
        <w:rPr>
          <w:rFonts w:ascii="Times New Roman" w:hAnsi="Times New Roman" w:cs="Times New Roman"/>
          <w:shd w:val="clear" w:color="auto" w:fill="FFFFFF"/>
        </w:rPr>
        <w:t xml:space="preserve">Ключевые слова: класс, школа, образование, членство, этикет, этика, общественность, политика, форма, метод. </w:t>
      </w:r>
    </w:p>
    <w:p w:rsidR="00017BA7" w:rsidRPr="00B87C12" w:rsidRDefault="00017BA7" w:rsidP="00017BA7">
      <w:pPr>
        <w:tabs>
          <w:tab w:val="left" w:pos="851"/>
        </w:tabs>
        <w:ind w:firstLine="709"/>
        <w:rPr>
          <w:rFonts w:ascii="Times New Roman" w:hAnsi="Times New Roman" w:cs="Times New Roman"/>
          <w:w w:val="0"/>
        </w:rPr>
      </w:pPr>
      <w:r w:rsidRPr="00B87C12">
        <w:rPr>
          <w:rFonts w:ascii="Times New Roman" w:hAnsi="Times New Roman" w:cs="Times New Roman"/>
          <w:shd w:val="clear" w:color="auto" w:fill="F9FAFA"/>
        </w:rPr>
        <w:t>Внеклассная и внешкольная воспитательная работа в Гимназии - это образовательное пространство, поощряющее детей проявлять творческий подход. Опыт нашего поселка Чишмы показывает, что в сложившейся ситуации наш районный дворец культуры, станция юных техников, дом пионеров и школьников, спортивная школа, школа искусств, которые выполняют внешкольную воспитательную работу, должны стать неотъемлемой частью школьного образования. </w:t>
      </w:r>
    </w:p>
    <w:p w:rsidR="00017BA7" w:rsidRPr="00B87C12" w:rsidRDefault="00017BA7" w:rsidP="00017BA7">
      <w:pPr>
        <w:tabs>
          <w:tab w:val="left" w:pos="851"/>
        </w:tabs>
        <w:ind w:firstLine="709"/>
        <w:rPr>
          <w:rFonts w:ascii="Times New Roman" w:hAnsi="Times New Roman" w:cs="Times New Roman"/>
          <w:w w:val="0"/>
        </w:rPr>
      </w:pPr>
      <w:r w:rsidRPr="00B87C12">
        <w:rPr>
          <w:rFonts w:ascii="Times New Roman" w:hAnsi="Times New Roman" w:cs="Times New Roman"/>
          <w:w w:val="0"/>
        </w:rPr>
        <w:t>Реализация воспитательного потенциала внешкольных мероприятий Гимназии предусматривает:</w:t>
      </w:r>
    </w:p>
    <w:p w:rsidR="00017BA7" w:rsidRPr="00B87C12" w:rsidRDefault="00017BA7" w:rsidP="00423BA2">
      <w:pPr>
        <w:numPr>
          <w:ilvl w:val="0"/>
          <w:numId w:val="35"/>
        </w:numPr>
        <w:tabs>
          <w:tab w:val="left" w:pos="851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w w:val="0"/>
        </w:rPr>
      </w:pPr>
      <w:r w:rsidRPr="00B87C12">
        <w:rPr>
          <w:rFonts w:ascii="Times New Roman" w:hAnsi="Times New Roman" w:cs="Times New Roman"/>
          <w:w w:val="0"/>
        </w:rPr>
        <w:t>внешкольные тематические мероприятия воспитательной направленности, организуемые педагогами, по изучаемым учебным предметам, курсам, модулям;</w:t>
      </w:r>
    </w:p>
    <w:p w:rsidR="00017BA7" w:rsidRPr="00B87C12" w:rsidRDefault="00017BA7" w:rsidP="00423BA2">
      <w:pPr>
        <w:numPr>
          <w:ilvl w:val="0"/>
          <w:numId w:val="35"/>
        </w:numPr>
        <w:tabs>
          <w:tab w:val="left" w:pos="851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i/>
          <w:w w:val="0"/>
        </w:rPr>
      </w:pPr>
      <w:r w:rsidRPr="00B87C12">
        <w:rPr>
          <w:rFonts w:ascii="Times New Roman" w:hAnsi="Times New Roman" w:cs="Times New Roman"/>
          <w:w w:val="0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дня: в музей, на предприятие, в учреждение дополнительного образования поселка,  природу и др.</w:t>
      </w:r>
    </w:p>
    <w:p w:rsidR="00017BA7" w:rsidRPr="00B87C12" w:rsidRDefault="00017BA7" w:rsidP="00423BA2">
      <w:pPr>
        <w:numPr>
          <w:ilvl w:val="0"/>
          <w:numId w:val="35"/>
        </w:numPr>
        <w:tabs>
          <w:tab w:val="left" w:pos="851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i/>
          <w:w w:val="0"/>
        </w:rPr>
      </w:pPr>
      <w:r w:rsidRPr="00B87C12">
        <w:rPr>
          <w:rFonts w:ascii="Times New Roman" w:hAnsi="Times New Roman" w:cs="Times New Roman"/>
          <w:w w:val="0"/>
        </w:rPr>
        <w:t xml:space="preserve">литературные, исторические, экологические походы, экспедиции, организуемые педагогами, в том числе совместно с родителями (законными представителями) обучающихся, для изучения историко-культурных мест, событий, биографий проживавших в нашем районе и Республике российских и национальных поэтов и писателей, природных и историко-культурных ландшафтов, флоры и фауны; </w:t>
      </w:r>
    </w:p>
    <w:p w:rsidR="00017BA7" w:rsidRPr="00B87C12" w:rsidRDefault="00017BA7" w:rsidP="00423BA2">
      <w:pPr>
        <w:numPr>
          <w:ilvl w:val="0"/>
          <w:numId w:val="35"/>
        </w:numPr>
        <w:tabs>
          <w:tab w:val="left" w:pos="851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w w:val="0"/>
        </w:rPr>
      </w:pPr>
      <w:r w:rsidRPr="00B87C12">
        <w:rPr>
          <w:rFonts w:ascii="Times New Roman" w:hAnsi="Times New Roman" w:cs="Times New Roman"/>
          <w:w w:val="0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017BA7" w:rsidRPr="00B87C12" w:rsidRDefault="00017BA7" w:rsidP="00423BA2">
      <w:pPr>
        <w:numPr>
          <w:ilvl w:val="0"/>
          <w:numId w:val="35"/>
        </w:numPr>
        <w:tabs>
          <w:tab w:val="left" w:pos="851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w w:val="0"/>
        </w:rPr>
      </w:pPr>
      <w:r w:rsidRPr="00B87C12">
        <w:rPr>
          <w:rFonts w:ascii="Times New Roman" w:hAnsi="Times New Roman" w:cs="Times New Roman"/>
          <w:w w:val="0"/>
        </w:rPr>
        <w:t>внешкольные мероприятия, в том числе организуемые совместно с социальными партнерами Гимназии, с привлечением обучающихся к их планированию, организации, проведению, анализу проведенного мероприятия.</w:t>
      </w:r>
    </w:p>
    <w:p w:rsidR="00017BA7" w:rsidRPr="009213CF" w:rsidRDefault="00C05402" w:rsidP="00017BA7">
      <w:pPr>
        <w:pStyle w:val="1"/>
        <w:spacing w:before="0" w:line="276" w:lineRule="auto"/>
        <w:jc w:val="center"/>
        <w:rPr>
          <w:rFonts w:ascii="Times New Roman" w:hAnsi="Times New Roman"/>
          <w:bCs w:val="0"/>
          <w:color w:val="000000"/>
          <w:w w:val="0"/>
          <w:sz w:val="24"/>
          <w:szCs w:val="24"/>
        </w:rPr>
      </w:pPr>
      <w:r>
        <w:rPr>
          <w:rFonts w:ascii="Times New Roman" w:hAnsi="Times New Roman"/>
          <w:bCs w:val="0"/>
          <w:color w:val="000000"/>
          <w:w w:val="0"/>
          <w:sz w:val="24"/>
          <w:szCs w:val="24"/>
        </w:rPr>
        <w:t>2.1</w:t>
      </w:r>
      <w:r w:rsidR="003E55F5">
        <w:rPr>
          <w:rFonts w:ascii="Times New Roman" w:hAnsi="Times New Roman"/>
          <w:bCs w:val="0"/>
          <w:color w:val="000000"/>
          <w:w w:val="0"/>
          <w:sz w:val="24"/>
          <w:szCs w:val="24"/>
        </w:rPr>
        <w:t>5</w:t>
      </w:r>
      <w:r w:rsidR="00017BA7">
        <w:rPr>
          <w:rFonts w:ascii="Times New Roman" w:hAnsi="Times New Roman"/>
          <w:bCs w:val="0"/>
          <w:color w:val="000000"/>
          <w:w w:val="0"/>
          <w:sz w:val="24"/>
          <w:szCs w:val="24"/>
        </w:rPr>
        <w:t xml:space="preserve">. </w:t>
      </w:r>
      <w:r w:rsidR="00017BA7" w:rsidRPr="009213CF">
        <w:rPr>
          <w:rFonts w:ascii="Times New Roman" w:hAnsi="Times New Roman"/>
          <w:bCs w:val="0"/>
          <w:color w:val="000000"/>
          <w:w w:val="0"/>
          <w:sz w:val="24"/>
          <w:szCs w:val="24"/>
        </w:rPr>
        <w:t>Модуль «Социальное партнерство»</w:t>
      </w:r>
    </w:p>
    <w:p w:rsidR="00017BA7" w:rsidRDefault="00017BA7" w:rsidP="00017BA7">
      <w:pPr>
        <w:tabs>
          <w:tab w:val="left" w:pos="851"/>
        </w:tabs>
        <w:ind w:firstLine="709"/>
        <w:rPr>
          <w:rFonts w:ascii="Times New Roman" w:hAnsi="Times New Roman" w:cs="Times New Roman"/>
          <w:w w:val="0"/>
        </w:rPr>
      </w:pPr>
      <w:r w:rsidRPr="00750892">
        <w:rPr>
          <w:rFonts w:ascii="Times New Roman" w:hAnsi="Times New Roman" w:cs="Times New Roman"/>
          <w:w w:val="0"/>
        </w:rPr>
        <w:t>Гимназия взаимодействует</w:t>
      </w:r>
      <w:r w:rsidRPr="00750892">
        <w:rPr>
          <w:rFonts w:ascii="Times New Roman" w:hAnsi="Times New Roman" w:cs="Times New Roman"/>
          <w:bCs/>
          <w:iCs/>
          <w:w w:val="0"/>
        </w:rPr>
        <w:t xml:space="preserve"> с различными образовательными организациями, организациями культуры и спорта, </w:t>
      </w:r>
      <w:r w:rsidRPr="00750892">
        <w:rPr>
          <w:rFonts w:ascii="Times New Roman" w:hAnsi="Times New Roman" w:cs="Times New Roman"/>
          <w:w w:val="0"/>
        </w:rPr>
        <w:t xml:space="preserve">общественными объединениями, традиционными религиозными организациями (православие, ислам) поселка Чишмы и г.Уфа, разделяющими в своей деятельности цель и задачи воспитания, ценности и традиции уклада Гимназии. </w:t>
      </w:r>
    </w:p>
    <w:p w:rsidR="00116F8A" w:rsidRDefault="00116F8A" w:rsidP="00116F8A">
      <w:pPr>
        <w:pStyle w:val="TableParagraph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Традиционно Гимназии всесторонне оказывают различную помощь ООО «Чишминский сахарный завод», ООО «Чишминский масло-экстракторный завод». Руководство данных предприятий отзывается на все запросы Гимназии.  </w:t>
      </w:r>
    </w:p>
    <w:p w:rsidR="00116F8A" w:rsidRPr="00116F8A" w:rsidRDefault="00116F8A" w:rsidP="00116F8A">
      <w:pPr>
        <w:pStyle w:val="TableParagraph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Партнерами так же являются Чишминский агропромышленный колледж, Чишминский филиал ВЭГУ. Гимназия тесно сотрудничает с УГНТУ,  БГАУ, УГАТУ. Очень тесно сотрудничает Гимназия и с БГПУ им. М.акмуллы.</w:t>
      </w:r>
    </w:p>
    <w:p w:rsidR="00017BA7" w:rsidRPr="00750892" w:rsidRDefault="00017BA7" w:rsidP="00017BA7">
      <w:pPr>
        <w:tabs>
          <w:tab w:val="left" w:pos="851"/>
        </w:tabs>
        <w:ind w:firstLine="709"/>
        <w:rPr>
          <w:rFonts w:ascii="Times New Roman" w:hAnsi="Times New Roman" w:cs="Times New Roman"/>
          <w:w w:val="0"/>
        </w:rPr>
      </w:pPr>
      <w:r w:rsidRPr="00750892">
        <w:rPr>
          <w:rFonts w:ascii="Times New Roman" w:hAnsi="Times New Roman" w:cs="Times New Roman"/>
          <w:w w:val="0"/>
        </w:rPr>
        <w:t>Реализация воспитательного потенциала социального партнерства Гимназии предусматривает:</w:t>
      </w:r>
    </w:p>
    <w:p w:rsidR="00017BA7" w:rsidRPr="00750892" w:rsidRDefault="00017BA7" w:rsidP="00423BA2">
      <w:pPr>
        <w:numPr>
          <w:ilvl w:val="0"/>
          <w:numId w:val="36"/>
        </w:numPr>
        <w:tabs>
          <w:tab w:val="left" w:pos="851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w w:val="0"/>
        </w:rPr>
      </w:pPr>
      <w:r w:rsidRPr="00750892">
        <w:rPr>
          <w:rFonts w:ascii="Times New Roman" w:hAnsi="Times New Roman" w:cs="Times New Roman"/>
          <w:w w:val="0"/>
        </w:rPr>
        <w:t xml:space="preserve">участие представителей организаций-партнеров, в том числе в соответствии с договорами о </w:t>
      </w:r>
      <w:r w:rsidRPr="00750892">
        <w:rPr>
          <w:rFonts w:ascii="Times New Roman" w:hAnsi="Times New Roman" w:cs="Times New Roman"/>
          <w:w w:val="0"/>
        </w:rPr>
        <w:lastRenderedPageBreak/>
        <w:t>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</w:t>
      </w:r>
    </w:p>
    <w:p w:rsidR="00017BA7" w:rsidRPr="00750892" w:rsidRDefault="00017BA7" w:rsidP="00423BA2">
      <w:pPr>
        <w:numPr>
          <w:ilvl w:val="0"/>
          <w:numId w:val="36"/>
        </w:numPr>
        <w:tabs>
          <w:tab w:val="left" w:pos="851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w w:val="0"/>
        </w:rPr>
      </w:pPr>
      <w:r w:rsidRPr="00750892">
        <w:rPr>
          <w:rFonts w:ascii="Times New Roman" w:hAnsi="Times New Roman" w:cs="Times New Roman"/>
          <w:w w:val="0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017BA7" w:rsidRPr="00750892" w:rsidRDefault="00017BA7" w:rsidP="00423BA2">
      <w:pPr>
        <w:numPr>
          <w:ilvl w:val="0"/>
          <w:numId w:val="36"/>
        </w:numPr>
        <w:tabs>
          <w:tab w:val="left" w:pos="851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w w:val="0"/>
        </w:rPr>
      </w:pPr>
      <w:r w:rsidRPr="00750892">
        <w:rPr>
          <w:rFonts w:ascii="Times New Roman" w:hAnsi="Times New Roman" w:cs="Times New Roman"/>
          <w:w w:val="0"/>
        </w:rPr>
        <w:t>проведение на базе организаций-партнеров отдельных уроков, занятий, внешкольных мероприятий, акций воспитательной направленности при соблюдении требований законодательства Российской Федерации и Республики Башкортостан;</w:t>
      </w:r>
    </w:p>
    <w:p w:rsidR="00017BA7" w:rsidRPr="00750892" w:rsidRDefault="00017BA7" w:rsidP="00423BA2">
      <w:pPr>
        <w:numPr>
          <w:ilvl w:val="0"/>
          <w:numId w:val="36"/>
        </w:numPr>
        <w:tabs>
          <w:tab w:val="left" w:pos="851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w w:val="0"/>
        </w:rPr>
      </w:pPr>
      <w:r w:rsidRPr="00750892">
        <w:rPr>
          <w:rFonts w:ascii="Times New Roman" w:hAnsi="Times New Roman" w:cs="Times New Roman"/>
          <w:w w:val="0"/>
        </w:rPr>
        <w:t xml:space="preserve">открытые дискуссионные площадки (детские, педагогические, родительские, совместные), на которые приглашаются представители организаций-партнеров, на которых обсуждаются актуальные проблемы, касающиеся жизни Гимназии, нашего района, Республики, страны; </w:t>
      </w:r>
    </w:p>
    <w:p w:rsidR="00017BA7" w:rsidRPr="00C05402" w:rsidRDefault="00017BA7" w:rsidP="00C05402">
      <w:pPr>
        <w:numPr>
          <w:ilvl w:val="0"/>
          <w:numId w:val="36"/>
        </w:numPr>
        <w:tabs>
          <w:tab w:val="left" w:pos="851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w w:val="0"/>
        </w:rPr>
      </w:pPr>
      <w:r w:rsidRPr="00750892">
        <w:rPr>
          <w:rFonts w:ascii="Times New Roman" w:hAnsi="Times New Roman" w:cs="Times New Roman"/>
          <w:w w:val="0"/>
        </w:rPr>
        <w:t>социальные проекты, совместно разрабатываемые и реализуемые обучающимися,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обучающихся, преобразование окружающего социума, позитивное возд</w:t>
      </w:r>
      <w:r w:rsidR="00C05402">
        <w:rPr>
          <w:rFonts w:ascii="Times New Roman" w:hAnsi="Times New Roman" w:cs="Times New Roman"/>
          <w:w w:val="0"/>
        </w:rPr>
        <w:t>ействие на социальное окружение.</w:t>
      </w:r>
    </w:p>
    <w:p w:rsidR="008730F5" w:rsidRPr="007363B7" w:rsidRDefault="00C05402" w:rsidP="007363B7">
      <w:pPr>
        <w:keepNext/>
        <w:keepLines/>
        <w:tabs>
          <w:tab w:val="left" w:pos="524"/>
        </w:tabs>
        <w:ind w:left="1080"/>
        <w:jc w:val="center"/>
        <w:outlineLvl w:val="0"/>
        <w:rPr>
          <w:rFonts w:ascii="Times New Roman" w:eastAsia="Arial" w:hAnsi="Times New Roman" w:cs="Times New Roman"/>
          <w:b/>
          <w:bCs/>
        </w:rPr>
      </w:pPr>
      <w:r>
        <w:rPr>
          <w:rFonts w:ascii="Times New Roman" w:eastAsia="Arial" w:hAnsi="Times New Roman" w:cs="Times New Roman"/>
          <w:b/>
          <w:bCs/>
        </w:rPr>
        <w:t>2.1</w:t>
      </w:r>
      <w:r w:rsidR="003E55F5">
        <w:rPr>
          <w:rFonts w:ascii="Times New Roman" w:eastAsia="Arial" w:hAnsi="Times New Roman" w:cs="Times New Roman"/>
          <w:b/>
          <w:bCs/>
        </w:rPr>
        <w:t>6</w:t>
      </w:r>
      <w:r w:rsidR="00017BA7">
        <w:rPr>
          <w:rFonts w:ascii="Times New Roman" w:eastAsia="Arial" w:hAnsi="Times New Roman" w:cs="Times New Roman"/>
          <w:b/>
          <w:bCs/>
        </w:rPr>
        <w:t xml:space="preserve">. </w:t>
      </w:r>
      <w:r w:rsidR="00327000" w:rsidRPr="007363B7">
        <w:rPr>
          <w:rFonts w:ascii="Times New Roman" w:eastAsia="Arial" w:hAnsi="Times New Roman" w:cs="Times New Roman"/>
          <w:b/>
          <w:bCs/>
        </w:rPr>
        <w:t>Модуль «Ключевые общешкольные дела»</w:t>
      </w:r>
    </w:p>
    <w:p w:rsidR="00CE5459" w:rsidRPr="00244C05" w:rsidRDefault="00CE5459" w:rsidP="00244C05">
      <w:pPr>
        <w:pStyle w:val="TableParagraph"/>
        <w:spacing w:line="276" w:lineRule="auto"/>
        <w:ind w:right="95" w:firstLine="566"/>
        <w:rPr>
          <w:sz w:val="24"/>
          <w:szCs w:val="24"/>
        </w:rPr>
      </w:pPr>
      <w:r w:rsidRPr="00244C05">
        <w:rPr>
          <w:sz w:val="24"/>
          <w:szCs w:val="24"/>
        </w:rPr>
        <w:t xml:space="preserve">Данный модуль школьной программы воспитания раскрывает уникальность гуманистической воспитательной системы </w:t>
      </w:r>
      <w:r w:rsidR="00F36992" w:rsidRPr="00B12CBB">
        <w:rPr>
          <w:rStyle w:val="c1"/>
          <w:rFonts w:eastAsia="Arial"/>
        </w:rPr>
        <w:t>Гимназии</w:t>
      </w:r>
      <w:r w:rsidRPr="00244C05">
        <w:rPr>
          <w:sz w:val="24"/>
          <w:szCs w:val="24"/>
        </w:rPr>
        <w:t>, в основе которой находится продуктивно-трудовая деятельность обучающихся, учителей, родителей и представителей социума, их гражданственность, инициативность, ответственность, коллективизм, целеустремленность.</w:t>
      </w:r>
    </w:p>
    <w:p w:rsidR="00CE5459" w:rsidRPr="00244C05" w:rsidRDefault="00CE5459" w:rsidP="00244C05">
      <w:pPr>
        <w:pStyle w:val="TableParagraph"/>
        <w:spacing w:line="276" w:lineRule="auto"/>
        <w:ind w:right="95" w:firstLine="566"/>
        <w:rPr>
          <w:sz w:val="24"/>
          <w:szCs w:val="24"/>
        </w:rPr>
      </w:pPr>
      <w:r w:rsidRPr="00244C05">
        <w:rPr>
          <w:sz w:val="24"/>
          <w:szCs w:val="24"/>
        </w:rPr>
        <w:t>Задача возрождения национальных традиций, воспитание духовной культуры, привитие любви к своей малой Родине через осознание корней истории своего села – важнейший приоритет воспитательной системы школы. Реализация ежегодных ключевых дел, жизнедеятельность разновозрастных, разнопоколенных сообществ – реальное партнерство субъектов воспитания в рамках гуманистической воспитательной системы</w:t>
      </w:r>
    </w:p>
    <w:p w:rsidR="00CE5459" w:rsidRPr="00244C05" w:rsidRDefault="00CE5459" w:rsidP="00244C05">
      <w:pPr>
        <w:pStyle w:val="TableParagraph"/>
        <w:rPr>
          <w:sz w:val="24"/>
          <w:szCs w:val="24"/>
        </w:rPr>
      </w:pPr>
      <w:r w:rsidRPr="00244C05">
        <w:rPr>
          <w:sz w:val="24"/>
          <w:szCs w:val="24"/>
        </w:rPr>
        <w:t>«Школа – социокультурный центр села».</w:t>
      </w:r>
    </w:p>
    <w:p w:rsidR="00CE5459" w:rsidRPr="00244C05" w:rsidRDefault="00CE5459" w:rsidP="00244C05">
      <w:pPr>
        <w:pStyle w:val="TableParagraph"/>
        <w:spacing w:before="35" w:line="276" w:lineRule="auto"/>
        <w:ind w:right="99" w:firstLine="566"/>
        <w:rPr>
          <w:sz w:val="24"/>
          <w:szCs w:val="24"/>
        </w:rPr>
      </w:pPr>
      <w:r w:rsidRPr="00244C05">
        <w:rPr>
          <w:sz w:val="24"/>
          <w:szCs w:val="24"/>
        </w:rPr>
        <w:t>Механизмами усиления воспитательного потенциала выступают ключевые общешкольные дела на нескольких уровнях.</w:t>
      </w:r>
    </w:p>
    <w:p w:rsidR="00CE5459" w:rsidRPr="00244C05" w:rsidRDefault="00CE5459" w:rsidP="00244C05">
      <w:pPr>
        <w:pStyle w:val="TableParagraph"/>
        <w:spacing w:before="9"/>
        <w:ind w:left="677"/>
        <w:rPr>
          <w:b/>
          <w:i/>
          <w:sz w:val="24"/>
          <w:szCs w:val="24"/>
        </w:rPr>
      </w:pPr>
      <w:r w:rsidRPr="00244C05">
        <w:rPr>
          <w:b/>
          <w:i/>
          <w:sz w:val="24"/>
          <w:szCs w:val="24"/>
        </w:rPr>
        <w:t>На внешкольном уровне:</w:t>
      </w:r>
    </w:p>
    <w:p w:rsidR="00CE5459" w:rsidRPr="008730F5" w:rsidRDefault="00017BA7" w:rsidP="00017BA7">
      <w:pPr>
        <w:pStyle w:val="TableParagraph"/>
        <w:tabs>
          <w:tab w:val="left" w:pos="1174"/>
        </w:tabs>
        <w:spacing w:before="1" w:line="276" w:lineRule="auto"/>
        <w:ind w:right="9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5459" w:rsidRPr="00017BA7">
        <w:rPr>
          <w:sz w:val="24"/>
          <w:szCs w:val="24"/>
        </w:rPr>
        <w:t>с</w:t>
      </w:r>
      <w:r w:rsidR="00CE5459" w:rsidRPr="008730F5">
        <w:rPr>
          <w:sz w:val="24"/>
          <w:szCs w:val="24"/>
        </w:rPr>
        <w:t>оциальные проекты. В нашем варианте - долгосрочный комплексный эколого-преобразовательный проект «Пришкольный</w:t>
      </w:r>
      <w:r w:rsidR="00CE5459" w:rsidRPr="008730F5">
        <w:rPr>
          <w:spacing w:val="27"/>
          <w:sz w:val="24"/>
          <w:szCs w:val="24"/>
        </w:rPr>
        <w:t xml:space="preserve"> </w:t>
      </w:r>
      <w:r w:rsidR="00CE5459" w:rsidRPr="008730F5">
        <w:rPr>
          <w:sz w:val="24"/>
          <w:szCs w:val="24"/>
        </w:rPr>
        <w:t>участок</w:t>
      </w:r>
      <w:r w:rsidR="008730F5">
        <w:rPr>
          <w:sz w:val="24"/>
          <w:szCs w:val="24"/>
        </w:rPr>
        <w:t>»</w:t>
      </w:r>
      <w:r w:rsidR="00CE5459" w:rsidRPr="008730F5">
        <w:rPr>
          <w:sz w:val="24"/>
          <w:szCs w:val="24"/>
        </w:rPr>
        <w:t>, Сквер Героя</w:t>
      </w:r>
      <w:r w:rsidR="008730F5">
        <w:rPr>
          <w:sz w:val="24"/>
          <w:szCs w:val="24"/>
        </w:rPr>
        <w:t xml:space="preserve"> Советского Союза </w:t>
      </w:r>
      <w:r w:rsidR="00675C8B">
        <w:rPr>
          <w:sz w:val="24"/>
          <w:szCs w:val="24"/>
        </w:rPr>
        <w:t>Гизатуллина А.Г.</w:t>
      </w:r>
      <w:r w:rsidR="00CE5459" w:rsidRPr="008730F5">
        <w:rPr>
          <w:sz w:val="24"/>
          <w:szCs w:val="24"/>
        </w:rPr>
        <w:t xml:space="preserve">, </w:t>
      </w:r>
      <w:r w:rsidR="00675C8B">
        <w:rPr>
          <w:sz w:val="24"/>
          <w:szCs w:val="24"/>
        </w:rPr>
        <w:t>О</w:t>
      </w:r>
      <w:r w:rsidR="00CE5459" w:rsidRPr="008730F5">
        <w:rPr>
          <w:sz w:val="24"/>
          <w:szCs w:val="24"/>
        </w:rPr>
        <w:t>б</w:t>
      </w:r>
      <w:r w:rsidR="00675C8B">
        <w:rPr>
          <w:sz w:val="24"/>
          <w:szCs w:val="24"/>
        </w:rPr>
        <w:t>елиск</w:t>
      </w:r>
      <w:r w:rsidR="00CE5459" w:rsidRPr="008730F5">
        <w:rPr>
          <w:sz w:val="24"/>
          <w:szCs w:val="24"/>
        </w:rPr>
        <w:t xml:space="preserve"> погибшим землякам</w:t>
      </w:r>
      <w:r w:rsidR="008730F5">
        <w:rPr>
          <w:sz w:val="24"/>
          <w:szCs w:val="24"/>
        </w:rPr>
        <w:t xml:space="preserve"> воинам афганцам и пограничникам</w:t>
      </w:r>
      <w:r w:rsidR="00CE5459" w:rsidRPr="008730F5">
        <w:rPr>
          <w:sz w:val="24"/>
          <w:szCs w:val="24"/>
        </w:rPr>
        <w:t>.</w:t>
      </w:r>
      <w:r w:rsidR="00CE5459" w:rsidRPr="008730F5">
        <w:rPr>
          <w:spacing w:val="-19"/>
          <w:sz w:val="24"/>
          <w:szCs w:val="24"/>
        </w:rPr>
        <w:t xml:space="preserve"> </w:t>
      </w:r>
      <w:r w:rsidR="00CE5459" w:rsidRPr="008730F5">
        <w:rPr>
          <w:sz w:val="24"/>
          <w:szCs w:val="24"/>
        </w:rPr>
        <w:t xml:space="preserve">Сегодня наша </w:t>
      </w:r>
      <w:r w:rsidR="00675C8B" w:rsidRPr="00017BA7">
        <w:rPr>
          <w:rStyle w:val="c1"/>
          <w:rFonts w:eastAsia="Arial"/>
          <w:sz w:val="24"/>
          <w:szCs w:val="24"/>
        </w:rPr>
        <w:t>Гимназии</w:t>
      </w:r>
      <w:r w:rsidR="00CE5459" w:rsidRPr="008730F5">
        <w:rPr>
          <w:sz w:val="24"/>
          <w:szCs w:val="24"/>
        </w:rPr>
        <w:t xml:space="preserve"> имеет широкие возможности, используя метод демонстрационных площадок достигнутых результатов, показывать социальную значимость совместного творческого</w:t>
      </w:r>
      <w:r w:rsidR="00CE5459" w:rsidRPr="008730F5">
        <w:rPr>
          <w:spacing w:val="-2"/>
          <w:sz w:val="24"/>
          <w:szCs w:val="24"/>
        </w:rPr>
        <w:t xml:space="preserve"> </w:t>
      </w:r>
      <w:r w:rsidR="00CE5459" w:rsidRPr="008730F5">
        <w:rPr>
          <w:sz w:val="24"/>
          <w:szCs w:val="24"/>
        </w:rPr>
        <w:t>труда;</w:t>
      </w:r>
    </w:p>
    <w:p w:rsidR="00CE5459" w:rsidRPr="00244C05" w:rsidRDefault="00CE5459" w:rsidP="00244C05">
      <w:pPr>
        <w:pStyle w:val="TableParagraph"/>
        <w:spacing w:line="276" w:lineRule="auto"/>
        <w:ind w:right="95"/>
        <w:rPr>
          <w:sz w:val="24"/>
          <w:szCs w:val="24"/>
        </w:rPr>
      </w:pPr>
      <w:r w:rsidRPr="00244C05">
        <w:rPr>
          <w:sz w:val="24"/>
          <w:szCs w:val="24"/>
        </w:rPr>
        <w:t>спортивные состязания: Школьная Олимпиада по видам спорта (</w:t>
      </w:r>
      <w:r w:rsidR="00675C8B">
        <w:rPr>
          <w:sz w:val="24"/>
          <w:szCs w:val="24"/>
        </w:rPr>
        <w:t>баскетбол</w:t>
      </w:r>
      <w:r w:rsidRPr="00244C05">
        <w:rPr>
          <w:sz w:val="24"/>
          <w:szCs w:val="24"/>
        </w:rPr>
        <w:t>,</w:t>
      </w:r>
      <w:r w:rsidR="00675C8B">
        <w:rPr>
          <w:sz w:val="24"/>
          <w:szCs w:val="24"/>
        </w:rPr>
        <w:t xml:space="preserve"> волейбол, лапта, мини-футбол</w:t>
      </w:r>
      <w:r w:rsidRPr="00244C05">
        <w:rPr>
          <w:sz w:val="24"/>
          <w:szCs w:val="24"/>
        </w:rPr>
        <w:t>), Лыжня</w:t>
      </w:r>
      <w:r w:rsidRPr="00244C05">
        <w:rPr>
          <w:spacing w:val="-15"/>
          <w:sz w:val="24"/>
          <w:szCs w:val="24"/>
        </w:rPr>
        <w:t xml:space="preserve"> </w:t>
      </w:r>
      <w:r w:rsidR="008730F5">
        <w:rPr>
          <w:sz w:val="24"/>
          <w:szCs w:val="24"/>
        </w:rPr>
        <w:t>России</w:t>
      </w:r>
      <w:r w:rsidRPr="00244C05">
        <w:rPr>
          <w:sz w:val="24"/>
          <w:szCs w:val="24"/>
        </w:rPr>
        <w:t xml:space="preserve">, </w:t>
      </w:r>
      <w:r w:rsidR="00675C8B">
        <w:rPr>
          <w:sz w:val="24"/>
          <w:szCs w:val="24"/>
        </w:rPr>
        <w:t xml:space="preserve">Районная </w:t>
      </w:r>
      <w:r w:rsidRPr="00244C05">
        <w:rPr>
          <w:sz w:val="24"/>
          <w:szCs w:val="24"/>
        </w:rPr>
        <w:t>Спартакиада школьников,</w:t>
      </w:r>
      <w:r w:rsidR="00675C8B">
        <w:rPr>
          <w:sz w:val="24"/>
          <w:szCs w:val="24"/>
        </w:rPr>
        <w:t xml:space="preserve"> игра «Зарница»</w:t>
      </w:r>
      <w:r w:rsidRPr="00244C05">
        <w:rPr>
          <w:sz w:val="24"/>
          <w:szCs w:val="24"/>
        </w:rPr>
        <w:t>;</w:t>
      </w:r>
    </w:p>
    <w:p w:rsidR="00CE5459" w:rsidRPr="00244C05" w:rsidRDefault="00017BA7" w:rsidP="00017BA7">
      <w:pPr>
        <w:pStyle w:val="TableParagraph"/>
        <w:tabs>
          <w:tab w:val="left" w:pos="1105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5459" w:rsidRPr="00244C05">
        <w:rPr>
          <w:sz w:val="24"/>
          <w:szCs w:val="24"/>
        </w:rPr>
        <w:t>акции: «Бессмертн</w:t>
      </w:r>
      <w:r w:rsidR="008730F5">
        <w:rPr>
          <w:sz w:val="24"/>
          <w:szCs w:val="24"/>
        </w:rPr>
        <w:t>ый полк»</w:t>
      </w:r>
      <w:r w:rsidR="00CE5459" w:rsidRPr="00244C05">
        <w:rPr>
          <w:sz w:val="24"/>
          <w:szCs w:val="24"/>
        </w:rPr>
        <w:t>;</w:t>
      </w:r>
    </w:p>
    <w:p w:rsidR="00CE5459" w:rsidRPr="00244C05" w:rsidRDefault="00017BA7" w:rsidP="00017BA7">
      <w:pPr>
        <w:pStyle w:val="TableParagraph"/>
        <w:tabs>
          <w:tab w:val="left" w:pos="1105"/>
        </w:tabs>
        <w:spacing w:before="38" w:line="276" w:lineRule="auto"/>
        <w:ind w:right="9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5459" w:rsidRPr="00244C05">
        <w:rPr>
          <w:sz w:val="24"/>
          <w:szCs w:val="24"/>
        </w:rPr>
        <w:t>праздники: «День пожилого человека», «День Учителя», «Новый год», «</w:t>
      </w:r>
      <w:r w:rsidR="008730F5">
        <w:rPr>
          <w:sz w:val="24"/>
          <w:szCs w:val="24"/>
        </w:rPr>
        <w:t>Встреча выпускников»</w:t>
      </w:r>
      <w:r w:rsidR="00CE5459" w:rsidRPr="00244C05">
        <w:rPr>
          <w:sz w:val="24"/>
          <w:szCs w:val="24"/>
        </w:rPr>
        <w:t>, которые открывают возможности для творческой самореализации школьников и включают их в деятельную заботу об окружающих.</w:t>
      </w:r>
    </w:p>
    <w:p w:rsidR="00CE5459" w:rsidRPr="00244C05" w:rsidRDefault="00CE5459" w:rsidP="00244C05">
      <w:pPr>
        <w:pStyle w:val="TableParagraph"/>
        <w:spacing w:line="276" w:lineRule="auto"/>
        <w:ind w:right="97" w:firstLine="566"/>
        <w:rPr>
          <w:sz w:val="24"/>
          <w:szCs w:val="24"/>
        </w:rPr>
      </w:pPr>
      <w:r w:rsidRPr="00244C05">
        <w:rPr>
          <w:sz w:val="24"/>
          <w:szCs w:val="24"/>
        </w:rPr>
        <w:t>Наши школьные традиции, лежащие в основе внешкольного уровня, ключевые дела адаптированы применительно к нашей сельской школе и направлены на воспитание жизнеспособной личности, трудоспособной, социально активной, умеющей и желающей строить свою жизнь на селе, трудиться на благо села, заряженной патриотизмом по отношению к малой Родине, с чувством ответственности за нее.</w:t>
      </w:r>
    </w:p>
    <w:p w:rsidR="00CE5459" w:rsidRPr="00244C05" w:rsidRDefault="00CE5459" w:rsidP="00244C05">
      <w:pPr>
        <w:pStyle w:val="TableParagraph"/>
        <w:spacing w:line="276" w:lineRule="auto"/>
        <w:ind w:right="96" w:firstLine="566"/>
        <w:rPr>
          <w:sz w:val="24"/>
          <w:szCs w:val="24"/>
        </w:rPr>
      </w:pPr>
      <w:r w:rsidRPr="00244C05">
        <w:rPr>
          <w:sz w:val="24"/>
          <w:szCs w:val="24"/>
        </w:rPr>
        <w:t>Задача непростая и решать ее можно только всем миром, сельским социумом. За этим наша особая миссия школы – социокультурного центра села, ориентированная на достижение цели на основе совместных усилий семьи, школы, социума в целом.</w:t>
      </w:r>
    </w:p>
    <w:p w:rsidR="00CE5459" w:rsidRPr="00244C05" w:rsidRDefault="00CE5459" w:rsidP="00244C05">
      <w:pPr>
        <w:pStyle w:val="TableParagraph"/>
        <w:spacing w:before="2"/>
        <w:ind w:left="677"/>
        <w:rPr>
          <w:b/>
          <w:i/>
          <w:sz w:val="24"/>
          <w:szCs w:val="24"/>
        </w:rPr>
      </w:pPr>
      <w:r w:rsidRPr="00244C05">
        <w:rPr>
          <w:b/>
          <w:i/>
          <w:sz w:val="24"/>
          <w:szCs w:val="24"/>
        </w:rPr>
        <w:t>На школьном уровне:</w:t>
      </w:r>
    </w:p>
    <w:p w:rsidR="00CE5459" w:rsidRPr="00244C05" w:rsidRDefault="00CE5459" w:rsidP="00244C05">
      <w:pPr>
        <w:pStyle w:val="TableParagraph"/>
        <w:spacing w:before="41" w:line="276" w:lineRule="auto"/>
        <w:ind w:right="94" w:firstLine="566"/>
        <w:rPr>
          <w:sz w:val="24"/>
          <w:szCs w:val="24"/>
        </w:rPr>
      </w:pPr>
      <w:r w:rsidRPr="00244C05">
        <w:rPr>
          <w:sz w:val="24"/>
          <w:szCs w:val="24"/>
        </w:rPr>
        <w:t>Наши праздники, так называемые праздничные дни, - это торжественные эмоционально-</w:t>
      </w:r>
      <w:r w:rsidRPr="00244C05">
        <w:rPr>
          <w:sz w:val="24"/>
          <w:szCs w:val="24"/>
        </w:rPr>
        <w:lastRenderedPageBreak/>
        <w:t>окрашенные подведением некоторых итогов школьных долгосрочных социально-значимых проектов. В целом эта система Ключевых дел направлена на познание историко-культурных корней, осознание неповторимости малой Родины, ее судьбы, неразрывность с ней, формирование гордости за сопричастность к деяниям предков и современников:</w:t>
      </w:r>
    </w:p>
    <w:p w:rsidR="00CE5459" w:rsidRPr="00244C05" w:rsidRDefault="00CE5459" w:rsidP="00675C8B">
      <w:pPr>
        <w:pStyle w:val="TableParagraph"/>
        <w:spacing w:line="276" w:lineRule="auto"/>
        <w:ind w:right="94" w:firstLine="708"/>
        <w:rPr>
          <w:sz w:val="24"/>
          <w:szCs w:val="24"/>
        </w:rPr>
      </w:pPr>
      <w:r w:rsidRPr="00244C05">
        <w:rPr>
          <w:i/>
          <w:sz w:val="24"/>
          <w:szCs w:val="24"/>
        </w:rPr>
        <w:t xml:space="preserve">День солидарности в борьбе с терроризмом </w:t>
      </w:r>
      <w:r w:rsidRPr="00244C05">
        <w:rPr>
          <w:sz w:val="24"/>
          <w:szCs w:val="24"/>
        </w:rPr>
        <w:t>– цикл мероприятий (общешкольная линейка, классные часы, выставки детских рисунков, уроки мужества), направленный на формирование толерантности, профилактику межнациональной розни и нетерпимости; доверия, чувства милосердия к жертвам терактов, а также ознакомление учащихся с основными п</w:t>
      </w:r>
      <w:r w:rsidR="00675C8B">
        <w:rPr>
          <w:sz w:val="24"/>
          <w:szCs w:val="24"/>
        </w:rPr>
        <w:t>равилами безопасного поведения.</w:t>
      </w:r>
    </w:p>
    <w:p w:rsidR="00CE5459" w:rsidRPr="00244C05" w:rsidRDefault="00CE5459" w:rsidP="00423BA2">
      <w:pPr>
        <w:pStyle w:val="TableParagraph"/>
        <w:numPr>
          <w:ilvl w:val="0"/>
          <w:numId w:val="20"/>
        </w:numPr>
        <w:spacing w:before="1"/>
        <w:ind w:left="426" w:hanging="284"/>
        <w:rPr>
          <w:sz w:val="24"/>
          <w:szCs w:val="24"/>
        </w:rPr>
      </w:pPr>
      <w:r w:rsidRPr="00244C05">
        <w:rPr>
          <w:sz w:val="24"/>
          <w:szCs w:val="24"/>
        </w:rPr>
        <w:t>общешкольные</w:t>
      </w:r>
      <w:r w:rsidRPr="00244C05">
        <w:rPr>
          <w:spacing w:val="-16"/>
          <w:sz w:val="24"/>
          <w:szCs w:val="24"/>
        </w:rPr>
        <w:t xml:space="preserve"> </w:t>
      </w:r>
      <w:r w:rsidRPr="00244C05">
        <w:rPr>
          <w:sz w:val="24"/>
          <w:szCs w:val="24"/>
        </w:rPr>
        <w:t>праздники</w:t>
      </w:r>
      <w:r w:rsidRPr="00244C05">
        <w:rPr>
          <w:spacing w:val="-13"/>
          <w:sz w:val="24"/>
          <w:szCs w:val="24"/>
        </w:rPr>
        <w:t xml:space="preserve"> </w:t>
      </w:r>
      <w:r w:rsidRPr="00244C05">
        <w:rPr>
          <w:sz w:val="24"/>
          <w:szCs w:val="24"/>
        </w:rPr>
        <w:t>–</w:t>
      </w:r>
      <w:r w:rsidRPr="00244C05">
        <w:rPr>
          <w:spacing w:val="-16"/>
          <w:sz w:val="24"/>
          <w:szCs w:val="24"/>
        </w:rPr>
        <w:t xml:space="preserve"> </w:t>
      </w:r>
      <w:r w:rsidRPr="00244C05">
        <w:rPr>
          <w:sz w:val="24"/>
          <w:szCs w:val="24"/>
        </w:rPr>
        <w:t>ежегодно</w:t>
      </w:r>
      <w:r w:rsidRPr="00244C05">
        <w:rPr>
          <w:spacing w:val="-17"/>
          <w:sz w:val="24"/>
          <w:szCs w:val="24"/>
        </w:rPr>
        <w:t xml:space="preserve"> </w:t>
      </w:r>
      <w:r w:rsidRPr="00244C05">
        <w:rPr>
          <w:sz w:val="24"/>
          <w:szCs w:val="24"/>
        </w:rPr>
        <w:t>проводимые</w:t>
      </w:r>
      <w:r w:rsidRPr="00244C05">
        <w:rPr>
          <w:spacing w:val="-15"/>
          <w:sz w:val="24"/>
          <w:szCs w:val="24"/>
        </w:rPr>
        <w:t xml:space="preserve"> </w:t>
      </w:r>
      <w:r w:rsidRPr="00244C05">
        <w:rPr>
          <w:sz w:val="24"/>
          <w:szCs w:val="24"/>
        </w:rPr>
        <w:t>творческие</w:t>
      </w:r>
      <w:r w:rsidRPr="00244C05">
        <w:rPr>
          <w:spacing w:val="-18"/>
          <w:sz w:val="24"/>
          <w:szCs w:val="24"/>
        </w:rPr>
        <w:t xml:space="preserve"> </w:t>
      </w:r>
      <w:r w:rsidRPr="00244C05">
        <w:rPr>
          <w:sz w:val="24"/>
          <w:szCs w:val="24"/>
        </w:rPr>
        <w:t>дела:</w:t>
      </w:r>
    </w:p>
    <w:p w:rsidR="00CE5459" w:rsidRPr="00244C05" w:rsidRDefault="00CE5459" w:rsidP="00675C8B">
      <w:pPr>
        <w:pStyle w:val="TableParagraph"/>
        <w:spacing w:before="47" w:line="276" w:lineRule="auto"/>
        <w:ind w:left="426" w:right="92" w:hanging="284"/>
        <w:rPr>
          <w:sz w:val="24"/>
          <w:szCs w:val="24"/>
        </w:rPr>
      </w:pPr>
      <w:r w:rsidRPr="00244C05">
        <w:rPr>
          <w:sz w:val="24"/>
          <w:szCs w:val="24"/>
        </w:rPr>
        <w:t>«День самоуправления», «День матери», «Новый год», «День Защитника Отечества», Вечер встречи выпускников «Не повторяется такое никогда», связанные со значимыми для детей и педагогов знаменательными датами, в которых участвуют все классы школы;</w:t>
      </w:r>
    </w:p>
    <w:p w:rsidR="00CE5459" w:rsidRPr="00244C05" w:rsidRDefault="00CE5459" w:rsidP="00675C8B">
      <w:pPr>
        <w:pStyle w:val="TableParagraph"/>
        <w:spacing w:line="312" w:lineRule="exact"/>
        <w:ind w:left="426" w:hanging="284"/>
        <w:rPr>
          <w:sz w:val="24"/>
          <w:szCs w:val="24"/>
        </w:rPr>
      </w:pPr>
      <w:r w:rsidRPr="00244C05">
        <w:rPr>
          <w:sz w:val="24"/>
          <w:szCs w:val="24"/>
        </w:rPr>
        <w:t xml:space="preserve">церемонии награждения (по итогам года) школьников и педагогов за активное участие в жизни </w:t>
      </w:r>
      <w:r w:rsidR="00675C8B" w:rsidRPr="00B12CBB">
        <w:rPr>
          <w:rStyle w:val="c1"/>
          <w:rFonts w:eastAsia="Arial"/>
        </w:rPr>
        <w:t>Гимназии</w:t>
      </w:r>
      <w:r w:rsidRPr="00244C05">
        <w:rPr>
          <w:sz w:val="24"/>
          <w:szCs w:val="24"/>
        </w:rPr>
        <w:t xml:space="preserve">, защиту чести </w:t>
      </w:r>
      <w:r w:rsidR="00675C8B" w:rsidRPr="00B12CBB">
        <w:rPr>
          <w:rStyle w:val="c1"/>
          <w:rFonts w:eastAsia="Arial"/>
        </w:rPr>
        <w:t>Гимназии</w:t>
      </w:r>
      <w:r w:rsidRPr="00244C05">
        <w:rPr>
          <w:sz w:val="24"/>
          <w:szCs w:val="24"/>
        </w:rPr>
        <w:t xml:space="preserve"> в конкурсах, соревнованиях, олимпиадах, за значительный вклад в развитие </w:t>
      </w:r>
      <w:r w:rsidR="00675C8B" w:rsidRPr="00B12CBB">
        <w:rPr>
          <w:rStyle w:val="c1"/>
          <w:rFonts w:eastAsia="Arial"/>
        </w:rPr>
        <w:t>Гимназии</w:t>
      </w:r>
      <w:r w:rsidRPr="00244C05">
        <w:rPr>
          <w:sz w:val="24"/>
          <w:szCs w:val="24"/>
        </w:rPr>
        <w:t>. Это способствует поощрению социальной активности детей, развитию позитивных межличностных отношений между педагогами</w:t>
      </w:r>
      <w:r w:rsidRPr="00244C05">
        <w:rPr>
          <w:spacing w:val="69"/>
          <w:sz w:val="24"/>
          <w:szCs w:val="24"/>
        </w:rPr>
        <w:t xml:space="preserve"> </w:t>
      </w:r>
      <w:r w:rsidRPr="00244C05">
        <w:rPr>
          <w:sz w:val="24"/>
          <w:szCs w:val="24"/>
        </w:rPr>
        <w:t>и воспитанниками, формированию чувства доверия и уважения друг к другу.</w:t>
      </w:r>
    </w:p>
    <w:p w:rsidR="00CE5459" w:rsidRPr="00244C05" w:rsidRDefault="00CE5459" w:rsidP="00675C8B">
      <w:pPr>
        <w:pStyle w:val="TableParagraph"/>
        <w:spacing w:before="55"/>
        <w:ind w:left="426" w:hanging="284"/>
        <w:rPr>
          <w:b/>
          <w:i/>
          <w:sz w:val="24"/>
          <w:szCs w:val="24"/>
        </w:rPr>
      </w:pPr>
      <w:r w:rsidRPr="00244C05">
        <w:rPr>
          <w:b/>
          <w:i/>
          <w:sz w:val="24"/>
          <w:szCs w:val="24"/>
        </w:rPr>
        <w:t>На уровне классов:</w:t>
      </w:r>
    </w:p>
    <w:p w:rsidR="00CE5459" w:rsidRPr="00244C05" w:rsidRDefault="00CE5459" w:rsidP="00423BA2">
      <w:pPr>
        <w:pStyle w:val="TableParagraph"/>
        <w:numPr>
          <w:ilvl w:val="0"/>
          <w:numId w:val="21"/>
        </w:numPr>
        <w:tabs>
          <w:tab w:val="left" w:pos="963"/>
        </w:tabs>
        <w:spacing w:before="42" w:line="273" w:lineRule="auto"/>
        <w:ind w:left="426" w:right="99" w:hanging="284"/>
        <w:rPr>
          <w:sz w:val="24"/>
          <w:szCs w:val="24"/>
        </w:rPr>
      </w:pPr>
      <w:r w:rsidRPr="00244C05">
        <w:rPr>
          <w:sz w:val="24"/>
          <w:szCs w:val="24"/>
        </w:rPr>
        <w:t>выбор и делегирование представителей классов в общешкольные советы дел, ответственных за подготовку общешкольных ключевых</w:t>
      </w:r>
      <w:r w:rsidRPr="00244C05">
        <w:rPr>
          <w:spacing w:val="-16"/>
          <w:sz w:val="24"/>
          <w:szCs w:val="24"/>
        </w:rPr>
        <w:t xml:space="preserve"> </w:t>
      </w:r>
      <w:r w:rsidRPr="00244C05">
        <w:rPr>
          <w:sz w:val="24"/>
          <w:szCs w:val="24"/>
        </w:rPr>
        <w:t>дел;</w:t>
      </w:r>
    </w:p>
    <w:p w:rsidR="00CE5459" w:rsidRPr="008730F5" w:rsidRDefault="00CE5459" w:rsidP="00423BA2">
      <w:pPr>
        <w:pStyle w:val="TableParagraph"/>
        <w:numPr>
          <w:ilvl w:val="0"/>
          <w:numId w:val="21"/>
        </w:numPr>
        <w:tabs>
          <w:tab w:val="left" w:pos="963"/>
        </w:tabs>
        <w:spacing w:before="46"/>
        <w:ind w:left="962"/>
        <w:rPr>
          <w:sz w:val="24"/>
          <w:szCs w:val="24"/>
        </w:rPr>
      </w:pPr>
      <w:r w:rsidRPr="008730F5">
        <w:rPr>
          <w:sz w:val="24"/>
          <w:szCs w:val="24"/>
        </w:rPr>
        <w:t>участие</w:t>
      </w:r>
      <w:r w:rsidRPr="008730F5">
        <w:rPr>
          <w:spacing w:val="33"/>
          <w:sz w:val="24"/>
          <w:szCs w:val="24"/>
        </w:rPr>
        <w:t xml:space="preserve"> </w:t>
      </w:r>
      <w:r w:rsidRPr="008730F5">
        <w:rPr>
          <w:sz w:val="24"/>
          <w:szCs w:val="24"/>
        </w:rPr>
        <w:t>школьных</w:t>
      </w:r>
      <w:r w:rsidRPr="008730F5">
        <w:rPr>
          <w:spacing w:val="32"/>
          <w:sz w:val="24"/>
          <w:szCs w:val="24"/>
        </w:rPr>
        <w:t xml:space="preserve"> </w:t>
      </w:r>
      <w:r w:rsidRPr="008730F5">
        <w:rPr>
          <w:sz w:val="24"/>
          <w:szCs w:val="24"/>
        </w:rPr>
        <w:t>классов</w:t>
      </w:r>
      <w:r w:rsidRPr="008730F5">
        <w:rPr>
          <w:spacing w:val="31"/>
          <w:sz w:val="24"/>
          <w:szCs w:val="24"/>
        </w:rPr>
        <w:t xml:space="preserve"> </w:t>
      </w:r>
      <w:r w:rsidRPr="008730F5">
        <w:rPr>
          <w:sz w:val="24"/>
          <w:szCs w:val="24"/>
        </w:rPr>
        <w:t>в</w:t>
      </w:r>
      <w:r w:rsidRPr="008730F5">
        <w:rPr>
          <w:spacing w:val="32"/>
          <w:sz w:val="24"/>
          <w:szCs w:val="24"/>
        </w:rPr>
        <w:t xml:space="preserve"> </w:t>
      </w:r>
      <w:r w:rsidRPr="008730F5">
        <w:rPr>
          <w:sz w:val="24"/>
          <w:szCs w:val="24"/>
        </w:rPr>
        <w:t>реализации</w:t>
      </w:r>
      <w:r w:rsidRPr="008730F5">
        <w:rPr>
          <w:spacing w:val="32"/>
          <w:sz w:val="24"/>
          <w:szCs w:val="24"/>
        </w:rPr>
        <w:t xml:space="preserve"> </w:t>
      </w:r>
      <w:r w:rsidRPr="008730F5">
        <w:rPr>
          <w:sz w:val="24"/>
          <w:szCs w:val="24"/>
        </w:rPr>
        <w:t>общешкольных</w:t>
      </w:r>
      <w:r w:rsidRPr="008730F5">
        <w:rPr>
          <w:spacing w:val="32"/>
          <w:sz w:val="24"/>
          <w:szCs w:val="24"/>
        </w:rPr>
        <w:t xml:space="preserve"> </w:t>
      </w:r>
      <w:r w:rsidRPr="008730F5">
        <w:rPr>
          <w:sz w:val="24"/>
          <w:szCs w:val="24"/>
        </w:rPr>
        <w:t>ключевых</w:t>
      </w:r>
      <w:r w:rsidR="008730F5" w:rsidRPr="008730F5">
        <w:rPr>
          <w:sz w:val="24"/>
          <w:szCs w:val="24"/>
        </w:rPr>
        <w:t xml:space="preserve"> </w:t>
      </w:r>
      <w:r w:rsidRPr="008730F5">
        <w:rPr>
          <w:sz w:val="24"/>
          <w:szCs w:val="24"/>
        </w:rPr>
        <w:t>дел;</w:t>
      </w:r>
    </w:p>
    <w:p w:rsidR="00CE5459" w:rsidRPr="00244C05" w:rsidRDefault="00CE5459" w:rsidP="00423BA2">
      <w:pPr>
        <w:pStyle w:val="TableParagraph"/>
        <w:numPr>
          <w:ilvl w:val="0"/>
          <w:numId w:val="21"/>
        </w:numPr>
        <w:tabs>
          <w:tab w:val="left" w:pos="963"/>
        </w:tabs>
        <w:spacing w:before="49" w:line="273" w:lineRule="auto"/>
        <w:ind w:right="98" w:firstLine="566"/>
        <w:rPr>
          <w:sz w:val="24"/>
          <w:szCs w:val="24"/>
        </w:rPr>
      </w:pPr>
      <w:r w:rsidRPr="00244C05">
        <w:rPr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</w:t>
      </w:r>
      <w:r w:rsidRPr="00244C05">
        <w:rPr>
          <w:spacing w:val="-16"/>
          <w:sz w:val="24"/>
          <w:szCs w:val="24"/>
        </w:rPr>
        <w:t xml:space="preserve"> </w:t>
      </w:r>
      <w:r w:rsidRPr="00244C05">
        <w:rPr>
          <w:sz w:val="24"/>
          <w:szCs w:val="24"/>
        </w:rPr>
        <w:t>дела.</w:t>
      </w:r>
    </w:p>
    <w:p w:rsidR="00CE5459" w:rsidRPr="00244C05" w:rsidRDefault="00CE5459" w:rsidP="00423BA2">
      <w:pPr>
        <w:pStyle w:val="TableParagraph"/>
        <w:numPr>
          <w:ilvl w:val="0"/>
          <w:numId w:val="21"/>
        </w:numPr>
        <w:spacing w:line="276" w:lineRule="auto"/>
        <w:ind w:left="0" w:right="95" w:firstLine="174"/>
        <w:rPr>
          <w:sz w:val="24"/>
          <w:szCs w:val="24"/>
        </w:rPr>
      </w:pPr>
      <w:r w:rsidRPr="00244C05">
        <w:rPr>
          <w:i/>
          <w:sz w:val="24"/>
          <w:szCs w:val="24"/>
        </w:rPr>
        <w:t xml:space="preserve">«Посвящение </w:t>
      </w:r>
      <w:r w:rsidR="008730F5">
        <w:rPr>
          <w:i/>
          <w:sz w:val="24"/>
          <w:szCs w:val="24"/>
        </w:rPr>
        <w:t>в первоклассников в пешеходы</w:t>
      </w:r>
      <w:r w:rsidRPr="00244C05">
        <w:rPr>
          <w:sz w:val="24"/>
          <w:szCs w:val="24"/>
        </w:rPr>
        <w:t>» – торжественная церемония, символизирующая приобретение ребенком своего нового социального статуса – школьника</w:t>
      </w:r>
      <w:r w:rsidR="008730F5">
        <w:rPr>
          <w:sz w:val="24"/>
          <w:szCs w:val="24"/>
        </w:rPr>
        <w:t xml:space="preserve"> -пешехода</w:t>
      </w:r>
      <w:r w:rsidRPr="00244C05">
        <w:rPr>
          <w:sz w:val="24"/>
          <w:szCs w:val="24"/>
        </w:rPr>
        <w:t>;</w:t>
      </w:r>
    </w:p>
    <w:p w:rsidR="00CE5459" w:rsidRPr="00244C05" w:rsidRDefault="00CE5459" w:rsidP="00423BA2">
      <w:pPr>
        <w:pStyle w:val="TableParagraph"/>
        <w:numPr>
          <w:ilvl w:val="0"/>
          <w:numId w:val="21"/>
        </w:numPr>
        <w:ind w:left="0" w:firstLine="174"/>
        <w:rPr>
          <w:sz w:val="24"/>
          <w:szCs w:val="24"/>
        </w:rPr>
      </w:pPr>
      <w:r w:rsidRPr="00244C05">
        <w:rPr>
          <w:i/>
          <w:sz w:val="24"/>
          <w:szCs w:val="24"/>
        </w:rPr>
        <w:t xml:space="preserve">«Прощание с Букварём» </w:t>
      </w:r>
      <w:r w:rsidRPr="00244C05">
        <w:rPr>
          <w:sz w:val="24"/>
          <w:szCs w:val="24"/>
        </w:rPr>
        <w:t>– традиционная церемония в первых классах;</w:t>
      </w:r>
    </w:p>
    <w:p w:rsidR="00CE5459" w:rsidRPr="00244C05" w:rsidRDefault="00CE5459" w:rsidP="00423BA2">
      <w:pPr>
        <w:pStyle w:val="TableParagraph"/>
        <w:numPr>
          <w:ilvl w:val="0"/>
          <w:numId w:val="21"/>
        </w:numPr>
        <w:spacing w:line="276" w:lineRule="auto"/>
        <w:ind w:left="0" w:right="93" w:firstLine="174"/>
        <w:rPr>
          <w:sz w:val="24"/>
          <w:szCs w:val="24"/>
        </w:rPr>
      </w:pPr>
      <w:r w:rsidRPr="00244C05">
        <w:rPr>
          <w:i/>
          <w:sz w:val="24"/>
          <w:szCs w:val="24"/>
        </w:rPr>
        <w:t xml:space="preserve">Классный час «День матери» </w:t>
      </w:r>
      <w:r w:rsidRPr="00244C05">
        <w:rPr>
          <w:sz w:val="24"/>
          <w:szCs w:val="24"/>
        </w:rPr>
        <w:t>– развитие нравственно-моральных качеств ребенка через восприятие литературных произведений; развитие в детях чувства сопереживания, доброго сочувственного отношения к матери, воспитание уважения к материнскому труду, любви к матери.</w:t>
      </w:r>
    </w:p>
    <w:p w:rsidR="00CE5459" w:rsidRPr="00675C8B" w:rsidRDefault="00CE5459" w:rsidP="00423BA2">
      <w:pPr>
        <w:pStyle w:val="TableParagraph"/>
        <w:numPr>
          <w:ilvl w:val="0"/>
          <w:numId w:val="21"/>
        </w:numPr>
        <w:spacing w:line="276" w:lineRule="auto"/>
        <w:ind w:left="0" w:right="92" w:firstLine="174"/>
        <w:rPr>
          <w:sz w:val="24"/>
          <w:szCs w:val="24"/>
        </w:rPr>
      </w:pPr>
      <w:r w:rsidRPr="00244C05">
        <w:rPr>
          <w:i/>
          <w:sz w:val="24"/>
          <w:szCs w:val="24"/>
        </w:rPr>
        <w:t xml:space="preserve">Классный семейный праздник, посвящённый 8 марта и 23 февраля – </w:t>
      </w:r>
      <w:r w:rsidRPr="00244C05">
        <w:rPr>
          <w:sz w:val="24"/>
          <w:szCs w:val="24"/>
        </w:rPr>
        <w:t>ежегодное дело, проходит совместно с родителями в процессе создания и реализации детско-взрослых проектов.</w:t>
      </w:r>
    </w:p>
    <w:p w:rsidR="00CE5459" w:rsidRPr="00244C05" w:rsidRDefault="00CE5459" w:rsidP="00244C05">
      <w:pPr>
        <w:pStyle w:val="TableParagraph"/>
        <w:spacing w:before="11"/>
        <w:ind w:left="818"/>
        <w:rPr>
          <w:b/>
          <w:i/>
          <w:sz w:val="24"/>
          <w:szCs w:val="24"/>
        </w:rPr>
      </w:pPr>
      <w:r w:rsidRPr="00244C05">
        <w:rPr>
          <w:b/>
          <w:i/>
          <w:sz w:val="24"/>
          <w:szCs w:val="24"/>
        </w:rPr>
        <w:t>На индивидуальном уровне:</w:t>
      </w:r>
    </w:p>
    <w:p w:rsidR="00CE5459" w:rsidRPr="00244C05" w:rsidRDefault="00CE5459" w:rsidP="00423BA2">
      <w:pPr>
        <w:pStyle w:val="TableParagraph"/>
        <w:numPr>
          <w:ilvl w:val="0"/>
          <w:numId w:val="21"/>
        </w:numPr>
        <w:tabs>
          <w:tab w:val="left" w:pos="0"/>
        </w:tabs>
        <w:spacing w:before="45" w:line="276" w:lineRule="auto"/>
        <w:ind w:left="0" w:right="93" w:firstLine="142"/>
        <w:rPr>
          <w:sz w:val="24"/>
          <w:szCs w:val="24"/>
        </w:rPr>
      </w:pPr>
      <w:r w:rsidRPr="00244C05">
        <w:rPr>
          <w:i/>
          <w:sz w:val="24"/>
          <w:szCs w:val="24"/>
        </w:rPr>
        <w:t xml:space="preserve">вовлечение по возможности </w:t>
      </w:r>
      <w:r w:rsidRPr="00244C05">
        <w:rPr>
          <w:sz w:val="24"/>
          <w:szCs w:val="24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</w:t>
      </w:r>
      <w:r w:rsidRPr="00244C05">
        <w:rPr>
          <w:spacing w:val="-8"/>
          <w:sz w:val="24"/>
          <w:szCs w:val="24"/>
        </w:rPr>
        <w:t xml:space="preserve"> </w:t>
      </w:r>
      <w:r w:rsidRPr="00244C05">
        <w:rPr>
          <w:sz w:val="24"/>
          <w:szCs w:val="24"/>
        </w:rPr>
        <w:t>т.п.);</w:t>
      </w:r>
    </w:p>
    <w:p w:rsidR="00CE5459" w:rsidRPr="00244C05" w:rsidRDefault="00CE5459" w:rsidP="00423BA2">
      <w:pPr>
        <w:pStyle w:val="TableParagraph"/>
        <w:numPr>
          <w:ilvl w:val="0"/>
          <w:numId w:val="21"/>
        </w:numPr>
        <w:tabs>
          <w:tab w:val="left" w:pos="0"/>
        </w:tabs>
        <w:spacing w:line="273" w:lineRule="auto"/>
        <w:ind w:left="0" w:right="96" w:firstLine="142"/>
        <w:rPr>
          <w:sz w:val="24"/>
          <w:szCs w:val="24"/>
        </w:rPr>
      </w:pPr>
      <w:r w:rsidRPr="00244C05">
        <w:rPr>
          <w:sz w:val="24"/>
          <w:szCs w:val="24"/>
        </w:rPr>
        <w:t>индивидуальная помощь ребенку (при необходимости) в освоении навыков подготовки, проведения и анализа ключевых</w:t>
      </w:r>
      <w:r w:rsidRPr="00244C05">
        <w:rPr>
          <w:spacing w:val="-10"/>
          <w:sz w:val="24"/>
          <w:szCs w:val="24"/>
        </w:rPr>
        <w:t xml:space="preserve"> </w:t>
      </w:r>
      <w:r w:rsidRPr="00244C05">
        <w:rPr>
          <w:sz w:val="24"/>
          <w:szCs w:val="24"/>
        </w:rPr>
        <w:t>дел;</w:t>
      </w:r>
    </w:p>
    <w:p w:rsidR="00C37227" w:rsidRDefault="00CE5459" w:rsidP="00423BA2">
      <w:pPr>
        <w:pStyle w:val="TableParagraph"/>
        <w:numPr>
          <w:ilvl w:val="0"/>
          <w:numId w:val="21"/>
        </w:numPr>
        <w:spacing w:line="273" w:lineRule="auto"/>
        <w:ind w:left="0" w:right="98" w:firstLine="142"/>
        <w:rPr>
          <w:sz w:val="24"/>
          <w:szCs w:val="24"/>
        </w:rPr>
      </w:pPr>
      <w:r w:rsidRPr="00244C05">
        <w:rPr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Pr="00244C05">
        <w:rPr>
          <w:spacing w:val="-20"/>
          <w:sz w:val="24"/>
          <w:szCs w:val="24"/>
        </w:rPr>
        <w:t xml:space="preserve"> </w:t>
      </w:r>
      <w:r w:rsidRPr="00244C05">
        <w:rPr>
          <w:sz w:val="24"/>
          <w:szCs w:val="24"/>
        </w:rPr>
        <w:t>взрослыми;</w:t>
      </w:r>
    </w:p>
    <w:p w:rsidR="009213CF" w:rsidRPr="00C05402" w:rsidRDefault="00CE5459" w:rsidP="00C05402">
      <w:pPr>
        <w:pStyle w:val="TableParagraph"/>
        <w:numPr>
          <w:ilvl w:val="0"/>
          <w:numId w:val="21"/>
        </w:numPr>
        <w:spacing w:line="273" w:lineRule="auto"/>
        <w:ind w:left="0" w:right="98" w:firstLine="142"/>
        <w:rPr>
          <w:sz w:val="24"/>
          <w:szCs w:val="24"/>
        </w:rPr>
      </w:pPr>
      <w:r w:rsidRPr="00C37227">
        <w:rPr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</w:t>
      </w:r>
      <w:r w:rsidRPr="00C37227">
        <w:rPr>
          <w:spacing w:val="-15"/>
          <w:sz w:val="24"/>
          <w:szCs w:val="24"/>
        </w:rPr>
        <w:t xml:space="preserve"> </w:t>
      </w:r>
      <w:r w:rsidRPr="00C37227">
        <w:rPr>
          <w:sz w:val="24"/>
          <w:szCs w:val="24"/>
        </w:rPr>
        <w:t>могли</w:t>
      </w:r>
      <w:r w:rsidRPr="00C37227">
        <w:rPr>
          <w:spacing w:val="-17"/>
          <w:sz w:val="24"/>
          <w:szCs w:val="24"/>
        </w:rPr>
        <w:t xml:space="preserve"> </w:t>
      </w:r>
      <w:r w:rsidRPr="00C37227">
        <w:rPr>
          <w:sz w:val="24"/>
          <w:szCs w:val="24"/>
        </w:rPr>
        <w:t>бы</w:t>
      </w:r>
      <w:r w:rsidRPr="00C37227">
        <w:rPr>
          <w:spacing w:val="-14"/>
          <w:sz w:val="24"/>
          <w:szCs w:val="24"/>
        </w:rPr>
        <w:t xml:space="preserve"> </w:t>
      </w:r>
      <w:r w:rsidRPr="00C37227">
        <w:rPr>
          <w:sz w:val="24"/>
          <w:szCs w:val="24"/>
        </w:rPr>
        <w:t>стать</w:t>
      </w:r>
      <w:r w:rsidRPr="00C37227">
        <w:rPr>
          <w:spacing w:val="-16"/>
          <w:sz w:val="24"/>
          <w:szCs w:val="24"/>
        </w:rPr>
        <w:t xml:space="preserve"> </w:t>
      </w:r>
      <w:r w:rsidRPr="00C37227">
        <w:rPr>
          <w:sz w:val="24"/>
          <w:szCs w:val="24"/>
        </w:rPr>
        <w:t>хорошим</w:t>
      </w:r>
      <w:r w:rsidRPr="00C37227">
        <w:rPr>
          <w:spacing w:val="-17"/>
          <w:sz w:val="24"/>
          <w:szCs w:val="24"/>
        </w:rPr>
        <w:t xml:space="preserve"> </w:t>
      </w:r>
      <w:r w:rsidRPr="00C37227">
        <w:rPr>
          <w:sz w:val="24"/>
          <w:szCs w:val="24"/>
        </w:rPr>
        <w:t>примером</w:t>
      </w:r>
      <w:r w:rsidRPr="00C37227">
        <w:rPr>
          <w:spacing w:val="-14"/>
          <w:sz w:val="24"/>
          <w:szCs w:val="24"/>
        </w:rPr>
        <w:t xml:space="preserve"> </w:t>
      </w:r>
      <w:r w:rsidRPr="00C37227">
        <w:rPr>
          <w:sz w:val="24"/>
          <w:szCs w:val="24"/>
        </w:rPr>
        <w:t>для</w:t>
      </w:r>
      <w:r w:rsidRPr="00C37227">
        <w:rPr>
          <w:spacing w:val="-17"/>
          <w:sz w:val="24"/>
          <w:szCs w:val="24"/>
        </w:rPr>
        <w:t xml:space="preserve"> </w:t>
      </w:r>
      <w:r w:rsidRPr="00C37227">
        <w:rPr>
          <w:sz w:val="24"/>
          <w:szCs w:val="24"/>
        </w:rPr>
        <w:t>ребенка,</w:t>
      </w:r>
      <w:r w:rsidRPr="00C37227">
        <w:rPr>
          <w:spacing w:val="-15"/>
          <w:sz w:val="24"/>
          <w:szCs w:val="24"/>
        </w:rPr>
        <w:t xml:space="preserve"> </w:t>
      </w:r>
      <w:r w:rsidRPr="00C37227">
        <w:rPr>
          <w:sz w:val="24"/>
          <w:szCs w:val="24"/>
        </w:rPr>
        <w:t>через</w:t>
      </w:r>
      <w:r w:rsidRPr="00C37227">
        <w:rPr>
          <w:spacing w:val="-15"/>
          <w:sz w:val="24"/>
          <w:szCs w:val="24"/>
        </w:rPr>
        <w:t xml:space="preserve"> </w:t>
      </w:r>
      <w:r w:rsidRPr="00C37227">
        <w:rPr>
          <w:sz w:val="24"/>
          <w:szCs w:val="24"/>
        </w:rPr>
        <w:t>предложение взять</w:t>
      </w:r>
      <w:r w:rsidRPr="00C37227">
        <w:rPr>
          <w:spacing w:val="19"/>
          <w:sz w:val="24"/>
          <w:szCs w:val="24"/>
        </w:rPr>
        <w:t xml:space="preserve"> </w:t>
      </w:r>
      <w:r w:rsidRPr="00C37227">
        <w:rPr>
          <w:sz w:val="24"/>
          <w:szCs w:val="24"/>
        </w:rPr>
        <w:t>в</w:t>
      </w:r>
      <w:r w:rsidRPr="00C37227">
        <w:rPr>
          <w:spacing w:val="19"/>
          <w:sz w:val="24"/>
          <w:szCs w:val="24"/>
        </w:rPr>
        <w:t xml:space="preserve"> </w:t>
      </w:r>
      <w:r w:rsidRPr="00C37227">
        <w:rPr>
          <w:sz w:val="24"/>
          <w:szCs w:val="24"/>
        </w:rPr>
        <w:t>следующем</w:t>
      </w:r>
      <w:r w:rsidRPr="00C37227">
        <w:rPr>
          <w:spacing w:val="22"/>
          <w:sz w:val="24"/>
          <w:szCs w:val="24"/>
        </w:rPr>
        <w:t xml:space="preserve"> </w:t>
      </w:r>
      <w:r w:rsidRPr="00C37227">
        <w:rPr>
          <w:sz w:val="24"/>
          <w:szCs w:val="24"/>
        </w:rPr>
        <w:t>ключевом</w:t>
      </w:r>
      <w:r w:rsidRPr="00C37227">
        <w:rPr>
          <w:spacing w:val="17"/>
          <w:sz w:val="24"/>
          <w:szCs w:val="24"/>
        </w:rPr>
        <w:t xml:space="preserve"> </w:t>
      </w:r>
      <w:r w:rsidRPr="00C37227">
        <w:rPr>
          <w:sz w:val="24"/>
          <w:szCs w:val="24"/>
        </w:rPr>
        <w:t>деле</w:t>
      </w:r>
      <w:r w:rsidRPr="00C37227">
        <w:rPr>
          <w:spacing w:val="20"/>
          <w:sz w:val="24"/>
          <w:szCs w:val="24"/>
        </w:rPr>
        <w:t xml:space="preserve"> </w:t>
      </w:r>
      <w:r w:rsidRPr="00C37227">
        <w:rPr>
          <w:sz w:val="24"/>
          <w:szCs w:val="24"/>
        </w:rPr>
        <w:t>на</w:t>
      </w:r>
      <w:r w:rsidRPr="00C37227">
        <w:rPr>
          <w:spacing w:val="20"/>
          <w:sz w:val="24"/>
          <w:szCs w:val="24"/>
        </w:rPr>
        <w:t xml:space="preserve"> </w:t>
      </w:r>
      <w:r w:rsidRPr="00C37227">
        <w:rPr>
          <w:sz w:val="24"/>
          <w:szCs w:val="24"/>
        </w:rPr>
        <w:t>себя</w:t>
      </w:r>
      <w:r w:rsidRPr="00C37227">
        <w:rPr>
          <w:spacing w:val="18"/>
          <w:sz w:val="24"/>
          <w:szCs w:val="24"/>
        </w:rPr>
        <w:t xml:space="preserve"> </w:t>
      </w:r>
      <w:r w:rsidRPr="00C37227">
        <w:rPr>
          <w:sz w:val="24"/>
          <w:szCs w:val="24"/>
        </w:rPr>
        <w:t>роль</w:t>
      </w:r>
      <w:r w:rsidRPr="00C37227">
        <w:rPr>
          <w:spacing w:val="20"/>
          <w:sz w:val="24"/>
          <w:szCs w:val="24"/>
        </w:rPr>
        <w:t xml:space="preserve"> </w:t>
      </w:r>
      <w:r w:rsidRPr="00C37227">
        <w:rPr>
          <w:sz w:val="24"/>
          <w:szCs w:val="24"/>
        </w:rPr>
        <w:t>ответственного</w:t>
      </w:r>
      <w:r w:rsidRPr="00C37227">
        <w:rPr>
          <w:spacing w:val="20"/>
          <w:sz w:val="24"/>
          <w:szCs w:val="24"/>
        </w:rPr>
        <w:t xml:space="preserve"> </w:t>
      </w:r>
      <w:r w:rsidRPr="00C37227">
        <w:rPr>
          <w:sz w:val="24"/>
          <w:szCs w:val="24"/>
        </w:rPr>
        <w:t>за</w:t>
      </w:r>
      <w:r w:rsidRPr="00C37227">
        <w:rPr>
          <w:spacing w:val="19"/>
          <w:sz w:val="24"/>
          <w:szCs w:val="24"/>
        </w:rPr>
        <w:t xml:space="preserve"> </w:t>
      </w:r>
      <w:r w:rsidRPr="00C37227">
        <w:rPr>
          <w:sz w:val="24"/>
          <w:szCs w:val="24"/>
        </w:rPr>
        <w:lastRenderedPageBreak/>
        <w:t>тот</w:t>
      </w:r>
      <w:r w:rsidRPr="00C37227">
        <w:rPr>
          <w:spacing w:val="18"/>
          <w:sz w:val="24"/>
          <w:szCs w:val="24"/>
        </w:rPr>
        <w:t xml:space="preserve"> </w:t>
      </w:r>
      <w:r w:rsidRPr="00C37227">
        <w:rPr>
          <w:sz w:val="24"/>
          <w:szCs w:val="24"/>
        </w:rPr>
        <w:t>или</w:t>
      </w:r>
      <w:r w:rsidR="008730F5" w:rsidRPr="00C37227">
        <w:rPr>
          <w:sz w:val="24"/>
          <w:szCs w:val="24"/>
        </w:rPr>
        <w:t xml:space="preserve"> </w:t>
      </w:r>
      <w:r w:rsidRPr="008730F5">
        <w:t xml:space="preserve">иной фрагмент общей </w:t>
      </w:r>
      <w:r w:rsidRPr="000E1E44">
        <w:t xml:space="preserve">работы. </w:t>
      </w:r>
      <w:bookmarkStart w:id="22" w:name="bookmark24"/>
      <w:bookmarkStart w:id="23" w:name="bookmark25"/>
    </w:p>
    <w:p w:rsidR="000C5730" w:rsidRPr="000E1E44" w:rsidRDefault="00C05402" w:rsidP="00937585">
      <w:pPr>
        <w:pStyle w:val="13"/>
        <w:keepNext/>
        <w:keepLines/>
        <w:shd w:val="clear" w:color="auto" w:fill="auto"/>
        <w:tabs>
          <w:tab w:val="left" w:pos="5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63BAF">
        <w:rPr>
          <w:rFonts w:ascii="Times New Roman" w:hAnsi="Times New Roman" w:cs="Times New Roman"/>
        </w:rPr>
        <w:t>.1</w:t>
      </w:r>
      <w:r w:rsidR="003E55F5">
        <w:rPr>
          <w:rFonts w:ascii="Times New Roman" w:hAnsi="Times New Roman" w:cs="Times New Roman"/>
        </w:rPr>
        <w:t>7</w:t>
      </w:r>
      <w:r w:rsidR="00937585">
        <w:rPr>
          <w:rFonts w:ascii="Times New Roman" w:hAnsi="Times New Roman" w:cs="Times New Roman"/>
        </w:rPr>
        <w:t>.</w:t>
      </w:r>
      <w:r w:rsidR="000E1E44">
        <w:rPr>
          <w:rFonts w:ascii="Times New Roman" w:hAnsi="Times New Roman" w:cs="Times New Roman"/>
        </w:rPr>
        <w:t xml:space="preserve"> </w:t>
      </w:r>
      <w:r w:rsidR="000C5730" w:rsidRPr="000E1E44">
        <w:rPr>
          <w:rFonts w:ascii="Times New Roman" w:hAnsi="Times New Roman" w:cs="Times New Roman"/>
        </w:rPr>
        <w:t>Модуль «Школьные медиа»</w:t>
      </w:r>
      <w:bookmarkEnd w:id="22"/>
      <w:bookmarkEnd w:id="23"/>
    </w:p>
    <w:p w:rsidR="000C5730" w:rsidRPr="00244C05" w:rsidRDefault="000C5730" w:rsidP="000C5730">
      <w:pPr>
        <w:pStyle w:val="TableParagraph"/>
        <w:ind w:right="95" w:firstLine="743"/>
        <w:rPr>
          <w:sz w:val="24"/>
          <w:szCs w:val="24"/>
        </w:rPr>
      </w:pPr>
      <w:r w:rsidRPr="000E1E44">
        <w:rPr>
          <w:sz w:val="24"/>
          <w:szCs w:val="24"/>
        </w:rPr>
        <w:t>Цель</w:t>
      </w:r>
      <w:r w:rsidRPr="000E1E44">
        <w:rPr>
          <w:spacing w:val="-10"/>
          <w:sz w:val="24"/>
          <w:szCs w:val="24"/>
        </w:rPr>
        <w:t xml:space="preserve"> </w:t>
      </w:r>
      <w:r w:rsidR="00216114">
        <w:rPr>
          <w:spacing w:val="-10"/>
          <w:sz w:val="24"/>
          <w:szCs w:val="24"/>
        </w:rPr>
        <w:t xml:space="preserve">развития </w:t>
      </w:r>
      <w:r w:rsidRPr="000E1E44">
        <w:rPr>
          <w:sz w:val="24"/>
          <w:szCs w:val="24"/>
        </w:rPr>
        <w:t>медиа</w:t>
      </w:r>
      <w:r w:rsidRPr="000E1E44">
        <w:rPr>
          <w:spacing w:val="-7"/>
          <w:sz w:val="24"/>
          <w:szCs w:val="24"/>
        </w:rPr>
        <w:t xml:space="preserve"> </w:t>
      </w:r>
      <w:r w:rsidRPr="000E1E44">
        <w:rPr>
          <w:sz w:val="24"/>
          <w:szCs w:val="24"/>
        </w:rPr>
        <w:t>в</w:t>
      </w:r>
      <w:r w:rsidRPr="000E1E44">
        <w:rPr>
          <w:spacing w:val="-8"/>
          <w:sz w:val="24"/>
          <w:szCs w:val="24"/>
        </w:rPr>
        <w:t xml:space="preserve"> </w:t>
      </w:r>
      <w:r w:rsidR="00D31A92">
        <w:rPr>
          <w:sz w:val="24"/>
          <w:szCs w:val="24"/>
        </w:rPr>
        <w:t>Гимназии</w:t>
      </w:r>
      <w:r w:rsidR="00216114">
        <w:rPr>
          <w:sz w:val="24"/>
          <w:szCs w:val="24"/>
        </w:rPr>
        <w:t xml:space="preserve"> </w:t>
      </w:r>
      <w:r w:rsidRPr="000E1E44">
        <w:rPr>
          <w:sz w:val="24"/>
          <w:szCs w:val="24"/>
        </w:rPr>
        <w:t>–</w:t>
      </w:r>
      <w:r w:rsidRPr="000E1E44">
        <w:rPr>
          <w:spacing w:val="-6"/>
          <w:sz w:val="24"/>
          <w:szCs w:val="24"/>
        </w:rPr>
        <w:t xml:space="preserve"> </w:t>
      </w:r>
      <w:r w:rsidRPr="000E1E44">
        <w:rPr>
          <w:sz w:val="24"/>
          <w:szCs w:val="24"/>
        </w:rPr>
        <w:t>развитие</w:t>
      </w:r>
      <w:r w:rsidRPr="00244C05">
        <w:rPr>
          <w:spacing w:val="-8"/>
          <w:sz w:val="24"/>
          <w:szCs w:val="24"/>
        </w:rPr>
        <w:t xml:space="preserve"> </w:t>
      </w:r>
      <w:r w:rsidRPr="00244C05">
        <w:rPr>
          <w:sz w:val="24"/>
          <w:szCs w:val="24"/>
        </w:rPr>
        <w:t>коммуникативной</w:t>
      </w:r>
      <w:r w:rsidRPr="00244C05">
        <w:rPr>
          <w:spacing w:val="-7"/>
          <w:sz w:val="24"/>
          <w:szCs w:val="24"/>
        </w:rPr>
        <w:t xml:space="preserve"> </w:t>
      </w:r>
      <w:r w:rsidRPr="00244C05">
        <w:rPr>
          <w:sz w:val="24"/>
          <w:szCs w:val="24"/>
        </w:rPr>
        <w:t>культуры</w:t>
      </w:r>
      <w:r w:rsidRPr="00244C05">
        <w:rPr>
          <w:spacing w:val="-7"/>
          <w:sz w:val="24"/>
          <w:szCs w:val="24"/>
        </w:rPr>
        <w:t xml:space="preserve"> </w:t>
      </w:r>
      <w:r w:rsidRPr="00244C05">
        <w:rPr>
          <w:sz w:val="24"/>
          <w:szCs w:val="24"/>
        </w:rPr>
        <w:t>учащихся, формирование навыков общения и сотрудничества, поддержка творческой самореализации учащихся. Воспитательный потенциал медиа реализуется в рамках следующих видов и форм</w:t>
      </w:r>
      <w:r w:rsidRPr="00244C05">
        <w:rPr>
          <w:spacing w:val="-5"/>
          <w:sz w:val="24"/>
          <w:szCs w:val="24"/>
        </w:rPr>
        <w:t xml:space="preserve"> </w:t>
      </w:r>
      <w:r w:rsidRPr="00244C05">
        <w:rPr>
          <w:sz w:val="24"/>
          <w:szCs w:val="24"/>
        </w:rPr>
        <w:t>деятельности:</w:t>
      </w:r>
    </w:p>
    <w:p w:rsidR="000C5730" w:rsidRPr="00244C05" w:rsidRDefault="00863BAF" w:rsidP="00863BAF">
      <w:pPr>
        <w:pStyle w:val="TableParagraph"/>
        <w:tabs>
          <w:tab w:val="left" w:pos="1527"/>
        </w:tabs>
        <w:ind w:right="9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5730">
        <w:rPr>
          <w:sz w:val="24"/>
          <w:szCs w:val="24"/>
        </w:rPr>
        <w:t xml:space="preserve">газета «Вести </w:t>
      </w:r>
      <w:r w:rsidR="00D31A92">
        <w:rPr>
          <w:sz w:val="24"/>
          <w:szCs w:val="24"/>
        </w:rPr>
        <w:t xml:space="preserve">Гимназии </w:t>
      </w:r>
      <w:r w:rsidR="000C5730">
        <w:rPr>
          <w:sz w:val="24"/>
          <w:szCs w:val="24"/>
        </w:rPr>
        <w:t>в каждый дом</w:t>
      </w:r>
      <w:r w:rsidR="000C5730" w:rsidRPr="00244C05">
        <w:rPr>
          <w:sz w:val="24"/>
          <w:szCs w:val="24"/>
        </w:rPr>
        <w:t>», на страницах которой освещаются наиболее</w:t>
      </w:r>
      <w:r w:rsidR="000C5730" w:rsidRPr="00244C05">
        <w:rPr>
          <w:spacing w:val="-11"/>
          <w:sz w:val="24"/>
          <w:szCs w:val="24"/>
        </w:rPr>
        <w:t xml:space="preserve"> </w:t>
      </w:r>
      <w:r w:rsidR="000C5730" w:rsidRPr="00244C05">
        <w:rPr>
          <w:sz w:val="24"/>
          <w:szCs w:val="24"/>
        </w:rPr>
        <w:t>интересные</w:t>
      </w:r>
      <w:r w:rsidR="000C5730" w:rsidRPr="00244C05">
        <w:rPr>
          <w:spacing w:val="-10"/>
          <w:sz w:val="24"/>
          <w:szCs w:val="24"/>
        </w:rPr>
        <w:t xml:space="preserve"> </w:t>
      </w:r>
      <w:r w:rsidR="000C5730" w:rsidRPr="00244C05">
        <w:rPr>
          <w:sz w:val="24"/>
          <w:szCs w:val="24"/>
        </w:rPr>
        <w:t>события</w:t>
      </w:r>
      <w:r w:rsidR="000C5730" w:rsidRPr="00244C05">
        <w:rPr>
          <w:spacing w:val="-13"/>
          <w:sz w:val="24"/>
          <w:szCs w:val="24"/>
        </w:rPr>
        <w:t xml:space="preserve"> </w:t>
      </w:r>
      <w:r w:rsidR="000C5730" w:rsidRPr="00244C05">
        <w:rPr>
          <w:sz w:val="24"/>
          <w:szCs w:val="24"/>
        </w:rPr>
        <w:t>жизни</w:t>
      </w:r>
      <w:r w:rsidR="00216114">
        <w:rPr>
          <w:sz w:val="24"/>
          <w:szCs w:val="24"/>
        </w:rPr>
        <w:t xml:space="preserve"> Гимназии</w:t>
      </w:r>
      <w:r w:rsidR="000C5730" w:rsidRPr="00244C05">
        <w:rPr>
          <w:sz w:val="24"/>
          <w:szCs w:val="24"/>
        </w:rPr>
        <w:t>,</w:t>
      </w:r>
      <w:r w:rsidR="000C5730" w:rsidRPr="00244C05">
        <w:rPr>
          <w:spacing w:val="-10"/>
          <w:sz w:val="24"/>
          <w:szCs w:val="24"/>
        </w:rPr>
        <w:t xml:space="preserve"> </w:t>
      </w:r>
      <w:r w:rsidR="000C5730" w:rsidRPr="00244C05">
        <w:rPr>
          <w:sz w:val="24"/>
          <w:szCs w:val="24"/>
        </w:rPr>
        <w:t>участие</w:t>
      </w:r>
      <w:r w:rsidR="000C5730" w:rsidRPr="00244C05">
        <w:rPr>
          <w:spacing w:val="-11"/>
          <w:sz w:val="24"/>
          <w:szCs w:val="24"/>
        </w:rPr>
        <w:t xml:space="preserve"> </w:t>
      </w:r>
      <w:r w:rsidR="000C5730">
        <w:rPr>
          <w:sz w:val="24"/>
          <w:szCs w:val="24"/>
        </w:rPr>
        <w:t>школьников</w:t>
      </w:r>
      <w:r w:rsidR="000C5730" w:rsidRPr="00244C05">
        <w:rPr>
          <w:spacing w:val="-11"/>
          <w:sz w:val="24"/>
          <w:szCs w:val="24"/>
        </w:rPr>
        <w:t xml:space="preserve"> </w:t>
      </w:r>
      <w:r w:rsidR="000C5730" w:rsidRPr="00244C05">
        <w:rPr>
          <w:sz w:val="24"/>
          <w:szCs w:val="24"/>
        </w:rPr>
        <w:t>в</w:t>
      </w:r>
      <w:r w:rsidR="000C5730" w:rsidRPr="00244C05">
        <w:rPr>
          <w:spacing w:val="-12"/>
          <w:sz w:val="24"/>
          <w:szCs w:val="24"/>
        </w:rPr>
        <w:t xml:space="preserve"> </w:t>
      </w:r>
      <w:r w:rsidR="000C5730" w:rsidRPr="00244C05">
        <w:rPr>
          <w:sz w:val="24"/>
          <w:szCs w:val="24"/>
        </w:rPr>
        <w:t>конкурсах, олимпиадах, конференциях разного уровня, деятельность детских объединений и ученического самоуправления. Для выпускников размещаются материалы о вузах, колледжах. Редакция газеты организует конкурсы рассказов, поэтических произведений, проводит круглые столы с обсуждением значимых учебных, социальных, нравственных</w:t>
      </w:r>
      <w:r w:rsidR="000C5730" w:rsidRPr="00244C05">
        <w:rPr>
          <w:spacing w:val="-7"/>
          <w:sz w:val="24"/>
          <w:szCs w:val="24"/>
        </w:rPr>
        <w:t xml:space="preserve"> </w:t>
      </w:r>
      <w:r w:rsidR="000C5730" w:rsidRPr="00244C05">
        <w:rPr>
          <w:sz w:val="24"/>
          <w:szCs w:val="24"/>
        </w:rPr>
        <w:t>проблем;</w:t>
      </w:r>
    </w:p>
    <w:p w:rsidR="000C5730" w:rsidRPr="00244C05" w:rsidRDefault="00863BAF" w:rsidP="00863BAF">
      <w:pPr>
        <w:pStyle w:val="TableParagraph"/>
        <w:tabs>
          <w:tab w:val="left" w:pos="1527"/>
        </w:tabs>
        <w:ind w:right="9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5730" w:rsidRPr="00244C05">
        <w:rPr>
          <w:sz w:val="24"/>
          <w:szCs w:val="24"/>
        </w:rPr>
        <w:t>интернет-группа - разновозрастное сообщество учащихся и педагогов, по</w:t>
      </w:r>
      <w:r w:rsidR="000C5730">
        <w:rPr>
          <w:sz w:val="24"/>
          <w:szCs w:val="24"/>
        </w:rPr>
        <w:t>ддерживающее интернет-сайт школы</w:t>
      </w:r>
      <w:r w:rsidR="000C5730" w:rsidRPr="00244C05">
        <w:rPr>
          <w:sz w:val="24"/>
          <w:szCs w:val="24"/>
        </w:rPr>
        <w:t xml:space="preserve"> и группы в социальных сетях «ВКонтакте», «Одноклассники», «Instagram» с це</w:t>
      </w:r>
      <w:r w:rsidR="000C5730">
        <w:rPr>
          <w:sz w:val="24"/>
          <w:szCs w:val="24"/>
        </w:rPr>
        <w:t>лью освещения деятельности школы</w:t>
      </w:r>
      <w:r w:rsidR="000C5730" w:rsidRPr="00244C05">
        <w:rPr>
          <w:sz w:val="24"/>
          <w:szCs w:val="24"/>
        </w:rPr>
        <w:t xml:space="preserve"> в информационном пространстве, информацион</w:t>
      </w:r>
      <w:r w:rsidR="000C5730">
        <w:rPr>
          <w:sz w:val="24"/>
          <w:szCs w:val="24"/>
        </w:rPr>
        <w:t>ного продвижения ценностей школы</w:t>
      </w:r>
      <w:r w:rsidR="000C5730" w:rsidRPr="00244C05">
        <w:rPr>
          <w:sz w:val="24"/>
          <w:szCs w:val="24"/>
        </w:rPr>
        <w:t xml:space="preserve"> и организации виртуальной диалоговой площадки, на которой детьми, учителями и родителями могли бы открыт</w:t>
      </w:r>
      <w:r w:rsidR="000C5730">
        <w:rPr>
          <w:sz w:val="24"/>
          <w:szCs w:val="24"/>
        </w:rPr>
        <w:t>о обсуждаться значимые для школы</w:t>
      </w:r>
      <w:r w:rsidR="000C5730" w:rsidRPr="00244C05">
        <w:rPr>
          <w:spacing w:val="-3"/>
          <w:sz w:val="24"/>
          <w:szCs w:val="24"/>
        </w:rPr>
        <w:t xml:space="preserve"> </w:t>
      </w:r>
      <w:r w:rsidR="000C5730" w:rsidRPr="00244C05">
        <w:rPr>
          <w:sz w:val="24"/>
          <w:szCs w:val="24"/>
        </w:rPr>
        <w:t>вопросы;</w:t>
      </w:r>
    </w:p>
    <w:p w:rsidR="000C5730" w:rsidRPr="00D31A92" w:rsidRDefault="00863BAF" w:rsidP="00863BAF">
      <w:pPr>
        <w:pStyle w:val="TableParagraph"/>
        <w:keepNext/>
        <w:keepLines/>
        <w:tabs>
          <w:tab w:val="left" w:pos="519"/>
          <w:tab w:val="left" w:pos="1527"/>
        </w:tabs>
        <w:ind w:right="9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5730">
        <w:rPr>
          <w:sz w:val="24"/>
          <w:szCs w:val="24"/>
        </w:rPr>
        <w:t>школьное</w:t>
      </w:r>
      <w:r w:rsidR="000C5730" w:rsidRPr="00244C05">
        <w:rPr>
          <w:sz w:val="24"/>
          <w:szCs w:val="24"/>
        </w:rPr>
        <w:t xml:space="preserve"> телевидение – группа заинтересованных учащихся и педагогов, которые</w:t>
      </w:r>
      <w:r w:rsidR="000C5730">
        <w:rPr>
          <w:sz w:val="24"/>
          <w:szCs w:val="24"/>
        </w:rPr>
        <w:t xml:space="preserve"> делают программу «Новости</w:t>
      </w:r>
      <w:r w:rsidR="00D31A92">
        <w:rPr>
          <w:sz w:val="24"/>
          <w:szCs w:val="24"/>
        </w:rPr>
        <w:t xml:space="preserve"> Гимназии</w:t>
      </w:r>
      <w:r w:rsidR="000C5730">
        <w:rPr>
          <w:sz w:val="24"/>
          <w:szCs w:val="24"/>
        </w:rPr>
        <w:t>»</w:t>
      </w:r>
      <w:r w:rsidR="000C5730" w:rsidRPr="00244C05">
        <w:rPr>
          <w:sz w:val="24"/>
          <w:szCs w:val="24"/>
        </w:rPr>
        <w:t>. В телевизионных новостя</w:t>
      </w:r>
      <w:r w:rsidR="000C5730">
        <w:rPr>
          <w:sz w:val="24"/>
          <w:szCs w:val="24"/>
        </w:rPr>
        <w:t>х освещаются события жизни</w:t>
      </w:r>
      <w:r w:rsidR="00216114">
        <w:rPr>
          <w:sz w:val="24"/>
          <w:szCs w:val="24"/>
        </w:rPr>
        <w:t xml:space="preserve"> Гимназии</w:t>
      </w:r>
      <w:r w:rsidR="000C5730" w:rsidRPr="00244C05">
        <w:rPr>
          <w:sz w:val="24"/>
          <w:szCs w:val="24"/>
        </w:rPr>
        <w:t>, обсуждаются проблемы с пре</w:t>
      </w:r>
      <w:r w:rsidR="000C5730">
        <w:rPr>
          <w:sz w:val="24"/>
          <w:szCs w:val="24"/>
        </w:rPr>
        <w:t>дставителями администрации</w:t>
      </w:r>
      <w:r w:rsidR="00D31A92">
        <w:rPr>
          <w:sz w:val="24"/>
          <w:szCs w:val="24"/>
        </w:rPr>
        <w:t xml:space="preserve"> </w:t>
      </w:r>
      <w:r w:rsidR="00D31A92" w:rsidRPr="00D31A92">
        <w:rPr>
          <w:sz w:val="24"/>
          <w:szCs w:val="24"/>
        </w:rPr>
        <w:t>ученического</w:t>
      </w:r>
      <w:r w:rsidR="00D31A92" w:rsidRPr="00D31A92">
        <w:rPr>
          <w:spacing w:val="-1"/>
          <w:sz w:val="24"/>
          <w:szCs w:val="24"/>
        </w:rPr>
        <w:t xml:space="preserve"> </w:t>
      </w:r>
      <w:r w:rsidR="00D31A92" w:rsidRPr="00D31A92">
        <w:rPr>
          <w:sz w:val="24"/>
          <w:szCs w:val="24"/>
        </w:rPr>
        <w:t>самоуправления; участие в конкурсах школьных средств массовой</w:t>
      </w:r>
      <w:r w:rsidR="00D31A92" w:rsidRPr="00D31A92">
        <w:rPr>
          <w:spacing w:val="-12"/>
          <w:sz w:val="24"/>
          <w:szCs w:val="24"/>
        </w:rPr>
        <w:t xml:space="preserve"> </w:t>
      </w:r>
      <w:r w:rsidR="00216114">
        <w:rPr>
          <w:sz w:val="24"/>
          <w:szCs w:val="24"/>
        </w:rPr>
        <w:t xml:space="preserve">информации </w:t>
      </w:r>
      <w:r w:rsidR="00D31A92">
        <w:rPr>
          <w:sz w:val="24"/>
          <w:szCs w:val="24"/>
        </w:rPr>
        <w:t>Гимназии</w:t>
      </w:r>
      <w:r w:rsidR="000C5730" w:rsidRPr="00244C05">
        <w:rPr>
          <w:sz w:val="24"/>
          <w:szCs w:val="24"/>
        </w:rPr>
        <w:t xml:space="preserve">, педагогами, родительской общественности, </w:t>
      </w:r>
    </w:p>
    <w:bookmarkEnd w:id="10"/>
    <w:bookmarkEnd w:id="11"/>
    <w:p w:rsidR="00CB117A" w:rsidRPr="003E55F5" w:rsidRDefault="00CB117A" w:rsidP="00244C05">
      <w:pPr>
        <w:pStyle w:val="13"/>
        <w:keepNext/>
        <w:keepLines/>
        <w:shd w:val="clear" w:color="auto" w:fill="auto"/>
        <w:tabs>
          <w:tab w:val="left" w:pos="519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817DF" w:rsidRPr="000E1E44" w:rsidRDefault="00C05402" w:rsidP="00863BAF">
      <w:pPr>
        <w:pStyle w:val="13"/>
        <w:keepNext/>
        <w:keepLines/>
        <w:shd w:val="clear" w:color="auto" w:fill="auto"/>
        <w:tabs>
          <w:tab w:val="left" w:pos="519"/>
        </w:tabs>
        <w:ind w:left="360"/>
        <w:rPr>
          <w:rFonts w:ascii="Times New Roman" w:hAnsi="Times New Roman" w:cs="Times New Roman"/>
        </w:rPr>
      </w:pPr>
      <w:bookmarkStart w:id="24" w:name="bookmark18"/>
      <w:bookmarkStart w:id="25" w:name="bookmark19"/>
      <w:r>
        <w:rPr>
          <w:rFonts w:ascii="Times New Roman" w:hAnsi="Times New Roman" w:cs="Times New Roman"/>
        </w:rPr>
        <w:t>2</w:t>
      </w:r>
      <w:r w:rsidR="00863BAF">
        <w:rPr>
          <w:rFonts w:ascii="Times New Roman" w:hAnsi="Times New Roman" w:cs="Times New Roman"/>
        </w:rPr>
        <w:t>.1</w:t>
      </w:r>
      <w:r w:rsidR="003E55F5">
        <w:rPr>
          <w:rFonts w:ascii="Times New Roman" w:hAnsi="Times New Roman" w:cs="Times New Roman"/>
        </w:rPr>
        <w:t>8</w:t>
      </w:r>
      <w:r w:rsidR="00863BAF">
        <w:rPr>
          <w:rFonts w:ascii="Times New Roman" w:hAnsi="Times New Roman" w:cs="Times New Roman"/>
        </w:rPr>
        <w:t>.</w:t>
      </w:r>
      <w:r w:rsidR="000C5730">
        <w:rPr>
          <w:rFonts w:ascii="Times New Roman" w:hAnsi="Times New Roman" w:cs="Times New Roman"/>
        </w:rPr>
        <w:t xml:space="preserve"> </w:t>
      </w:r>
      <w:r w:rsidR="007201EB" w:rsidRPr="00244C05">
        <w:rPr>
          <w:rFonts w:ascii="Times New Roman" w:hAnsi="Times New Roman" w:cs="Times New Roman"/>
        </w:rPr>
        <w:t>Модуль «Детские общественные объединения»</w:t>
      </w:r>
      <w:bookmarkEnd w:id="24"/>
      <w:bookmarkEnd w:id="25"/>
      <w:r w:rsidR="00B817DF">
        <w:rPr>
          <w:rFonts w:ascii="Times New Roman" w:hAnsi="Times New Roman" w:cs="Times New Roman"/>
        </w:rPr>
        <w:t>. Волонтерство.</w:t>
      </w:r>
    </w:p>
    <w:p w:rsidR="00F848A3" w:rsidRPr="00FF6977" w:rsidRDefault="00F848A3" w:rsidP="00F848A3">
      <w:pPr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bookmarkStart w:id="26" w:name="bookmark20"/>
      <w:bookmarkStart w:id="27" w:name="bookmark21"/>
      <w:r w:rsidRPr="00FF6977">
        <w:rPr>
          <w:rFonts w:ascii="Times New Roman" w:eastAsiaTheme="minorHAnsi" w:hAnsi="Times New Roman" w:cs="Times New Roman"/>
          <w:lang w:eastAsia="en-US"/>
        </w:rPr>
        <w:t xml:space="preserve">Действующее на базе </w:t>
      </w:r>
      <w:r>
        <w:rPr>
          <w:rFonts w:ascii="Times New Roman" w:eastAsiaTheme="minorHAnsi" w:hAnsi="Times New Roman" w:cs="Times New Roman"/>
          <w:lang w:eastAsia="en-US"/>
        </w:rPr>
        <w:t>Гимназии детские общественные объединения – это добровольные, самоуправляемые, некоммерческие формирования, созданные</w:t>
      </w:r>
      <w:r w:rsidRPr="00FF6977">
        <w:rPr>
          <w:rFonts w:ascii="Times New Roman" w:eastAsiaTheme="minorHAnsi" w:hAnsi="Times New Roman" w:cs="Times New Roman"/>
          <w:lang w:eastAsia="en-US"/>
        </w:rPr>
        <w:t xml:space="preserve"> по инициативе детей и взрослых, объединившихся на основе общности интересов для реализации общих целей, указанных в </w:t>
      </w:r>
      <w:r>
        <w:rPr>
          <w:rFonts w:ascii="Times New Roman" w:eastAsiaTheme="minorHAnsi" w:hAnsi="Times New Roman" w:cs="Times New Roman"/>
          <w:lang w:eastAsia="en-US"/>
        </w:rPr>
        <w:t>положениях об общественном объединении</w:t>
      </w:r>
      <w:r w:rsidRPr="00FF6977">
        <w:rPr>
          <w:rFonts w:ascii="Times New Roman" w:eastAsiaTheme="minorHAnsi" w:hAnsi="Times New Roman" w:cs="Times New Roman"/>
          <w:lang w:eastAsia="en-US"/>
        </w:rPr>
        <w:t xml:space="preserve">. Его правовой основой является ФЗ от 19.05.1995 № 82-ФЗ (ред. от 20.12.2017) "Об общественных объединениях" (ст. 5). </w:t>
      </w:r>
    </w:p>
    <w:p w:rsidR="00F848A3" w:rsidRPr="00FF6977" w:rsidRDefault="00F848A3" w:rsidP="00F848A3">
      <w:pPr>
        <w:tabs>
          <w:tab w:val="left" w:pos="5325"/>
        </w:tabs>
        <w:ind w:firstLine="567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В Гимназии дейс</w:t>
      </w:r>
      <w:r w:rsidRPr="00FF6977">
        <w:rPr>
          <w:rFonts w:ascii="Times New Roman" w:eastAsiaTheme="minorHAnsi" w:hAnsi="Times New Roman" w:cs="Times New Roman"/>
          <w:lang w:eastAsia="en-US"/>
        </w:rPr>
        <w:t>твуют:</w:t>
      </w:r>
      <w:r w:rsidRPr="00FF6977">
        <w:rPr>
          <w:rFonts w:ascii="Times New Roman" w:eastAsiaTheme="minorHAnsi" w:hAnsi="Times New Roman" w:cs="Times New Roman"/>
          <w:lang w:eastAsia="en-US"/>
        </w:rPr>
        <w:tab/>
      </w:r>
    </w:p>
    <w:p w:rsidR="00F848A3" w:rsidRPr="00FF6977" w:rsidRDefault="00F848A3" w:rsidP="00423BA2">
      <w:pPr>
        <w:widowControl/>
        <w:numPr>
          <w:ilvl w:val="0"/>
          <w:numId w:val="34"/>
        </w:numPr>
        <w:tabs>
          <w:tab w:val="left" w:pos="284"/>
        </w:tabs>
        <w:spacing w:after="20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FF6977">
        <w:rPr>
          <w:rFonts w:ascii="Times New Roman" w:eastAsiaTheme="minorHAnsi" w:hAnsi="Times New Roman" w:cs="Times New Roman"/>
          <w:lang w:eastAsia="en-US"/>
        </w:rPr>
        <w:t xml:space="preserve">Первичное отделение </w:t>
      </w:r>
      <w:r>
        <w:rPr>
          <w:rFonts w:ascii="Times New Roman" w:eastAsiaTheme="minorHAnsi" w:hAnsi="Times New Roman" w:cs="Times New Roman"/>
          <w:lang w:eastAsia="en-US"/>
        </w:rPr>
        <w:t xml:space="preserve">Гимназии </w:t>
      </w:r>
      <w:r w:rsidRPr="00FF6977">
        <w:rPr>
          <w:rFonts w:ascii="Times New Roman" w:eastAsiaTheme="minorHAnsi" w:hAnsi="Times New Roman" w:cs="Times New Roman"/>
          <w:lang w:eastAsia="en-US"/>
        </w:rPr>
        <w:t>Российского движения школьников (РДШ);</w:t>
      </w:r>
    </w:p>
    <w:p w:rsidR="00F848A3" w:rsidRPr="00FF6977" w:rsidRDefault="00F848A3" w:rsidP="00423BA2">
      <w:pPr>
        <w:widowControl/>
        <w:numPr>
          <w:ilvl w:val="0"/>
          <w:numId w:val="34"/>
        </w:numPr>
        <w:tabs>
          <w:tab w:val="left" w:pos="284"/>
        </w:tabs>
        <w:spacing w:after="20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FF6977">
        <w:rPr>
          <w:rFonts w:ascii="Times New Roman" w:eastAsiaTheme="minorHAnsi" w:hAnsi="Times New Roman" w:cs="Times New Roman"/>
          <w:lang w:eastAsia="en-US"/>
        </w:rPr>
        <w:t>Отряд юных инс</w:t>
      </w:r>
      <w:r>
        <w:rPr>
          <w:rFonts w:ascii="Times New Roman" w:eastAsiaTheme="minorHAnsi" w:hAnsi="Times New Roman" w:cs="Times New Roman"/>
          <w:lang w:eastAsia="en-US"/>
        </w:rPr>
        <w:t>пекторов дорожного движения (ЮИ</w:t>
      </w:r>
      <w:r w:rsidRPr="00FF6977">
        <w:rPr>
          <w:rFonts w:ascii="Times New Roman" w:eastAsiaTheme="minorHAnsi" w:hAnsi="Times New Roman" w:cs="Times New Roman"/>
          <w:lang w:eastAsia="en-US"/>
        </w:rPr>
        <w:t>Д)</w:t>
      </w:r>
      <w:r>
        <w:rPr>
          <w:rFonts w:ascii="Times New Roman" w:eastAsiaTheme="minorHAnsi" w:hAnsi="Times New Roman" w:cs="Times New Roman"/>
          <w:lang w:eastAsia="en-US"/>
        </w:rPr>
        <w:t xml:space="preserve"> «Звездочки дорог»</w:t>
      </w:r>
      <w:r w:rsidRPr="00FF6977">
        <w:rPr>
          <w:rFonts w:ascii="Times New Roman" w:eastAsiaTheme="minorHAnsi" w:hAnsi="Times New Roman" w:cs="Times New Roman"/>
          <w:lang w:eastAsia="en-US"/>
        </w:rPr>
        <w:t>;</w:t>
      </w:r>
    </w:p>
    <w:p w:rsidR="00F848A3" w:rsidRPr="00FF6977" w:rsidRDefault="00F848A3" w:rsidP="00423BA2">
      <w:pPr>
        <w:widowControl/>
        <w:numPr>
          <w:ilvl w:val="0"/>
          <w:numId w:val="34"/>
        </w:numPr>
        <w:tabs>
          <w:tab w:val="left" w:pos="284"/>
        </w:tabs>
        <w:spacing w:after="20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FF6977">
        <w:rPr>
          <w:rFonts w:ascii="Times New Roman" w:eastAsiaTheme="minorHAnsi" w:hAnsi="Times New Roman" w:cs="Times New Roman"/>
          <w:lang w:eastAsia="en-US"/>
        </w:rPr>
        <w:t>Отряд «Юнармия»;</w:t>
      </w:r>
    </w:p>
    <w:p w:rsidR="00F848A3" w:rsidRPr="00FF6977" w:rsidRDefault="00F848A3" w:rsidP="00423BA2">
      <w:pPr>
        <w:widowControl/>
        <w:numPr>
          <w:ilvl w:val="0"/>
          <w:numId w:val="34"/>
        </w:numPr>
        <w:tabs>
          <w:tab w:val="left" w:pos="284"/>
        </w:tabs>
        <w:spacing w:after="20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FF6977">
        <w:rPr>
          <w:rFonts w:ascii="Times New Roman" w:eastAsiaTheme="minorHAnsi" w:hAnsi="Times New Roman" w:cs="Times New Roman"/>
          <w:lang w:eastAsia="en-US"/>
        </w:rPr>
        <w:t>Волонтерский отряд;</w:t>
      </w:r>
    </w:p>
    <w:p w:rsidR="00F848A3" w:rsidRDefault="00F848A3" w:rsidP="00423BA2">
      <w:pPr>
        <w:widowControl/>
        <w:numPr>
          <w:ilvl w:val="0"/>
          <w:numId w:val="34"/>
        </w:numPr>
        <w:tabs>
          <w:tab w:val="left" w:pos="284"/>
        </w:tabs>
        <w:spacing w:after="20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Спортивный клуб «Олимп»</w:t>
      </w:r>
      <w:r w:rsidRPr="00FF6977">
        <w:rPr>
          <w:rFonts w:ascii="Times New Roman" w:eastAsiaTheme="minorHAnsi" w:hAnsi="Times New Roman" w:cs="Times New Roman"/>
          <w:lang w:eastAsia="en-US"/>
        </w:rPr>
        <w:t>;</w:t>
      </w:r>
    </w:p>
    <w:p w:rsidR="00041148" w:rsidRPr="0073035F" w:rsidRDefault="00041148" w:rsidP="00423BA2">
      <w:pPr>
        <w:widowControl/>
        <w:numPr>
          <w:ilvl w:val="0"/>
          <w:numId w:val="34"/>
        </w:numPr>
        <w:tabs>
          <w:tab w:val="left" w:pos="284"/>
        </w:tabs>
        <w:spacing w:after="200"/>
        <w:ind w:left="0" w:firstLine="0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Класс имени </w:t>
      </w:r>
      <w:r w:rsidRPr="0073035F">
        <w:rPr>
          <w:rFonts w:ascii="Times New Roman" w:eastAsiaTheme="minorHAnsi" w:hAnsi="Times New Roman" w:cs="Times New Roman"/>
          <w:color w:val="auto"/>
          <w:lang w:eastAsia="en-US"/>
        </w:rPr>
        <w:t>Шаймуратова</w:t>
      </w:r>
      <w:r w:rsidR="00674EDA" w:rsidRPr="0073035F">
        <w:rPr>
          <w:rFonts w:ascii="Times New Roman" w:eastAsiaTheme="minorHAnsi" w:hAnsi="Times New Roman" w:cs="Times New Roman"/>
          <w:color w:val="auto"/>
          <w:lang w:eastAsia="en-US"/>
        </w:rPr>
        <w:t xml:space="preserve"> М.М.</w:t>
      </w:r>
      <w:r w:rsidRPr="0073035F">
        <w:rPr>
          <w:rFonts w:ascii="Times New Roman" w:eastAsiaTheme="minorHAnsi" w:hAnsi="Times New Roman" w:cs="Times New Roman"/>
          <w:color w:val="auto"/>
          <w:lang w:eastAsia="en-US"/>
        </w:rPr>
        <w:t xml:space="preserve">; </w:t>
      </w:r>
    </w:p>
    <w:p w:rsidR="00F848A3" w:rsidRPr="00FF6977" w:rsidRDefault="00F848A3" w:rsidP="00423BA2">
      <w:pPr>
        <w:widowControl/>
        <w:numPr>
          <w:ilvl w:val="0"/>
          <w:numId w:val="34"/>
        </w:numPr>
        <w:tabs>
          <w:tab w:val="left" w:pos="284"/>
        </w:tabs>
        <w:spacing w:after="20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FF6977">
        <w:rPr>
          <w:rFonts w:ascii="Times New Roman" w:eastAsiaTheme="minorHAnsi" w:hAnsi="Times New Roman" w:cs="Times New Roman"/>
          <w:lang w:eastAsia="en-US"/>
        </w:rPr>
        <w:t xml:space="preserve">Дружина юных пожарных (ДЮП) </w:t>
      </w:r>
    </w:p>
    <w:p w:rsidR="00F848A3" w:rsidRPr="00FF6977" w:rsidRDefault="00F848A3" w:rsidP="00F848A3">
      <w:pPr>
        <w:spacing w:before="240"/>
        <w:ind w:firstLine="567"/>
        <w:rPr>
          <w:rFonts w:ascii="Times New Roman" w:eastAsiaTheme="minorHAnsi" w:hAnsi="Times New Roman" w:cs="Times New Roman"/>
          <w:lang w:eastAsia="en-US"/>
        </w:rPr>
      </w:pPr>
      <w:r w:rsidRPr="00FF6977">
        <w:rPr>
          <w:rFonts w:ascii="Times New Roman" w:eastAsiaTheme="minorHAnsi" w:hAnsi="Times New Roman" w:cs="Times New Roman"/>
          <w:lang w:eastAsia="en-US"/>
        </w:rPr>
        <w:t xml:space="preserve">Воспитание в </w:t>
      </w:r>
      <w:r>
        <w:rPr>
          <w:rFonts w:ascii="Times New Roman" w:eastAsiaTheme="minorHAnsi" w:hAnsi="Times New Roman" w:cs="Times New Roman"/>
          <w:lang w:eastAsia="en-US"/>
        </w:rPr>
        <w:t>данных детских общественных объединениях</w:t>
      </w:r>
      <w:r w:rsidRPr="00FF6977">
        <w:rPr>
          <w:rFonts w:ascii="Times New Roman" w:eastAsiaTheme="minorHAnsi" w:hAnsi="Times New Roman" w:cs="Times New Roman"/>
          <w:lang w:eastAsia="en-US"/>
        </w:rPr>
        <w:t xml:space="preserve"> осуществляется через: </w:t>
      </w:r>
    </w:p>
    <w:p w:rsidR="00F848A3" w:rsidRPr="00FF6977" w:rsidRDefault="00F848A3" w:rsidP="00F848A3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FF6977">
        <w:rPr>
          <w:rFonts w:ascii="Times New Roman" w:eastAsiaTheme="minorHAnsi" w:hAnsi="Times New Roman" w:cs="Times New Roman"/>
          <w:lang w:eastAsia="en-US"/>
        </w:rPr>
        <w:t xml:space="preserve"> - поддержку деловых и неформальных отношений, основанных на соблюдении принципов добровольности, системности, поддержки инициативы, принципа «право на ошибку», сотрудничества и принципа «естественного роста»;</w:t>
      </w:r>
    </w:p>
    <w:p w:rsidR="00F848A3" w:rsidRPr="00FF6977" w:rsidRDefault="00F848A3" w:rsidP="00F848A3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FF6977">
        <w:rPr>
          <w:rFonts w:ascii="Times New Roman" w:eastAsiaTheme="minorHAnsi" w:hAnsi="Times New Roman" w:cs="Times New Roman"/>
          <w:lang w:eastAsia="en-US"/>
        </w:rPr>
        <w:t xml:space="preserve"> - организацию общественно полезных дел и социально значимых практик, дающих возможность получить важный для их личностного развития опыт осуществления дел, направленных на помощь другим людям, </w:t>
      </w:r>
      <w:r>
        <w:rPr>
          <w:rFonts w:ascii="Times New Roman" w:eastAsiaTheme="minorHAnsi" w:hAnsi="Times New Roman" w:cs="Times New Roman"/>
          <w:lang w:eastAsia="en-US"/>
        </w:rPr>
        <w:t>Гимназии, обществу в целом</w:t>
      </w:r>
      <w:r w:rsidRPr="00FF6977">
        <w:rPr>
          <w:rFonts w:ascii="Times New Roman" w:eastAsiaTheme="minorHAnsi" w:hAnsi="Times New Roman" w:cs="Times New Roman"/>
          <w:lang w:eastAsia="en-US"/>
        </w:rPr>
        <w:t xml:space="preserve">; </w:t>
      </w:r>
    </w:p>
    <w:p w:rsidR="00F848A3" w:rsidRPr="00FF6977" w:rsidRDefault="00F848A3" w:rsidP="00F848A3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FF6977">
        <w:rPr>
          <w:rFonts w:ascii="Times New Roman" w:eastAsiaTheme="minorHAnsi" w:hAnsi="Times New Roman" w:cs="Times New Roman"/>
          <w:lang w:eastAsia="en-US"/>
        </w:rPr>
        <w:t xml:space="preserve">- сборы – формальные и неформальные встречи членов детского общественного объединения для обсуждения вопросов планирования и анализа проведенных мероприятий; </w:t>
      </w:r>
    </w:p>
    <w:p w:rsidR="00F848A3" w:rsidRPr="00FF6977" w:rsidRDefault="00F848A3" w:rsidP="00F848A3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FF6977">
        <w:rPr>
          <w:rFonts w:ascii="Times New Roman" w:eastAsiaTheme="minorHAnsi" w:hAnsi="Times New Roman" w:cs="Times New Roman"/>
          <w:lang w:eastAsia="en-US"/>
        </w:rPr>
        <w:t>- рекрутинговые мероприятия для обучающихся 1-2 классов  в форме выступления агитбригад, реализующие идею популяризации деятельности детских общественных объединений  и привлечения в них новых участников;</w:t>
      </w:r>
    </w:p>
    <w:p w:rsidR="00F848A3" w:rsidRPr="00FF6977" w:rsidRDefault="00F848A3" w:rsidP="00F848A3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FF6977">
        <w:rPr>
          <w:rFonts w:ascii="Times New Roman" w:eastAsiaTheme="minorHAnsi" w:hAnsi="Times New Roman" w:cs="Times New Roman"/>
          <w:lang w:eastAsia="en-US"/>
        </w:rPr>
        <w:t xml:space="preserve"> - поддержку и развитие в детском объединении его традиций и ритуалов,  формирующих у ребенка чувство общности с другими его членами, чувство причастности к тому, что происходит в объединении. Данное направление реализуется посредством введения и распространения символики объединения (эмблема, девиз-слоган, клятва посвящения), проведения церемонии посвящения в члены РДШ, орг</w:t>
      </w:r>
      <w:r>
        <w:rPr>
          <w:rFonts w:ascii="Times New Roman" w:eastAsiaTheme="minorHAnsi" w:hAnsi="Times New Roman" w:cs="Times New Roman"/>
          <w:lang w:eastAsia="en-US"/>
        </w:rPr>
        <w:t>анизации деятельности отряда ЮИ</w:t>
      </w:r>
      <w:r w:rsidRPr="00FF6977">
        <w:rPr>
          <w:rFonts w:ascii="Times New Roman" w:eastAsiaTheme="minorHAnsi" w:hAnsi="Times New Roman" w:cs="Times New Roman"/>
          <w:lang w:eastAsia="en-US"/>
        </w:rPr>
        <w:t xml:space="preserve">Д и «Юнармии»; </w:t>
      </w:r>
    </w:p>
    <w:p w:rsidR="00F848A3" w:rsidRPr="00FF6977" w:rsidRDefault="00F848A3" w:rsidP="00F848A3">
      <w:pPr>
        <w:spacing w:after="240"/>
        <w:jc w:val="both"/>
        <w:rPr>
          <w:rFonts w:ascii="Times New Roman" w:eastAsiaTheme="minorHAnsi" w:hAnsi="Times New Roman" w:cs="Times New Roman"/>
          <w:lang w:eastAsia="en-US"/>
        </w:rPr>
      </w:pPr>
      <w:r w:rsidRPr="00FF6977">
        <w:rPr>
          <w:rFonts w:ascii="Times New Roman" w:eastAsiaTheme="minorHAnsi" w:hAnsi="Times New Roman" w:cs="Times New Roman"/>
          <w:lang w:eastAsia="en-US"/>
        </w:rPr>
        <w:t xml:space="preserve">- организацию участия членов детского общественного объединения в реализации практик </w:t>
      </w:r>
      <w:r w:rsidRPr="00FF6977">
        <w:rPr>
          <w:rFonts w:ascii="Times New Roman" w:eastAsiaTheme="minorHAnsi" w:hAnsi="Times New Roman" w:cs="Times New Roman"/>
          <w:lang w:eastAsia="en-US"/>
        </w:rPr>
        <w:lastRenderedPageBreak/>
        <w:t xml:space="preserve">Общественно-государственной детско-юношеской организации «Российское движение школьников», плана мероприятий </w:t>
      </w:r>
      <w:r>
        <w:rPr>
          <w:rFonts w:ascii="Times New Roman" w:eastAsiaTheme="minorHAnsi" w:hAnsi="Times New Roman" w:cs="Times New Roman"/>
          <w:lang w:eastAsia="en-US"/>
        </w:rPr>
        <w:t xml:space="preserve">Республиканского </w:t>
      </w:r>
      <w:r w:rsidRPr="00FF6977">
        <w:rPr>
          <w:rFonts w:ascii="Times New Roman" w:eastAsiaTheme="minorHAnsi" w:hAnsi="Times New Roman" w:cs="Times New Roman"/>
          <w:lang w:eastAsia="en-US"/>
        </w:rPr>
        <w:t>регионального отделения РДШ.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6"/>
        <w:gridCol w:w="8222"/>
      </w:tblGrid>
      <w:tr w:rsidR="00F848A3" w:rsidRPr="00FF6977" w:rsidTr="007C7A4E">
        <w:tc>
          <w:tcPr>
            <w:tcW w:w="2376" w:type="dxa"/>
            <w:shd w:val="clear" w:color="auto" w:fill="D6E3BC" w:themeFill="accent3" w:themeFillTint="66"/>
          </w:tcPr>
          <w:p w:rsidR="00F848A3" w:rsidRPr="00FF6977" w:rsidRDefault="00F848A3" w:rsidP="007C7A4E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Наименование</w:t>
            </w:r>
          </w:p>
        </w:tc>
        <w:tc>
          <w:tcPr>
            <w:tcW w:w="8222" w:type="dxa"/>
            <w:shd w:val="clear" w:color="auto" w:fill="D6E3BC" w:themeFill="accent3" w:themeFillTint="66"/>
          </w:tcPr>
          <w:p w:rsidR="00F848A3" w:rsidRPr="00FF6977" w:rsidRDefault="00F848A3" w:rsidP="007C7A4E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Направление деятельности</w:t>
            </w:r>
          </w:p>
        </w:tc>
      </w:tr>
      <w:tr w:rsidR="00F848A3" w:rsidRPr="00FF6977" w:rsidTr="007C7A4E">
        <w:tc>
          <w:tcPr>
            <w:tcW w:w="2376" w:type="dxa"/>
          </w:tcPr>
          <w:p w:rsidR="00F848A3" w:rsidRPr="00FF6977" w:rsidRDefault="00F848A3" w:rsidP="007C7A4E">
            <w:pPr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 xml:space="preserve">Первичное отделение </w:t>
            </w:r>
            <w:r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 xml:space="preserve">Гимназии </w:t>
            </w: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РДШ</w:t>
            </w:r>
          </w:p>
        </w:tc>
        <w:tc>
          <w:tcPr>
            <w:tcW w:w="8222" w:type="dxa"/>
          </w:tcPr>
          <w:p w:rsidR="00F848A3" w:rsidRPr="00FF6977" w:rsidRDefault="00F848A3" w:rsidP="007C7A4E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 xml:space="preserve">− организация мероприятий по направлению деятельности РДШ; </w:t>
            </w:r>
          </w:p>
          <w:p w:rsidR="00F848A3" w:rsidRPr="00FF6977" w:rsidRDefault="00F848A3" w:rsidP="007C7A4E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− организация и проведение всероссийских Дней единых действий;</w:t>
            </w:r>
          </w:p>
          <w:p w:rsidR="00F848A3" w:rsidRPr="00FF6977" w:rsidRDefault="00F848A3" w:rsidP="007C7A4E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− организация участия участников РДШ в мероприятиях местных и региональных отделений РДШ, а также во всероссийских проектах и мероприятиях РДШ;</w:t>
            </w:r>
          </w:p>
          <w:p w:rsidR="00F848A3" w:rsidRPr="00FF6977" w:rsidRDefault="00F848A3" w:rsidP="007C7A4E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− проведение информационной кампании о деятельности РДШ в СМИ;</w:t>
            </w:r>
          </w:p>
          <w:p w:rsidR="00F848A3" w:rsidRPr="00FF6977" w:rsidRDefault="00F848A3" w:rsidP="007C7A4E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− организация работы в социальных сетях;</w:t>
            </w:r>
          </w:p>
          <w:p w:rsidR="00F848A3" w:rsidRPr="00FF6977" w:rsidRDefault="00F848A3" w:rsidP="007C7A4E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− организация работы с потенциальными участниками РДШ;</w:t>
            </w:r>
          </w:p>
          <w:p w:rsidR="00F848A3" w:rsidRPr="00FF6977" w:rsidRDefault="00F848A3" w:rsidP="007C7A4E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− информирование потенциальных участников о возможности принять участие в проектах и мероприятиях РДШ на первичном, местном, региональном и федеральном уровнях;</w:t>
            </w:r>
          </w:p>
          <w:p w:rsidR="00F848A3" w:rsidRPr="00FF6977" w:rsidRDefault="00F848A3" w:rsidP="007C7A4E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− раскрытие творческого потенциала участников РДШ;</w:t>
            </w:r>
          </w:p>
          <w:p w:rsidR="00F848A3" w:rsidRPr="00FF6977" w:rsidRDefault="00F848A3" w:rsidP="007C7A4E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− создание условий для самопознания, самоопределения, самореализации, самосовершенствования участников РДШ;</w:t>
            </w:r>
          </w:p>
          <w:p w:rsidR="00F848A3" w:rsidRPr="00FF6977" w:rsidRDefault="00F848A3" w:rsidP="007C7A4E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− формирование мотивов и ценностей обучающегося в сфере отношений к России как Отечеству</w:t>
            </w:r>
          </w:p>
        </w:tc>
      </w:tr>
      <w:tr w:rsidR="00F848A3" w:rsidRPr="00FF6977" w:rsidTr="007C7A4E">
        <w:tc>
          <w:tcPr>
            <w:tcW w:w="2376" w:type="dxa"/>
          </w:tcPr>
          <w:p w:rsidR="00F848A3" w:rsidRDefault="00F848A3" w:rsidP="007C7A4E">
            <w:pPr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Отряд</w:t>
            </w:r>
            <w:r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 xml:space="preserve"> ЮИД</w:t>
            </w:r>
          </w:p>
          <w:p w:rsidR="00F848A3" w:rsidRPr="00FF6977" w:rsidRDefault="00F848A3" w:rsidP="007C7A4E">
            <w:pPr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«Звездочки дорог»</w:t>
            </w:r>
          </w:p>
        </w:tc>
        <w:tc>
          <w:tcPr>
            <w:tcW w:w="8222" w:type="dxa"/>
          </w:tcPr>
          <w:p w:rsidR="00F848A3" w:rsidRPr="00FF6977" w:rsidRDefault="00F848A3" w:rsidP="007C7A4E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− изучение ПДД, овладение практическими навыками безопасного поведения на улицах и дорогах и оказания первой помощи пострадавшим при дорожно-транспортных происшествиях;</w:t>
            </w:r>
          </w:p>
          <w:p w:rsidR="00F848A3" w:rsidRPr="00FF6977" w:rsidRDefault="00F848A3" w:rsidP="007C7A4E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− организацию подготовки юных велосипедистов, автомобилистов, автомоделистов и картингистов;</w:t>
            </w:r>
          </w:p>
          <w:p w:rsidR="00F848A3" w:rsidRPr="00FF6977" w:rsidRDefault="00F848A3" w:rsidP="007C7A4E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− участие в соревнованиях, слетах, конкурсах, фестивалях и мероприятиях, проводимых в рамках детского творчества: художественного (участники театральных коллективов и кружков художественной самодеятельности, юные художники и корреспонденты и т. д.), технического, спортивно-технического;</w:t>
            </w:r>
          </w:p>
          <w:p w:rsidR="00F848A3" w:rsidRPr="00FF6977" w:rsidRDefault="00F848A3" w:rsidP="007C7A4E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− проведение полезного каникулярного досуга (профильные лагеря и смены, авто и велопробеги);</w:t>
            </w:r>
          </w:p>
          <w:p w:rsidR="00F848A3" w:rsidRPr="00FF6977" w:rsidRDefault="00F848A3" w:rsidP="007C7A4E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− проведение массово-разъяснительной работы по пропаганде безопасности</w:t>
            </w:r>
          </w:p>
          <w:p w:rsidR="00F848A3" w:rsidRPr="00FF6977" w:rsidRDefault="00F848A3" w:rsidP="007C7A4E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дорожного движения в дошкольных, общеобразовательных учреждениях и</w:t>
            </w:r>
          </w:p>
          <w:p w:rsidR="00F848A3" w:rsidRPr="00FF6977" w:rsidRDefault="00F848A3" w:rsidP="007C7A4E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учреждениях дополнительного образования детей с использованием различных</w:t>
            </w:r>
            <w:r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 xml:space="preserve"> </w:t>
            </w: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форм и методов пропаганды;</w:t>
            </w:r>
          </w:p>
          <w:p w:rsidR="00F848A3" w:rsidRPr="00FF6977" w:rsidRDefault="00F848A3" w:rsidP="007C7A4E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− участие в патрулировании на дорогах совместно с сотрудниками ГИБДД с целью</w:t>
            </w:r>
            <w:r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 xml:space="preserve"> </w:t>
            </w: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выявления среди детей и подростков правонарушителей в сфере дорожного</w:t>
            </w:r>
            <w:r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 xml:space="preserve"> </w:t>
            </w: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движения</w:t>
            </w:r>
          </w:p>
        </w:tc>
      </w:tr>
      <w:tr w:rsidR="00F848A3" w:rsidRPr="00FF6977" w:rsidTr="007C7A4E">
        <w:tc>
          <w:tcPr>
            <w:tcW w:w="2376" w:type="dxa"/>
          </w:tcPr>
          <w:p w:rsidR="00F848A3" w:rsidRPr="00FF6977" w:rsidRDefault="00F848A3" w:rsidP="007C7A4E">
            <w:pPr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Отряд «Юнармия»</w:t>
            </w:r>
          </w:p>
        </w:tc>
        <w:tc>
          <w:tcPr>
            <w:tcW w:w="8222" w:type="dxa"/>
          </w:tcPr>
          <w:p w:rsidR="00F848A3" w:rsidRPr="00FF6977" w:rsidRDefault="00F848A3" w:rsidP="007C7A4E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− пропаганда патриотических традиций РФ</w:t>
            </w:r>
            <w:r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 xml:space="preserve"> и РБ</w:t>
            </w: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, законопослушного поведения и разъяснительная работа со сверстниками;</w:t>
            </w:r>
          </w:p>
          <w:p w:rsidR="00F848A3" w:rsidRPr="00FF6977" w:rsidRDefault="00F848A3" w:rsidP="007C7A4E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− проведение мероприятий направленных на изучение основ безопасного поведения, обучение навыкам в области начальной военной подготовки и гражданской обороны;</w:t>
            </w:r>
          </w:p>
          <w:p w:rsidR="00F848A3" w:rsidRPr="00FF6977" w:rsidRDefault="00F848A3" w:rsidP="007C7A4E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− изучение основ противодействия идеологии экстремизма и терроризма в современном обществе, проведение мероприятий среди сверстников, предупреждающих ее развитие;</w:t>
            </w:r>
          </w:p>
          <w:p w:rsidR="00F848A3" w:rsidRPr="00FF6977" w:rsidRDefault="00F848A3" w:rsidP="007C7A4E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− подготовка несовершеннолетних граждан к службе в рядах ВС РФ и служения Отечеству на поприще государственной службы</w:t>
            </w:r>
          </w:p>
        </w:tc>
      </w:tr>
      <w:tr w:rsidR="00F848A3" w:rsidRPr="00FF6977" w:rsidTr="007C7A4E">
        <w:tc>
          <w:tcPr>
            <w:tcW w:w="2376" w:type="dxa"/>
          </w:tcPr>
          <w:p w:rsidR="00F848A3" w:rsidRDefault="00F848A3" w:rsidP="007C7A4E">
            <w:pPr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Волонтерский отряд</w:t>
            </w:r>
          </w:p>
          <w:p w:rsidR="0073035F" w:rsidRPr="00FF6977" w:rsidRDefault="0073035F" w:rsidP="007C7A4E">
            <w:pPr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Класс имени Шаймуратова М.М.</w:t>
            </w:r>
          </w:p>
        </w:tc>
        <w:tc>
          <w:tcPr>
            <w:tcW w:w="8222" w:type="dxa"/>
          </w:tcPr>
          <w:p w:rsidR="00216114" w:rsidRPr="00FF6977" w:rsidRDefault="00216114" w:rsidP="00216114">
            <w:pPr>
              <w:jc w:val="both"/>
              <w:rPr>
                <w:rFonts w:ascii="Times New Roman" w:eastAsiaTheme="minorHAnsi" w:hAnsi="Times New Roman" w:cs="Times New Roman"/>
                <w:b/>
                <w:color w:val="0D0D0D" w:themeColor="text1" w:themeTint="F2"/>
                <w:lang w:eastAsia="en-US"/>
              </w:rPr>
            </w:pPr>
            <w:r w:rsidRPr="00FF6977">
              <w:rPr>
                <w:rFonts w:ascii="Times New Roman" w:eastAsiaTheme="minorHAnsi" w:hAnsi="Times New Roman" w:cs="Times New Roman"/>
                <w:b/>
                <w:color w:val="0D0D0D" w:themeColor="text1" w:themeTint="F2"/>
                <w:lang w:eastAsia="en-US"/>
              </w:rPr>
              <w:t>На уровне</w:t>
            </w:r>
            <w:r>
              <w:rPr>
                <w:rFonts w:ascii="Times New Roman" w:eastAsiaTheme="minorHAnsi" w:hAnsi="Times New Roman" w:cs="Times New Roman"/>
                <w:b/>
                <w:color w:val="0D0D0D" w:themeColor="text1" w:themeTint="F2"/>
                <w:lang w:eastAsia="en-US"/>
              </w:rPr>
              <w:t xml:space="preserve"> Гимназии</w:t>
            </w:r>
            <w:r w:rsidRPr="00FF6977">
              <w:rPr>
                <w:rFonts w:ascii="Times New Roman" w:eastAsiaTheme="minorHAnsi" w:hAnsi="Times New Roman" w:cs="Times New Roman"/>
                <w:b/>
                <w:color w:val="0D0D0D" w:themeColor="text1" w:themeTint="F2"/>
                <w:lang w:eastAsia="en-US"/>
              </w:rPr>
              <w:t>:</w:t>
            </w:r>
          </w:p>
          <w:p w:rsidR="00216114" w:rsidRPr="00FF6977" w:rsidRDefault="00216114" w:rsidP="00216114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- участие школьников в организации праздников, торжественных мероприятий, встреч с гостями</w:t>
            </w:r>
            <w:r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 xml:space="preserve"> Гимназии</w:t>
            </w: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;</w:t>
            </w:r>
          </w:p>
          <w:p w:rsidR="00216114" w:rsidRPr="00FF6977" w:rsidRDefault="00216114" w:rsidP="00216114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- участие школьников в работе с младшими ребятами: проведение для них физкультурно-оздоровительных мероприятий, праздников, утренников, тематических вечеров;</w:t>
            </w:r>
          </w:p>
          <w:p w:rsidR="00216114" w:rsidRDefault="00216114" w:rsidP="00216114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lastRenderedPageBreak/>
              <w:t xml:space="preserve">- участие школьников к работе на прилегающей к </w:t>
            </w:r>
            <w:r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 xml:space="preserve">Гимназии </w:t>
            </w: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территории</w:t>
            </w:r>
          </w:p>
          <w:p w:rsidR="00F848A3" w:rsidRPr="00FF6977" w:rsidRDefault="00F848A3" w:rsidP="00216114">
            <w:pPr>
              <w:jc w:val="both"/>
              <w:rPr>
                <w:rFonts w:ascii="Times New Roman" w:eastAsiaTheme="minorHAnsi" w:hAnsi="Times New Roman" w:cs="Times New Roman"/>
                <w:b/>
                <w:color w:val="0D0D0D" w:themeColor="text1" w:themeTint="F2"/>
                <w:lang w:eastAsia="en-US"/>
              </w:rPr>
            </w:pPr>
            <w:r w:rsidRPr="00FF6977">
              <w:rPr>
                <w:rFonts w:ascii="Times New Roman" w:eastAsiaTheme="minorHAnsi" w:hAnsi="Times New Roman" w:cs="Times New Roman"/>
                <w:b/>
                <w:color w:val="0D0D0D" w:themeColor="text1" w:themeTint="F2"/>
                <w:lang w:eastAsia="en-US"/>
              </w:rPr>
              <w:t>На внешкольном уровне:</w:t>
            </w:r>
          </w:p>
          <w:p w:rsidR="00F848A3" w:rsidRPr="00FF6977" w:rsidRDefault="00F848A3" w:rsidP="007C7A4E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 xml:space="preserve">- участие школьников в организации культурных, спортивных, гражданско-патриотических мероприятий районного и </w:t>
            </w:r>
            <w:r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Республиканского уровня</w:t>
            </w: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;</w:t>
            </w:r>
          </w:p>
          <w:p w:rsidR="00F848A3" w:rsidRPr="00FF6977" w:rsidRDefault="00F848A3" w:rsidP="007C7A4E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 xml:space="preserve">- участие школьников в организации культурных, спортивных, развлекательных  мероприятий, проводимых на базе </w:t>
            </w:r>
            <w:r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 xml:space="preserve">Гимназии </w:t>
            </w: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(в том числе районного,</w:t>
            </w:r>
            <w:r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 xml:space="preserve"> Республиканского </w:t>
            </w: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 xml:space="preserve"> характера);</w:t>
            </w:r>
          </w:p>
          <w:p w:rsidR="00F848A3" w:rsidRPr="00FF6977" w:rsidRDefault="00F848A3" w:rsidP="007C7A4E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- участие в традиционных благотворительных акция таких как «Помоги пойти учиться», «Поздравляем!» и др.</w:t>
            </w:r>
          </w:p>
          <w:p w:rsidR="00F848A3" w:rsidRPr="00FF6977" w:rsidRDefault="00F848A3" w:rsidP="007C7A4E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- участие в акциях отделения РДШ «Территория детства»;</w:t>
            </w:r>
          </w:p>
          <w:p w:rsidR="00F848A3" w:rsidRPr="00FF6977" w:rsidRDefault="00F848A3" w:rsidP="00216114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- участие в совместной пропагандистской акции «</w:t>
            </w:r>
            <w:r w:rsidR="00216114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Внимание, дети!»</w:t>
            </w:r>
          </w:p>
        </w:tc>
      </w:tr>
      <w:tr w:rsidR="00F848A3" w:rsidRPr="00FF6977" w:rsidTr="007C7A4E">
        <w:tc>
          <w:tcPr>
            <w:tcW w:w="2376" w:type="dxa"/>
          </w:tcPr>
          <w:p w:rsidR="00F848A3" w:rsidRPr="00FF6977" w:rsidRDefault="00F848A3" w:rsidP="007C7A4E">
            <w:pPr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lastRenderedPageBreak/>
              <w:t xml:space="preserve">Дружина юных пожарных </w:t>
            </w: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ДЮП</w:t>
            </w:r>
          </w:p>
        </w:tc>
        <w:tc>
          <w:tcPr>
            <w:tcW w:w="8222" w:type="dxa"/>
          </w:tcPr>
          <w:p w:rsidR="00F848A3" w:rsidRPr="00FF6977" w:rsidRDefault="00F848A3" w:rsidP="007C7A4E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- обучение правилам пожарной безопасности и действиям в случае возникновения пожара;</w:t>
            </w:r>
          </w:p>
          <w:p w:rsidR="00F848A3" w:rsidRPr="00FF6977" w:rsidRDefault="00F848A3" w:rsidP="007C7A4E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- привлечение к массово-разъяснительной работе по предупреждению пожаров от детской шалости с огнем и пожарно-профилактической работе с</w:t>
            </w:r>
          </w:p>
          <w:p w:rsidR="00F848A3" w:rsidRPr="00FF6977" w:rsidRDefault="00F848A3" w:rsidP="007C7A4E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использованием технических средств пропаганды;</w:t>
            </w:r>
          </w:p>
          <w:p w:rsidR="00F848A3" w:rsidRPr="00FF6977" w:rsidRDefault="00F848A3" w:rsidP="007C7A4E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- проведение занятий и соревнований по пожарно-прикладному спорту, противопожарных конкурсов, викторин, организация агитбригад, участие в соревнованиях, экскурсиях, походах, рейдах, военно-спортивных играх и др.;</w:t>
            </w:r>
          </w:p>
          <w:p w:rsidR="00F848A3" w:rsidRPr="00FF6977" w:rsidRDefault="00F848A3" w:rsidP="007C7A4E">
            <w:pPr>
              <w:jc w:val="both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FF6977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- посещение выставок, музеев и памятных мест, рассказывающих о подвигах пожарных, сбор новых материалов об истории и людях пожарной охраны и  добровольных пожарных организациях, организация встреч с заслуженными работниками и ветеранами пожарной охраны и добровольных пожарных обществ.</w:t>
            </w:r>
          </w:p>
        </w:tc>
      </w:tr>
    </w:tbl>
    <w:p w:rsidR="00F848A3" w:rsidRDefault="00F848A3" w:rsidP="00605E11">
      <w:pPr>
        <w:pStyle w:val="13"/>
        <w:keepNext/>
        <w:keepLines/>
        <w:shd w:val="clear" w:color="auto" w:fill="auto"/>
        <w:rPr>
          <w:rFonts w:ascii="Times New Roman" w:hAnsi="Times New Roman" w:cs="Times New Roman"/>
        </w:rPr>
      </w:pPr>
    </w:p>
    <w:p w:rsidR="000C5730" w:rsidRPr="00244C05" w:rsidRDefault="007201EB" w:rsidP="00605E11">
      <w:pPr>
        <w:pStyle w:val="13"/>
        <w:keepNext/>
        <w:keepLines/>
        <w:shd w:val="clear" w:color="auto" w:fill="auto"/>
        <w:rPr>
          <w:rFonts w:ascii="Times New Roman" w:hAnsi="Times New Roman" w:cs="Times New Roman"/>
        </w:rPr>
      </w:pPr>
      <w:r w:rsidRPr="00244C05">
        <w:rPr>
          <w:rFonts w:ascii="Times New Roman" w:hAnsi="Times New Roman" w:cs="Times New Roman"/>
        </w:rPr>
        <w:t>Мод</w:t>
      </w:r>
      <w:r w:rsidR="00C05402">
        <w:rPr>
          <w:rFonts w:ascii="Times New Roman" w:hAnsi="Times New Roman" w:cs="Times New Roman"/>
        </w:rPr>
        <w:t>уль 2.</w:t>
      </w:r>
      <w:r w:rsidR="00041148">
        <w:rPr>
          <w:rFonts w:ascii="Times New Roman" w:hAnsi="Times New Roman" w:cs="Times New Roman"/>
        </w:rPr>
        <w:t>19</w:t>
      </w:r>
      <w:r w:rsidR="00963AFB" w:rsidRPr="00244C05">
        <w:rPr>
          <w:rFonts w:ascii="Times New Roman" w:hAnsi="Times New Roman" w:cs="Times New Roman"/>
        </w:rPr>
        <w:t xml:space="preserve">. «Экскурсии, </w:t>
      </w:r>
      <w:r w:rsidRPr="00244C05">
        <w:rPr>
          <w:rFonts w:ascii="Times New Roman" w:hAnsi="Times New Roman" w:cs="Times New Roman"/>
        </w:rPr>
        <w:t xml:space="preserve"> походы»</w:t>
      </w:r>
      <w:bookmarkEnd w:id="26"/>
      <w:bookmarkEnd w:id="27"/>
    </w:p>
    <w:tbl>
      <w:tblPr>
        <w:tblStyle w:val="TableNormal"/>
        <w:tblW w:w="10353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8"/>
        <w:gridCol w:w="6705"/>
      </w:tblGrid>
      <w:tr w:rsidR="006C1296" w:rsidRPr="00244C05" w:rsidTr="00605E11">
        <w:trPr>
          <w:trHeight w:val="1325"/>
        </w:trPr>
        <w:tc>
          <w:tcPr>
            <w:tcW w:w="10353" w:type="dxa"/>
            <w:gridSpan w:val="2"/>
          </w:tcPr>
          <w:p w:rsidR="006C1296" w:rsidRPr="00D757A1" w:rsidRDefault="006C1296" w:rsidP="00605E11">
            <w:pPr>
              <w:pStyle w:val="TableParagraph"/>
              <w:ind w:left="431" w:right="414" w:hanging="11"/>
              <w:rPr>
                <w:sz w:val="24"/>
                <w:szCs w:val="24"/>
                <w:lang w:val="ru-RU"/>
              </w:rPr>
            </w:pPr>
            <w:r w:rsidRPr="00244C05">
              <w:rPr>
                <w:sz w:val="24"/>
                <w:szCs w:val="24"/>
                <w:lang w:val="ru-RU"/>
              </w:rPr>
              <w:t xml:space="preserve">Для реализации модуля «Экскурсии, экспедиции, походы» мы выбрали технологию общешкольного проекта, который назвали </w:t>
            </w:r>
            <w:r w:rsidR="00D757A1">
              <w:rPr>
                <w:b/>
                <w:sz w:val="24"/>
                <w:szCs w:val="24"/>
                <w:lang w:val="ru-RU"/>
              </w:rPr>
              <w:t xml:space="preserve">«Я в этом </w:t>
            </w:r>
            <w:r w:rsidR="00956EFB">
              <w:rPr>
                <w:b/>
                <w:sz w:val="24"/>
                <w:szCs w:val="24"/>
                <w:lang w:val="ru-RU"/>
              </w:rPr>
              <w:t xml:space="preserve">поселке </w:t>
            </w:r>
            <w:r w:rsidR="00D757A1">
              <w:rPr>
                <w:b/>
                <w:sz w:val="24"/>
                <w:szCs w:val="24"/>
                <w:lang w:val="ru-RU"/>
              </w:rPr>
              <w:t>живу, я это</w:t>
            </w:r>
            <w:r w:rsidR="00956EFB">
              <w:rPr>
                <w:b/>
                <w:sz w:val="24"/>
                <w:szCs w:val="24"/>
                <w:lang w:val="ru-RU"/>
              </w:rPr>
              <w:t>т</w:t>
            </w:r>
            <w:r w:rsidR="00D757A1">
              <w:rPr>
                <w:b/>
                <w:sz w:val="24"/>
                <w:szCs w:val="24"/>
                <w:lang w:val="ru-RU"/>
              </w:rPr>
              <w:t xml:space="preserve"> </w:t>
            </w:r>
            <w:r w:rsidR="00956EFB">
              <w:rPr>
                <w:b/>
                <w:sz w:val="24"/>
                <w:szCs w:val="24"/>
                <w:lang w:val="ru-RU"/>
              </w:rPr>
              <w:t xml:space="preserve">поселок </w:t>
            </w:r>
            <w:r w:rsidRPr="00244C05">
              <w:rPr>
                <w:b/>
                <w:sz w:val="24"/>
                <w:szCs w:val="24"/>
                <w:lang w:val="ru-RU"/>
              </w:rPr>
              <w:t>знаю»</w:t>
            </w:r>
            <w:r w:rsidRPr="00244C05">
              <w:rPr>
                <w:sz w:val="24"/>
                <w:szCs w:val="24"/>
                <w:lang w:val="ru-RU"/>
              </w:rPr>
              <w:t>. Экскурсионная деятельность в школе</w:t>
            </w:r>
            <w:r w:rsidR="00D757A1">
              <w:rPr>
                <w:sz w:val="24"/>
                <w:szCs w:val="24"/>
                <w:lang w:val="ru-RU"/>
              </w:rPr>
              <w:t xml:space="preserve"> осуществляется по </w:t>
            </w:r>
            <w:r w:rsidR="00605E11">
              <w:rPr>
                <w:sz w:val="24"/>
                <w:szCs w:val="24"/>
                <w:lang w:val="ru-RU"/>
              </w:rPr>
              <w:t xml:space="preserve">семи </w:t>
            </w:r>
            <w:r w:rsidRPr="00244C05">
              <w:rPr>
                <w:sz w:val="24"/>
                <w:szCs w:val="24"/>
                <w:lang w:val="ru-RU"/>
              </w:rPr>
              <w:t>направлениям: «Родословие», «Летопись родно</w:t>
            </w:r>
            <w:r w:rsidR="00956EFB">
              <w:rPr>
                <w:sz w:val="24"/>
                <w:szCs w:val="24"/>
                <w:lang w:val="ru-RU"/>
              </w:rPr>
              <w:t>го края», «П</w:t>
            </w:r>
            <w:r w:rsidR="00D757A1">
              <w:rPr>
                <w:sz w:val="24"/>
                <w:szCs w:val="24"/>
                <w:lang w:val="ru-RU"/>
              </w:rPr>
              <w:t>амятные</w:t>
            </w:r>
            <w:r w:rsidR="00956EFB">
              <w:rPr>
                <w:sz w:val="24"/>
                <w:szCs w:val="24"/>
                <w:lang w:val="ru-RU"/>
              </w:rPr>
              <w:t xml:space="preserve"> места района</w:t>
            </w:r>
            <w:r w:rsidRPr="00244C05">
              <w:rPr>
                <w:sz w:val="24"/>
                <w:szCs w:val="24"/>
                <w:lang w:val="ru-RU"/>
              </w:rPr>
              <w:t>», «Земляки», «Природное</w:t>
            </w:r>
            <w:r w:rsidR="00D757A1">
              <w:rPr>
                <w:sz w:val="24"/>
                <w:szCs w:val="24"/>
                <w:lang w:val="ru-RU"/>
              </w:rPr>
              <w:t xml:space="preserve"> </w:t>
            </w:r>
            <w:r w:rsidRPr="00244C05">
              <w:rPr>
                <w:sz w:val="24"/>
                <w:szCs w:val="24"/>
                <w:lang w:val="ru-RU"/>
              </w:rPr>
              <w:t>наследие», «Культурное нас</w:t>
            </w:r>
            <w:r w:rsidR="00D757A1">
              <w:rPr>
                <w:sz w:val="24"/>
                <w:szCs w:val="24"/>
                <w:lang w:val="ru-RU"/>
              </w:rPr>
              <w:t>ледие», «Военная история</w:t>
            </w:r>
            <w:r w:rsidR="00956EFB">
              <w:rPr>
                <w:sz w:val="24"/>
                <w:szCs w:val="24"/>
                <w:lang w:val="ru-RU"/>
              </w:rPr>
              <w:t xml:space="preserve"> нашего района</w:t>
            </w:r>
            <w:r w:rsidR="00D757A1">
              <w:rPr>
                <w:sz w:val="24"/>
                <w:szCs w:val="24"/>
                <w:lang w:val="ru-RU"/>
              </w:rPr>
              <w:t>»</w:t>
            </w:r>
            <w:r w:rsidRPr="00D757A1">
              <w:rPr>
                <w:sz w:val="24"/>
                <w:szCs w:val="24"/>
                <w:lang w:val="ru-RU"/>
              </w:rPr>
              <w:t>.</w:t>
            </w:r>
          </w:p>
        </w:tc>
      </w:tr>
      <w:tr w:rsidR="006C1296" w:rsidRPr="00244C05" w:rsidTr="00605E11">
        <w:trPr>
          <w:trHeight w:val="495"/>
        </w:trPr>
        <w:tc>
          <w:tcPr>
            <w:tcW w:w="3648" w:type="dxa"/>
          </w:tcPr>
          <w:p w:rsidR="006C1296" w:rsidRPr="00244C05" w:rsidRDefault="006C1296" w:rsidP="00956EFB">
            <w:pPr>
              <w:pStyle w:val="TableParagraph"/>
              <w:ind w:left="97" w:right="82"/>
              <w:jc w:val="center"/>
              <w:rPr>
                <w:b/>
                <w:sz w:val="24"/>
                <w:szCs w:val="24"/>
              </w:rPr>
            </w:pPr>
            <w:r w:rsidRPr="00244C05">
              <w:rPr>
                <w:b/>
                <w:sz w:val="24"/>
                <w:szCs w:val="24"/>
              </w:rPr>
              <w:t>РОДОСЛОВИЕ</w:t>
            </w:r>
          </w:p>
        </w:tc>
        <w:tc>
          <w:tcPr>
            <w:tcW w:w="6705" w:type="dxa"/>
          </w:tcPr>
          <w:p w:rsidR="006C1296" w:rsidRPr="00244C05" w:rsidRDefault="006C1296" w:rsidP="00956EFB">
            <w:pPr>
              <w:pStyle w:val="TableParagraph"/>
              <w:ind w:left="108"/>
              <w:rPr>
                <w:b/>
                <w:i/>
                <w:sz w:val="24"/>
                <w:szCs w:val="24"/>
                <w:lang w:val="ru-RU"/>
              </w:rPr>
            </w:pPr>
            <w:r w:rsidRPr="00244C05">
              <w:rPr>
                <w:b/>
                <w:i/>
                <w:sz w:val="24"/>
                <w:szCs w:val="24"/>
                <w:lang w:val="ru-RU"/>
              </w:rPr>
              <w:t>Изучение родословных, семейных традиций и</w:t>
            </w:r>
          </w:p>
          <w:p w:rsidR="006C1296" w:rsidRPr="00244C05" w:rsidRDefault="006C1296" w:rsidP="00956EFB">
            <w:pPr>
              <w:pStyle w:val="TableParagraph"/>
              <w:ind w:left="108"/>
              <w:rPr>
                <w:b/>
                <w:i/>
                <w:sz w:val="24"/>
                <w:szCs w:val="24"/>
                <w:lang w:val="ru-RU"/>
              </w:rPr>
            </w:pPr>
            <w:r w:rsidRPr="00244C05">
              <w:rPr>
                <w:b/>
                <w:i/>
                <w:sz w:val="24"/>
                <w:szCs w:val="24"/>
                <w:lang w:val="ru-RU"/>
              </w:rPr>
              <w:t>обрядов, развитие и поощрение интереса к истории рода</w:t>
            </w:r>
          </w:p>
        </w:tc>
      </w:tr>
      <w:tr w:rsidR="006C1296" w:rsidRPr="00244C05" w:rsidTr="00605E11">
        <w:trPr>
          <w:trHeight w:val="219"/>
        </w:trPr>
        <w:tc>
          <w:tcPr>
            <w:tcW w:w="3648" w:type="dxa"/>
          </w:tcPr>
          <w:p w:rsidR="001C0C4D" w:rsidRDefault="001C0C4D" w:rsidP="00956EFB">
            <w:pPr>
              <w:pStyle w:val="TableParagraph"/>
              <w:ind w:left="0" w:right="-4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Районный краеведческий</w:t>
            </w:r>
          </w:p>
          <w:p w:rsidR="006C1296" w:rsidRPr="00D757A1" w:rsidRDefault="001C0C4D" w:rsidP="00956EFB">
            <w:pPr>
              <w:pStyle w:val="TableParagraph"/>
              <w:ind w:left="97" w:right="8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="00D757A1">
              <w:rPr>
                <w:sz w:val="24"/>
                <w:szCs w:val="24"/>
                <w:lang w:val="ru-RU"/>
              </w:rPr>
              <w:t>узей</w:t>
            </w:r>
          </w:p>
        </w:tc>
        <w:tc>
          <w:tcPr>
            <w:tcW w:w="6705" w:type="dxa"/>
          </w:tcPr>
          <w:p w:rsidR="006C1296" w:rsidRPr="00244C05" w:rsidRDefault="006C1296" w:rsidP="00956EFB">
            <w:pPr>
              <w:pStyle w:val="TableParagraph"/>
              <w:ind w:left="108"/>
              <w:rPr>
                <w:sz w:val="24"/>
                <w:szCs w:val="24"/>
              </w:rPr>
            </w:pPr>
            <w:r w:rsidRPr="00244C05">
              <w:rPr>
                <w:sz w:val="24"/>
                <w:szCs w:val="24"/>
              </w:rPr>
              <w:t>Тематическая неделя «Моя семьЯ»</w:t>
            </w:r>
          </w:p>
        </w:tc>
      </w:tr>
      <w:tr w:rsidR="006C1296" w:rsidRPr="00244C05" w:rsidTr="00605E11">
        <w:trPr>
          <w:trHeight w:val="223"/>
        </w:trPr>
        <w:tc>
          <w:tcPr>
            <w:tcW w:w="3648" w:type="dxa"/>
          </w:tcPr>
          <w:p w:rsidR="006C1296" w:rsidRPr="00244C05" w:rsidRDefault="00956EFB" w:rsidP="00956EFB">
            <w:pPr>
              <w:pStyle w:val="TableParagraph"/>
              <w:ind w:left="95" w:right="8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Семейная летопись</w:t>
            </w:r>
          </w:p>
        </w:tc>
        <w:tc>
          <w:tcPr>
            <w:tcW w:w="6705" w:type="dxa"/>
          </w:tcPr>
          <w:p w:rsidR="006C1296" w:rsidRPr="00244C05" w:rsidRDefault="006C1296" w:rsidP="00956EFB">
            <w:pPr>
              <w:pStyle w:val="TableParagraph"/>
              <w:ind w:left="108"/>
              <w:rPr>
                <w:sz w:val="24"/>
                <w:szCs w:val="24"/>
              </w:rPr>
            </w:pPr>
            <w:r w:rsidRPr="00244C05">
              <w:rPr>
                <w:sz w:val="24"/>
                <w:szCs w:val="24"/>
              </w:rPr>
              <w:t>Творческая мастерская «Семейный альбом»</w:t>
            </w:r>
          </w:p>
        </w:tc>
      </w:tr>
      <w:tr w:rsidR="006C1296" w:rsidRPr="00244C05" w:rsidTr="00605E11">
        <w:trPr>
          <w:trHeight w:val="358"/>
        </w:trPr>
        <w:tc>
          <w:tcPr>
            <w:tcW w:w="3648" w:type="dxa"/>
          </w:tcPr>
          <w:p w:rsidR="006C1296" w:rsidRPr="00244C05" w:rsidRDefault="006C1296" w:rsidP="00956EFB">
            <w:pPr>
              <w:pStyle w:val="TableParagraph"/>
              <w:ind w:left="698" w:right="664" w:firstLine="319"/>
              <w:rPr>
                <w:b/>
                <w:sz w:val="24"/>
                <w:szCs w:val="24"/>
              </w:rPr>
            </w:pPr>
            <w:r w:rsidRPr="00244C05">
              <w:rPr>
                <w:b/>
                <w:sz w:val="24"/>
                <w:szCs w:val="24"/>
              </w:rPr>
              <w:t>ЛЕТОПИСЬ РОДНОГО КРАЯ</w:t>
            </w:r>
          </w:p>
        </w:tc>
        <w:tc>
          <w:tcPr>
            <w:tcW w:w="6705" w:type="dxa"/>
          </w:tcPr>
          <w:p w:rsidR="006C1296" w:rsidRPr="00956EFB" w:rsidRDefault="006C1296" w:rsidP="00956EFB">
            <w:pPr>
              <w:pStyle w:val="TableParagraph"/>
              <w:ind w:left="108"/>
              <w:jc w:val="left"/>
              <w:rPr>
                <w:sz w:val="24"/>
                <w:szCs w:val="24"/>
                <w:lang w:val="ru-RU"/>
              </w:rPr>
            </w:pPr>
            <w:r w:rsidRPr="00956EFB">
              <w:rPr>
                <w:sz w:val="24"/>
                <w:szCs w:val="24"/>
                <w:lang w:val="ru-RU"/>
              </w:rPr>
              <w:t>Изучение истории родного края с древнейших</w:t>
            </w:r>
            <w:r w:rsidR="00956EFB">
              <w:rPr>
                <w:sz w:val="24"/>
                <w:szCs w:val="24"/>
                <w:lang w:val="ru-RU"/>
              </w:rPr>
              <w:t xml:space="preserve"> </w:t>
            </w:r>
            <w:r w:rsidRPr="00956EFB">
              <w:rPr>
                <w:sz w:val="24"/>
                <w:szCs w:val="24"/>
                <w:lang w:val="ru-RU"/>
              </w:rPr>
              <w:t>времен</w:t>
            </w:r>
            <w:r w:rsidR="00956EFB">
              <w:rPr>
                <w:sz w:val="24"/>
                <w:szCs w:val="24"/>
                <w:lang w:val="ru-RU"/>
              </w:rPr>
              <w:t xml:space="preserve"> </w:t>
            </w:r>
            <w:r w:rsidR="00956EFB">
              <w:rPr>
                <w:sz w:val="24"/>
                <w:szCs w:val="24"/>
                <w:lang w:val="ru-RU"/>
              </w:rPr>
              <w:tab/>
              <w:t xml:space="preserve">до </w:t>
            </w:r>
            <w:r w:rsidRPr="00956EFB">
              <w:rPr>
                <w:sz w:val="24"/>
                <w:szCs w:val="24"/>
                <w:lang w:val="ru-RU"/>
              </w:rPr>
              <w:t>сегодняшнего</w:t>
            </w:r>
            <w:r w:rsidRPr="00956EFB">
              <w:rPr>
                <w:sz w:val="24"/>
                <w:szCs w:val="24"/>
                <w:lang w:val="ru-RU"/>
              </w:rPr>
              <w:tab/>
              <w:t>дня,</w:t>
            </w:r>
            <w:r w:rsidRPr="00956EFB">
              <w:rPr>
                <w:sz w:val="24"/>
                <w:szCs w:val="24"/>
                <w:lang w:val="ru-RU"/>
              </w:rPr>
              <w:tab/>
            </w:r>
            <w:r w:rsidRPr="00956EFB">
              <w:rPr>
                <w:spacing w:val="-3"/>
                <w:sz w:val="24"/>
                <w:szCs w:val="24"/>
                <w:lang w:val="ru-RU"/>
              </w:rPr>
              <w:t xml:space="preserve">составление </w:t>
            </w:r>
            <w:r w:rsidRPr="00956EFB">
              <w:rPr>
                <w:sz w:val="24"/>
                <w:szCs w:val="24"/>
                <w:lang w:val="ru-RU"/>
              </w:rPr>
              <w:t>летописи наших дней</w:t>
            </w:r>
          </w:p>
        </w:tc>
      </w:tr>
      <w:tr w:rsidR="006C1296" w:rsidRPr="00244C05" w:rsidTr="00605E11">
        <w:trPr>
          <w:trHeight w:val="508"/>
        </w:trPr>
        <w:tc>
          <w:tcPr>
            <w:tcW w:w="3648" w:type="dxa"/>
          </w:tcPr>
          <w:p w:rsidR="006C1296" w:rsidRPr="00D757A1" w:rsidRDefault="00956EFB" w:rsidP="00956EFB">
            <w:pPr>
              <w:pStyle w:val="TableParagraph"/>
              <w:ind w:left="97" w:right="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Музей районного центра</w:t>
            </w:r>
            <w:r w:rsidR="00D757A1">
              <w:rPr>
                <w:sz w:val="24"/>
                <w:szCs w:val="24"/>
                <w:lang w:val="ru-RU"/>
              </w:rPr>
              <w:t>, соц. сети</w:t>
            </w:r>
          </w:p>
        </w:tc>
        <w:tc>
          <w:tcPr>
            <w:tcW w:w="6705" w:type="dxa"/>
          </w:tcPr>
          <w:p w:rsidR="006C1296" w:rsidRPr="00244C05" w:rsidRDefault="006C1296" w:rsidP="00956EFB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244C05">
              <w:rPr>
                <w:sz w:val="24"/>
                <w:szCs w:val="24"/>
                <w:lang w:val="ru-RU"/>
              </w:rPr>
              <w:t>Со</w:t>
            </w:r>
            <w:r w:rsidR="00D757A1">
              <w:rPr>
                <w:sz w:val="24"/>
                <w:szCs w:val="24"/>
                <w:lang w:val="ru-RU"/>
              </w:rPr>
              <w:t xml:space="preserve">циальный проект «История </w:t>
            </w:r>
            <w:r w:rsidR="00956EFB">
              <w:rPr>
                <w:sz w:val="24"/>
                <w:szCs w:val="24"/>
                <w:lang w:val="ru-RU"/>
              </w:rPr>
              <w:t xml:space="preserve">Чишминского </w:t>
            </w:r>
            <w:r w:rsidR="00D757A1">
              <w:rPr>
                <w:sz w:val="24"/>
                <w:szCs w:val="24"/>
                <w:lang w:val="ru-RU"/>
              </w:rPr>
              <w:t>района</w:t>
            </w:r>
            <w:r w:rsidRPr="00244C05">
              <w:rPr>
                <w:sz w:val="24"/>
                <w:szCs w:val="24"/>
                <w:lang w:val="ru-RU"/>
              </w:rPr>
              <w:t xml:space="preserve"> </w:t>
            </w:r>
            <w:r w:rsidR="00956EFB">
              <w:rPr>
                <w:sz w:val="24"/>
                <w:szCs w:val="24"/>
                <w:lang w:val="ru-RU"/>
              </w:rPr>
              <w:t>–</w:t>
            </w:r>
            <w:r w:rsidRPr="00244C05">
              <w:rPr>
                <w:sz w:val="24"/>
                <w:szCs w:val="24"/>
                <w:lang w:val="ru-RU"/>
              </w:rPr>
              <w:t xml:space="preserve"> история</w:t>
            </w:r>
            <w:r w:rsidR="00956EFB">
              <w:rPr>
                <w:sz w:val="24"/>
                <w:szCs w:val="24"/>
                <w:lang w:val="ru-RU"/>
              </w:rPr>
              <w:t xml:space="preserve"> </w:t>
            </w:r>
            <w:r w:rsidRPr="00244C05">
              <w:rPr>
                <w:sz w:val="24"/>
                <w:szCs w:val="24"/>
                <w:lang w:val="ru-RU"/>
              </w:rPr>
              <w:t>России»</w:t>
            </w:r>
          </w:p>
        </w:tc>
      </w:tr>
      <w:tr w:rsidR="006C1296" w:rsidRPr="00244C05" w:rsidTr="00605E11">
        <w:trPr>
          <w:trHeight w:val="524"/>
        </w:trPr>
        <w:tc>
          <w:tcPr>
            <w:tcW w:w="3648" w:type="dxa"/>
          </w:tcPr>
          <w:p w:rsidR="006C1296" w:rsidRPr="00956EFB" w:rsidRDefault="00956EFB" w:rsidP="00956EFB">
            <w:pPr>
              <w:pStyle w:val="TableParagraph"/>
              <w:ind w:left="147" w:right="645"/>
              <w:rPr>
                <w:sz w:val="24"/>
                <w:szCs w:val="24"/>
                <w:lang w:val="ru-RU"/>
              </w:rPr>
            </w:pPr>
            <w:r w:rsidRPr="00956EFB">
              <w:rPr>
                <w:sz w:val="24"/>
                <w:szCs w:val="24"/>
                <w:lang w:val="ru-RU"/>
              </w:rPr>
              <w:t>Памятные места района</w:t>
            </w:r>
          </w:p>
        </w:tc>
        <w:tc>
          <w:tcPr>
            <w:tcW w:w="6705" w:type="dxa"/>
          </w:tcPr>
          <w:p w:rsidR="006C1296" w:rsidRPr="00956EFB" w:rsidRDefault="006C1296" w:rsidP="00956EFB">
            <w:pPr>
              <w:pStyle w:val="TableParagraph"/>
              <w:ind w:left="108" w:right="94"/>
              <w:rPr>
                <w:sz w:val="24"/>
                <w:szCs w:val="24"/>
                <w:lang w:val="ru-RU"/>
              </w:rPr>
            </w:pPr>
            <w:r w:rsidRPr="00956EFB">
              <w:rPr>
                <w:sz w:val="24"/>
                <w:szCs w:val="24"/>
                <w:lang w:val="ru-RU"/>
              </w:rPr>
              <w:t>Выявление, собирание и введение в научный оборот краеведче</w:t>
            </w:r>
            <w:r w:rsidR="00D757A1" w:rsidRPr="00956EFB">
              <w:rPr>
                <w:sz w:val="24"/>
                <w:szCs w:val="24"/>
                <w:lang w:val="ru-RU"/>
              </w:rPr>
              <w:t xml:space="preserve">ских материалов об </w:t>
            </w:r>
            <w:r w:rsidR="00956EFB">
              <w:rPr>
                <w:sz w:val="24"/>
                <w:szCs w:val="24"/>
                <w:lang w:val="ru-RU"/>
              </w:rPr>
              <w:t>истории района</w:t>
            </w:r>
          </w:p>
        </w:tc>
      </w:tr>
      <w:tr w:rsidR="006C1296" w:rsidRPr="00244C05" w:rsidTr="00605E11">
        <w:trPr>
          <w:trHeight w:val="1361"/>
        </w:trPr>
        <w:tc>
          <w:tcPr>
            <w:tcW w:w="3648" w:type="dxa"/>
          </w:tcPr>
          <w:p w:rsidR="006C1296" w:rsidRPr="00244C05" w:rsidRDefault="006C1296" w:rsidP="00956EFB">
            <w:pPr>
              <w:pStyle w:val="TableParagraph"/>
              <w:ind w:left="1113"/>
              <w:rPr>
                <w:b/>
                <w:sz w:val="24"/>
                <w:szCs w:val="24"/>
              </w:rPr>
            </w:pPr>
            <w:r w:rsidRPr="00244C05">
              <w:rPr>
                <w:b/>
                <w:sz w:val="24"/>
                <w:szCs w:val="24"/>
              </w:rPr>
              <w:t>ЗЕМЛЯКИ</w:t>
            </w:r>
          </w:p>
        </w:tc>
        <w:tc>
          <w:tcPr>
            <w:tcW w:w="6705" w:type="dxa"/>
          </w:tcPr>
          <w:p w:rsidR="006C1296" w:rsidRPr="00956EFB" w:rsidRDefault="006C1296" w:rsidP="00956EFB">
            <w:pPr>
              <w:pStyle w:val="TableParagraph"/>
              <w:ind w:left="107" w:right="95"/>
              <w:rPr>
                <w:sz w:val="24"/>
                <w:szCs w:val="24"/>
                <w:lang w:val="ru-RU"/>
              </w:rPr>
            </w:pPr>
            <w:r w:rsidRPr="00956EFB">
              <w:rPr>
                <w:sz w:val="24"/>
                <w:szCs w:val="24"/>
                <w:lang w:val="ru-RU"/>
              </w:rPr>
              <w:t>Изучение жизни и деятельности земляков, оказание прямой или посреднической помощи всем</w:t>
            </w:r>
            <w:r w:rsidRPr="00956EF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956EFB">
              <w:rPr>
                <w:sz w:val="24"/>
                <w:szCs w:val="24"/>
                <w:lang w:val="ru-RU"/>
              </w:rPr>
              <w:t>тем,</w:t>
            </w:r>
            <w:r w:rsidRPr="00956EF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6EFB">
              <w:rPr>
                <w:sz w:val="24"/>
                <w:szCs w:val="24"/>
                <w:lang w:val="ru-RU"/>
              </w:rPr>
              <w:t>кто</w:t>
            </w:r>
            <w:r w:rsidRPr="00956E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56EFB">
              <w:rPr>
                <w:sz w:val="24"/>
                <w:szCs w:val="24"/>
                <w:lang w:val="ru-RU"/>
              </w:rPr>
              <w:t>в</w:t>
            </w:r>
            <w:r w:rsidRPr="00956E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6EFB">
              <w:rPr>
                <w:sz w:val="24"/>
                <w:szCs w:val="24"/>
                <w:lang w:val="ru-RU"/>
              </w:rPr>
              <w:t>силу</w:t>
            </w:r>
            <w:r w:rsidRPr="00956E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6EFB">
              <w:rPr>
                <w:sz w:val="24"/>
                <w:szCs w:val="24"/>
                <w:lang w:val="ru-RU"/>
              </w:rPr>
              <w:t>обстоятельств</w:t>
            </w:r>
            <w:r w:rsidRPr="00956E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6EFB">
              <w:rPr>
                <w:sz w:val="24"/>
                <w:szCs w:val="24"/>
                <w:lang w:val="ru-RU"/>
              </w:rPr>
              <w:t>оказался оторванным от своей малой родины или не имеет возможности поддерживать с</w:t>
            </w:r>
            <w:r w:rsidRPr="00956EF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956EFB">
              <w:rPr>
                <w:sz w:val="24"/>
                <w:szCs w:val="24"/>
                <w:lang w:val="ru-RU"/>
              </w:rPr>
              <w:t>ней</w:t>
            </w:r>
            <w:r w:rsidR="00D757A1" w:rsidRPr="00956EFB">
              <w:rPr>
                <w:sz w:val="24"/>
                <w:szCs w:val="24"/>
                <w:lang w:val="ru-RU"/>
              </w:rPr>
              <w:t xml:space="preserve"> </w:t>
            </w:r>
            <w:r w:rsidRPr="00956EFB">
              <w:rPr>
                <w:sz w:val="24"/>
                <w:szCs w:val="24"/>
                <w:lang w:val="ru-RU"/>
              </w:rPr>
              <w:t>непосредственную связь</w:t>
            </w:r>
          </w:p>
        </w:tc>
      </w:tr>
      <w:tr w:rsidR="006C1296" w:rsidRPr="00244C05" w:rsidTr="00605E11">
        <w:trPr>
          <w:trHeight w:val="247"/>
        </w:trPr>
        <w:tc>
          <w:tcPr>
            <w:tcW w:w="3648" w:type="dxa"/>
          </w:tcPr>
          <w:p w:rsidR="006C1296" w:rsidRPr="00244C05" w:rsidRDefault="00933BE7" w:rsidP="00933BE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ПРИРОДНОЕ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6C1296" w:rsidRPr="00244C05">
              <w:rPr>
                <w:b/>
                <w:sz w:val="24"/>
                <w:szCs w:val="24"/>
              </w:rPr>
              <w:t>НАСЛЕДИЕ</w:t>
            </w:r>
          </w:p>
        </w:tc>
        <w:tc>
          <w:tcPr>
            <w:tcW w:w="6705" w:type="dxa"/>
          </w:tcPr>
          <w:p w:rsidR="006C1296" w:rsidRPr="00956EFB" w:rsidRDefault="006C1296" w:rsidP="00956EF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956EFB">
              <w:rPr>
                <w:sz w:val="24"/>
                <w:szCs w:val="24"/>
                <w:lang w:val="ru-RU"/>
              </w:rPr>
              <w:t>Изучение и охрана природного наследия</w:t>
            </w:r>
          </w:p>
        </w:tc>
      </w:tr>
      <w:tr w:rsidR="006C1296" w:rsidRPr="00244C05" w:rsidTr="00605E11">
        <w:trPr>
          <w:trHeight w:val="380"/>
        </w:trPr>
        <w:tc>
          <w:tcPr>
            <w:tcW w:w="10353" w:type="dxa"/>
            <w:gridSpan w:val="2"/>
          </w:tcPr>
          <w:p w:rsidR="006C1296" w:rsidRPr="00244C05" w:rsidRDefault="006C1296" w:rsidP="00956EFB">
            <w:pPr>
              <w:pStyle w:val="TableParagraph"/>
              <w:ind w:left="830"/>
              <w:jc w:val="center"/>
              <w:rPr>
                <w:sz w:val="24"/>
                <w:szCs w:val="24"/>
                <w:lang w:val="ru-RU"/>
              </w:rPr>
            </w:pPr>
            <w:r w:rsidRPr="00244C05">
              <w:rPr>
                <w:sz w:val="24"/>
                <w:szCs w:val="24"/>
                <w:lang w:val="ru-RU"/>
              </w:rPr>
              <w:t>Экологический марафон «Береги свой край родной»</w:t>
            </w:r>
          </w:p>
        </w:tc>
      </w:tr>
      <w:tr w:rsidR="006C1296" w:rsidRPr="00244C05" w:rsidTr="00605E11">
        <w:trPr>
          <w:trHeight w:val="728"/>
        </w:trPr>
        <w:tc>
          <w:tcPr>
            <w:tcW w:w="3648" w:type="dxa"/>
          </w:tcPr>
          <w:p w:rsidR="006C1296" w:rsidRPr="00244C05" w:rsidRDefault="006C1296" w:rsidP="00956EFB">
            <w:pPr>
              <w:pStyle w:val="TableParagraph"/>
              <w:ind w:left="1020" w:right="801" w:hanging="185"/>
              <w:rPr>
                <w:b/>
                <w:sz w:val="24"/>
                <w:szCs w:val="24"/>
              </w:rPr>
            </w:pPr>
            <w:r w:rsidRPr="00244C05">
              <w:rPr>
                <w:b/>
                <w:sz w:val="24"/>
                <w:szCs w:val="24"/>
              </w:rPr>
              <w:t>КУЛЬТУРНОЕ НАСЛЕДИЕ</w:t>
            </w:r>
          </w:p>
        </w:tc>
        <w:tc>
          <w:tcPr>
            <w:tcW w:w="6705" w:type="dxa"/>
          </w:tcPr>
          <w:p w:rsidR="006C1296" w:rsidRPr="00956EFB" w:rsidRDefault="006C1296" w:rsidP="00956EF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956EFB">
              <w:rPr>
                <w:sz w:val="24"/>
                <w:szCs w:val="24"/>
                <w:lang w:val="ru-RU"/>
              </w:rPr>
              <w:t>Изучение культурного наследия и творчества</w:t>
            </w:r>
          </w:p>
          <w:p w:rsidR="006C1296" w:rsidRPr="00956EFB" w:rsidRDefault="00216114" w:rsidP="00216114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Мустая Карима, Сайфи Кудаша, Фариды Кудашевой, Саита Исмагилова и других. Ф</w:t>
            </w:r>
            <w:r w:rsidR="006C1296" w:rsidRPr="00956EFB">
              <w:rPr>
                <w:sz w:val="24"/>
                <w:szCs w:val="24"/>
                <w:lang w:val="ru-RU"/>
              </w:rPr>
              <w:t xml:space="preserve">иксация событий культурной жизни </w:t>
            </w:r>
            <w:r>
              <w:rPr>
                <w:sz w:val="24"/>
                <w:szCs w:val="24"/>
                <w:lang w:val="ru-RU"/>
              </w:rPr>
              <w:t>нашего района и Республики</w:t>
            </w:r>
          </w:p>
        </w:tc>
      </w:tr>
      <w:tr w:rsidR="006C1296" w:rsidRPr="00244C05" w:rsidTr="00605E11">
        <w:trPr>
          <w:trHeight w:val="770"/>
        </w:trPr>
        <w:tc>
          <w:tcPr>
            <w:tcW w:w="3648" w:type="dxa"/>
          </w:tcPr>
          <w:p w:rsidR="006C1296" w:rsidRPr="00D757A1" w:rsidRDefault="00D757A1" w:rsidP="00956EFB">
            <w:pPr>
              <w:pStyle w:val="TableParagraph"/>
              <w:ind w:left="997" w:right="338" w:hanging="62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ВОЕННАЯ ИСТОРИЯ </w:t>
            </w:r>
            <w:r w:rsidR="00956EFB">
              <w:rPr>
                <w:b/>
                <w:sz w:val="24"/>
                <w:szCs w:val="24"/>
                <w:lang w:val="ru-RU"/>
              </w:rPr>
              <w:t>ЧИШМИНСКОГО РАЙОНА</w:t>
            </w:r>
          </w:p>
        </w:tc>
        <w:tc>
          <w:tcPr>
            <w:tcW w:w="6705" w:type="dxa"/>
          </w:tcPr>
          <w:p w:rsidR="006C1296" w:rsidRPr="00956EFB" w:rsidRDefault="006C1296" w:rsidP="00956EFB">
            <w:pPr>
              <w:pStyle w:val="TableParagraph"/>
              <w:tabs>
                <w:tab w:val="left" w:pos="1537"/>
                <w:tab w:val="left" w:pos="2216"/>
                <w:tab w:val="left" w:pos="2802"/>
                <w:tab w:val="left" w:pos="3965"/>
                <w:tab w:val="left" w:pos="4162"/>
                <w:tab w:val="left" w:pos="4728"/>
              </w:tabs>
              <w:ind w:left="107" w:right="97"/>
              <w:rPr>
                <w:sz w:val="24"/>
                <w:szCs w:val="24"/>
                <w:lang w:val="ru-RU"/>
              </w:rPr>
            </w:pPr>
            <w:r w:rsidRPr="00956EFB">
              <w:rPr>
                <w:sz w:val="24"/>
                <w:szCs w:val="24"/>
                <w:lang w:val="ru-RU"/>
              </w:rPr>
              <w:t>Изучение</w:t>
            </w:r>
            <w:r w:rsidRPr="00956EFB">
              <w:rPr>
                <w:sz w:val="24"/>
                <w:szCs w:val="24"/>
                <w:lang w:val="ru-RU"/>
              </w:rPr>
              <w:tab/>
              <w:t>военной</w:t>
            </w:r>
            <w:r w:rsidRPr="00956EFB">
              <w:rPr>
                <w:sz w:val="24"/>
                <w:szCs w:val="24"/>
                <w:lang w:val="ru-RU"/>
              </w:rPr>
              <w:tab/>
              <w:t>истории</w:t>
            </w:r>
            <w:r w:rsidRPr="00956EFB">
              <w:rPr>
                <w:sz w:val="24"/>
                <w:szCs w:val="24"/>
                <w:lang w:val="ru-RU"/>
              </w:rPr>
              <w:tab/>
            </w:r>
            <w:r w:rsidRPr="00956EFB">
              <w:rPr>
                <w:sz w:val="24"/>
                <w:szCs w:val="24"/>
                <w:lang w:val="ru-RU"/>
              </w:rPr>
              <w:tab/>
              <w:t>на</w:t>
            </w:r>
            <w:r w:rsidRPr="00956EFB">
              <w:rPr>
                <w:sz w:val="24"/>
                <w:szCs w:val="24"/>
                <w:lang w:val="ru-RU"/>
              </w:rPr>
              <w:tab/>
            </w:r>
            <w:r w:rsidRPr="00956EFB">
              <w:rPr>
                <w:spacing w:val="-4"/>
                <w:sz w:val="24"/>
                <w:szCs w:val="24"/>
                <w:lang w:val="ru-RU"/>
              </w:rPr>
              <w:t xml:space="preserve">местном </w:t>
            </w:r>
            <w:r w:rsidRPr="00956EFB">
              <w:rPr>
                <w:sz w:val="24"/>
                <w:szCs w:val="24"/>
                <w:lang w:val="ru-RU"/>
              </w:rPr>
              <w:t>краеведческом</w:t>
            </w:r>
            <w:r w:rsidRPr="00956EFB">
              <w:rPr>
                <w:sz w:val="24"/>
                <w:szCs w:val="24"/>
                <w:lang w:val="ru-RU"/>
              </w:rPr>
              <w:tab/>
              <w:t>материале,</w:t>
            </w:r>
            <w:r w:rsidRPr="00956EFB">
              <w:rPr>
                <w:sz w:val="24"/>
                <w:szCs w:val="24"/>
                <w:lang w:val="ru-RU"/>
              </w:rPr>
              <w:tab/>
            </w:r>
            <w:r w:rsidRPr="00956EFB">
              <w:rPr>
                <w:spacing w:val="-1"/>
                <w:sz w:val="24"/>
                <w:szCs w:val="24"/>
                <w:lang w:val="ru-RU"/>
              </w:rPr>
              <w:t>увековечивание</w:t>
            </w:r>
          </w:p>
          <w:p w:rsidR="006C1296" w:rsidRPr="00956EFB" w:rsidRDefault="006C1296" w:rsidP="00956EFB">
            <w:pPr>
              <w:pStyle w:val="TableParagraph"/>
              <w:ind w:left="107"/>
              <w:rPr>
                <w:sz w:val="24"/>
                <w:szCs w:val="24"/>
              </w:rPr>
            </w:pPr>
            <w:r w:rsidRPr="00956EFB">
              <w:rPr>
                <w:sz w:val="24"/>
                <w:szCs w:val="24"/>
              </w:rPr>
              <w:t>памяти земляков</w:t>
            </w:r>
          </w:p>
        </w:tc>
      </w:tr>
      <w:tr w:rsidR="006C1296" w:rsidRPr="00244C05" w:rsidTr="00216114">
        <w:trPr>
          <w:trHeight w:val="177"/>
        </w:trPr>
        <w:tc>
          <w:tcPr>
            <w:tcW w:w="10353" w:type="dxa"/>
            <w:gridSpan w:val="2"/>
            <w:tcBorders>
              <w:bottom w:val="single" w:sz="4" w:space="0" w:color="auto"/>
            </w:tcBorders>
          </w:tcPr>
          <w:p w:rsidR="006C1296" w:rsidRPr="00244C05" w:rsidRDefault="00216114" w:rsidP="00863CCA">
            <w:pPr>
              <w:pStyle w:val="TableParagraph"/>
              <w:ind w:left="8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экскурсий и походов выходного дня для классов к мавзолею Тура-Хана, кэешенэ Хусейн- бека, Ж/д вокзал «Чищмы, др. объекты района</w:t>
            </w:r>
          </w:p>
        </w:tc>
      </w:tr>
      <w:tr w:rsidR="00216114" w:rsidRPr="00244C05" w:rsidTr="00216114">
        <w:trPr>
          <w:trHeight w:val="363"/>
        </w:trPr>
        <w:tc>
          <w:tcPr>
            <w:tcW w:w="10353" w:type="dxa"/>
            <w:gridSpan w:val="2"/>
            <w:tcBorders>
              <w:top w:val="single" w:sz="4" w:space="0" w:color="auto"/>
            </w:tcBorders>
          </w:tcPr>
          <w:p w:rsidR="00216114" w:rsidRPr="00216114" w:rsidRDefault="00216114" w:rsidP="00863CCA">
            <w:pPr>
              <w:pStyle w:val="TableParagraph"/>
              <w:ind w:left="830"/>
              <w:jc w:val="center"/>
              <w:rPr>
                <w:sz w:val="24"/>
                <w:szCs w:val="24"/>
                <w:lang w:val="ru-RU"/>
              </w:rPr>
            </w:pPr>
            <w:r w:rsidRPr="00244C05">
              <w:rPr>
                <w:sz w:val="24"/>
                <w:szCs w:val="24"/>
                <w:lang w:val="ru-RU"/>
              </w:rPr>
              <w:t>Акция «Велосипедный кросс: культура + здоровье»</w:t>
            </w:r>
          </w:p>
        </w:tc>
      </w:tr>
      <w:tr w:rsidR="006C1296" w:rsidRPr="00244C05" w:rsidTr="00605E11">
        <w:trPr>
          <w:trHeight w:val="500"/>
        </w:trPr>
        <w:tc>
          <w:tcPr>
            <w:tcW w:w="10353" w:type="dxa"/>
            <w:gridSpan w:val="2"/>
          </w:tcPr>
          <w:p w:rsidR="006C1296" w:rsidRPr="00244C05" w:rsidRDefault="006C1296" w:rsidP="00956EFB">
            <w:pPr>
              <w:pStyle w:val="TableParagraph"/>
              <w:tabs>
                <w:tab w:val="left" w:pos="2471"/>
                <w:tab w:val="left" w:pos="4301"/>
                <w:tab w:val="left" w:pos="5612"/>
                <w:tab w:val="left" w:pos="5955"/>
                <w:tab w:val="left" w:pos="7277"/>
                <w:tab w:val="left" w:pos="8166"/>
              </w:tabs>
              <w:ind w:left="393"/>
              <w:rPr>
                <w:sz w:val="24"/>
                <w:szCs w:val="24"/>
                <w:lang w:val="ru-RU"/>
              </w:rPr>
            </w:pPr>
            <w:r w:rsidRPr="00244C05">
              <w:rPr>
                <w:sz w:val="24"/>
                <w:szCs w:val="24"/>
                <w:lang w:val="ru-RU"/>
              </w:rPr>
              <w:t>Общешкольное</w:t>
            </w:r>
            <w:r w:rsidRPr="00244C05">
              <w:rPr>
                <w:sz w:val="24"/>
                <w:szCs w:val="24"/>
                <w:lang w:val="ru-RU"/>
              </w:rPr>
              <w:tab/>
              <w:t>родительское</w:t>
            </w:r>
            <w:r w:rsidRPr="00244C05">
              <w:rPr>
                <w:sz w:val="24"/>
                <w:szCs w:val="24"/>
                <w:lang w:val="ru-RU"/>
              </w:rPr>
              <w:tab/>
              <w:t>собрание</w:t>
            </w:r>
            <w:r w:rsidRPr="00244C05">
              <w:rPr>
                <w:sz w:val="24"/>
                <w:szCs w:val="24"/>
                <w:lang w:val="ru-RU"/>
              </w:rPr>
              <w:tab/>
              <w:t>с</w:t>
            </w:r>
            <w:r w:rsidRPr="00244C05">
              <w:rPr>
                <w:sz w:val="24"/>
                <w:szCs w:val="24"/>
                <w:lang w:val="ru-RU"/>
              </w:rPr>
              <w:tab/>
              <w:t>участием</w:t>
            </w:r>
            <w:r w:rsidRPr="00244C05">
              <w:rPr>
                <w:sz w:val="24"/>
                <w:szCs w:val="24"/>
                <w:lang w:val="ru-RU"/>
              </w:rPr>
              <w:tab/>
              <w:t>детей</w:t>
            </w:r>
            <w:r w:rsidRPr="00244C05">
              <w:rPr>
                <w:sz w:val="24"/>
                <w:szCs w:val="24"/>
                <w:lang w:val="ru-RU"/>
              </w:rPr>
              <w:tab/>
              <w:t>«Семейные</w:t>
            </w:r>
          </w:p>
          <w:p w:rsidR="006C1296" w:rsidRPr="00244C05" w:rsidRDefault="006C1296" w:rsidP="00956EFB">
            <w:pPr>
              <w:pStyle w:val="TableParagraph"/>
              <w:ind w:left="393"/>
              <w:rPr>
                <w:sz w:val="24"/>
                <w:szCs w:val="24"/>
                <w:lang w:val="ru-RU"/>
              </w:rPr>
            </w:pPr>
            <w:r w:rsidRPr="00244C05">
              <w:rPr>
                <w:sz w:val="24"/>
                <w:szCs w:val="24"/>
                <w:lang w:val="ru-RU"/>
              </w:rPr>
              <w:t>реликвии: что мы передадим нашим детям по наследству?»</w:t>
            </w:r>
          </w:p>
        </w:tc>
      </w:tr>
      <w:tr w:rsidR="006C1296" w:rsidRPr="00244C05" w:rsidTr="00216114">
        <w:trPr>
          <w:trHeight w:val="1700"/>
        </w:trPr>
        <w:tc>
          <w:tcPr>
            <w:tcW w:w="10353" w:type="dxa"/>
            <w:gridSpan w:val="2"/>
          </w:tcPr>
          <w:p w:rsidR="006C1296" w:rsidRPr="00244C05" w:rsidRDefault="006C1296" w:rsidP="00956EFB">
            <w:pPr>
              <w:pStyle w:val="TableParagraph"/>
              <w:ind w:right="101" w:firstLine="708"/>
              <w:rPr>
                <w:sz w:val="24"/>
                <w:szCs w:val="24"/>
                <w:lang w:val="ru-RU"/>
              </w:rPr>
            </w:pPr>
            <w:r w:rsidRPr="00244C05">
              <w:rPr>
                <w:sz w:val="24"/>
                <w:szCs w:val="24"/>
                <w:lang w:val="ru-RU"/>
              </w:rPr>
              <w:t xml:space="preserve">Все </w:t>
            </w:r>
            <w:r w:rsidR="00863CCA">
              <w:rPr>
                <w:sz w:val="24"/>
                <w:szCs w:val="24"/>
                <w:lang w:val="ru-RU"/>
              </w:rPr>
              <w:t>блоки</w:t>
            </w:r>
            <w:r w:rsidRPr="00244C05">
              <w:rPr>
                <w:sz w:val="24"/>
                <w:szCs w:val="24"/>
                <w:lang w:val="ru-RU"/>
              </w:rPr>
              <w:t xml:space="preserve"> органично вплетены в основные виды деятельности учащихся в целостном образовательном процессе: на уроках, во внеурочной деятельности, в дополнительном образовании и воспитательной работе в школе.</w:t>
            </w:r>
          </w:p>
          <w:p w:rsidR="006C1296" w:rsidRPr="00244C05" w:rsidRDefault="006C1296" w:rsidP="00605E11">
            <w:pPr>
              <w:pStyle w:val="TableParagraph"/>
              <w:ind w:right="94" w:firstLine="708"/>
              <w:rPr>
                <w:sz w:val="24"/>
                <w:szCs w:val="24"/>
                <w:lang w:val="ru-RU"/>
              </w:rPr>
            </w:pPr>
            <w:r w:rsidRPr="00244C05">
              <w:rPr>
                <w:sz w:val="24"/>
                <w:szCs w:val="24"/>
                <w:lang w:val="ru-RU"/>
              </w:rPr>
              <w:t xml:space="preserve">К реализации модулей проекта активно привлекаются социальные партнеры из числа выпускников </w:t>
            </w:r>
            <w:r w:rsidR="00605E11">
              <w:rPr>
                <w:sz w:val="24"/>
                <w:szCs w:val="24"/>
                <w:lang w:val="ru-RU"/>
              </w:rPr>
              <w:t xml:space="preserve">Гимназии </w:t>
            </w:r>
            <w:r w:rsidRPr="00244C05">
              <w:rPr>
                <w:sz w:val="24"/>
                <w:szCs w:val="24"/>
                <w:lang w:val="ru-RU"/>
              </w:rPr>
              <w:t>и родителей обучающихся. Таким образом, всё социальное окружение – педагоги, обучающиеся, родители, социальные партнёры – решают общую задачу приобщения детей к культурному наследию малой Родины и воспитанию патриотизма.</w:t>
            </w:r>
          </w:p>
        </w:tc>
      </w:tr>
    </w:tbl>
    <w:p w:rsidR="00C05402" w:rsidRDefault="00C05402" w:rsidP="00A4417A">
      <w:pPr>
        <w:jc w:val="center"/>
        <w:rPr>
          <w:rFonts w:ascii="Times New Roman" w:hAnsi="Times New Roman" w:cs="Times New Roman"/>
          <w:b/>
          <w:color w:val="auto"/>
        </w:rPr>
      </w:pPr>
      <w:bookmarkStart w:id="28" w:name="bookmark30"/>
      <w:bookmarkStart w:id="29" w:name="bookmark31"/>
    </w:p>
    <w:p w:rsidR="00944589" w:rsidRPr="00CB0503" w:rsidRDefault="00944589" w:rsidP="00944589">
      <w:pPr>
        <w:pStyle w:val="13"/>
        <w:keepNext/>
        <w:keepLines/>
        <w:shd w:val="clear" w:color="auto" w:fill="auto"/>
        <w:tabs>
          <w:tab w:val="left" w:pos="322"/>
        </w:tabs>
        <w:ind w:left="360"/>
        <w:rPr>
          <w:rFonts w:ascii="Times New Roman" w:hAnsi="Times New Roman" w:cs="Times New Roman"/>
          <w:color w:val="auto"/>
        </w:rPr>
      </w:pPr>
      <w:r w:rsidRPr="00944589">
        <w:rPr>
          <w:rFonts w:ascii="Times New Roman" w:hAnsi="Times New Roman"/>
          <w:bCs w:val="0"/>
          <w:w w:val="0"/>
        </w:rPr>
        <w:t xml:space="preserve">Раздел 3. </w:t>
      </w:r>
      <w:r w:rsidRPr="00944589">
        <w:rPr>
          <w:rFonts w:ascii="Times New Roman" w:eastAsia="Times New Roman" w:hAnsi="Times New Roman" w:cs="Times New Roman"/>
          <w:color w:val="0D0D0D" w:themeColor="text1" w:themeTint="F2"/>
        </w:rPr>
        <w:t xml:space="preserve">Нормативно-правовое обеспечение организации воспитательной деятельности в Гимназии. </w:t>
      </w:r>
      <w:r w:rsidRPr="00944589">
        <w:rPr>
          <w:rFonts w:ascii="Times New Roman" w:hAnsi="Times New Roman" w:cs="Times New Roman"/>
          <w:color w:val="auto"/>
        </w:rPr>
        <w:t>Основные</w:t>
      </w:r>
      <w:r>
        <w:rPr>
          <w:rFonts w:ascii="Times New Roman" w:hAnsi="Times New Roman" w:cs="Times New Roman"/>
          <w:color w:val="auto"/>
        </w:rPr>
        <w:t xml:space="preserve"> направления самоанализа воспитательной работы в Гимназии</w:t>
      </w:r>
    </w:p>
    <w:p w:rsidR="00944589" w:rsidRPr="00041148" w:rsidRDefault="00944589" w:rsidP="00944589">
      <w:pPr>
        <w:tabs>
          <w:tab w:val="left" w:pos="9355"/>
        </w:tabs>
        <w:ind w:left="284" w:right="-1"/>
        <w:jc w:val="center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</w:p>
    <w:p w:rsidR="0073035F" w:rsidRPr="00CE6089" w:rsidRDefault="00944589" w:rsidP="0073035F">
      <w:pPr>
        <w:tabs>
          <w:tab w:val="left" w:pos="9355"/>
        </w:tabs>
        <w:ind w:left="284" w:right="-1"/>
        <w:jc w:val="center"/>
        <w:rPr>
          <w:rFonts w:ascii="Times New Roman" w:eastAsia="Times New Roman" w:hAnsi="Times New Roman" w:cs="Times New Roman"/>
          <w:b/>
          <w:color w:val="0D0D0D" w:themeColor="text1" w:themeTint="F2"/>
        </w:rPr>
      </w:pPr>
      <w:r w:rsidRPr="00CE6089">
        <w:rPr>
          <w:rFonts w:ascii="Times New Roman" w:eastAsia="Times New Roman" w:hAnsi="Times New Roman" w:cs="Times New Roman"/>
          <w:b/>
          <w:color w:val="0D0D0D" w:themeColor="text1" w:themeTint="F2"/>
        </w:rPr>
        <w:t>3.1.</w:t>
      </w: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="0073035F" w:rsidRPr="00CE6089">
        <w:rPr>
          <w:rFonts w:ascii="Times New Roman" w:eastAsia="Times New Roman" w:hAnsi="Times New Roman" w:cs="Times New Roman"/>
          <w:b/>
          <w:color w:val="0D0D0D" w:themeColor="text1" w:themeTint="F2"/>
        </w:rPr>
        <w:t xml:space="preserve">Нормативно-правовое обеспечение организации воспитательной </w:t>
      </w:r>
    </w:p>
    <w:p w:rsidR="0073035F" w:rsidRPr="00CE6089" w:rsidRDefault="0073035F" w:rsidP="0073035F">
      <w:pPr>
        <w:tabs>
          <w:tab w:val="left" w:pos="9355"/>
        </w:tabs>
        <w:ind w:left="284" w:right="-1"/>
        <w:jc w:val="center"/>
        <w:rPr>
          <w:rFonts w:ascii="Times New Roman" w:eastAsia="Times New Roman" w:hAnsi="Times New Roman" w:cs="Times New Roman"/>
          <w:b/>
          <w:color w:val="0D0D0D" w:themeColor="text1" w:themeTint="F2"/>
        </w:rPr>
      </w:pPr>
      <w:r w:rsidRPr="00CE6089">
        <w:rPr>
          <w:rFonts w:ascii="Times New Roman" w:eastAsia="Times New Roman" w:hAnsi="Times New Roman" w:cs="Times New Roman"/>
          <w:b/>
          <w:color w:val="0D0D0D" w:themeColor="text1" w:themeTint="F2"/>
        </w:rPr>
        <w:t>деятельности в Гимназии</w:t>
      </w:r>
    </w:p>
    <w:p w:rsidR="0073035F" w:rsidRPr="007D3791" w:rsidRDefault="0073035F" w:rsidP="0073035F">
      <w:pPr>
        <w:pStyle w:val="af"/>
        <w:numPr>
          <w:ilvl w:val="0"/>
          <w:numId w:val="28"/>
        </w:numPr>
        <w:tabs>
          <w:tab w:val="left" w:pos="284"/>
          <w:tab w:val="left" w:pos="993"/>
          <w:tab w:val="left" w:pos="9355"/>
        </w:tabs>
        <w:ind w:left="0" w:right="-1" w:firstLine="0"/>
        <w:jc w:val="both"/>
        <w:rPr>
          <w:rFonts w:ascii="Times New Roman" w:eastAsia="Times New Roman" w:hAnsi="Times New Roman" w:cs="Times New Roman"/>
          <w:bCs/>
          <w:color w:val="0D0D0D" w:themeColor="text1" w:themeTint="F2"/>
        </w:rPr>
      </w:pPr>
      <w:r w:rsidRPr="007D3791">
        <w:rPr>
          <w:rFonts w:ascii="Times New Roman" w:eastAsia="Times New Roman" w:hAnsi="Times New Roman" w:cs="Times New Roman"/>
          <w:bCs/>
          <w:color w:val="0D0D0D" w:themeColor="text1" w:themeTint="F2"/>
        </w:rPr>
        <w:t>Стратегия</w:t>
      </w:r>
      <w:r w:rsidRPr="007D3791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7D3791">
        <w:rPr>
          <w:rFonts w:ascii="Times New Roman" w:eastAsia="Times New Roman" w:hAnsi="Times New Roman" w:cs="Times New Roman"/>
          <w:bCs/>
          <w:color w:val="0D0D0D" w:themeColor="text1" w:themeTint="F2"/>
        </w:rPr>
        <w:t>развития</w:t>
      </w:r>
      <w:r w:rsidRPr="007D3791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7D3791">
        <w:rPr>
          <w:rFonts w:ascii="Times New Roman" w:eastAsia="Times New Roman" w:hAnsi="Times New Roman" w:cs="Times New Roman"/>
          <w:bCs/>
          <w:color w:val="0D0D0D" w:themeColor="text1" w:themeTint="F2"/>
        </w:rPr>
        <w:t>воспитания</w:t>
      </w:r>
      <w:r w:rsidRPr="007D3791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7D3791">
        <w:rPr>
          <w:rFonts w:ascii="Times New Roman" w:eastAsia="Times New Roman" w:hAnsi="Times New Roman" w:cs="Times New Roman"/>
          <w:bCs/>
          <w:color w:val="0D0D0D" w:themeColor="text1" w:themeTint="F2"/>
        </w:rPr>
        <w:t>в</w:t>
      </w:r>
      <w:r w:rsidRPr="007D3791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7D3791">
        <w:rPr>
          <w:rFonts w:ascii="Times New Roman" w:eastAsia="Times New Roman" w:hAnsi="Times New Roman" w:cs="Times New Roman"/>
          <w:bCs/>
          <w:color w:val="0D0D0D" w:themeColor="text1" w:themeTint="F2"/>
        </w:rPr>
        <w:t>РФ</w:t>
      </w:r>
      <w:r w:rsidRPr="007D3791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7D3791">
        <w:rPr>
          <w:rFonts w:ascii="Times New Roman" w:eastAsia="Times New Roman" w:hAnsi="Times New Roman" w:cs="Times New Roman"/>
          <w:bCs/>
          <w:color w:val="0D0D0D" w:themeColor="text1" w:themeTint="F2"/>
        </w:rPr>
        <w:t>на</w:t>
      </w:r>
      <w:r w:rsidRPr="007D3791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7D3791">
        <w:rPr>
          <w:rFonts w:ascii="Times New Roman" w:eastAsia="Times New Roman" w:hAnsi="Times New Roman" w:cs="Times New Roman"/>
          <w:bCs/>
          <w:color w:val="0D0D0D" w:themeColor="text1" w:themeTint="F2"/>
        </w:rPr>
        <w:t>период</w:t>
      </w:r>
      <w:r w:rsidRPr="007D3791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7D3791">
        <w:rPr>
          <w:rFonts w:ascii="Times New Roman" w:eastAsia="Times New Roman" w:hAnsi="Times New Roman" w:cs="Times New Roman"/>
          <w:bCs/>
          <w:color w:val="0D0D0D" w:themeColor="text1" w:themeTint="F2"/>
        </w:rPr>
        <w:t>до</w:t>
      </w:r>
      <w:r w:rsidRPr="007D3791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7D3791">
        <w:rPr>
          <w:rFonts w:ascii="Times New Roman" w:eastAsia="Times New Roman" w:hAnsi="Times New Roman" w:cs="Times New Roman"/>
          <w:bCs/>
          <w:color w:val="0D0D0D" w:themeColor="text1" w:themeTint="F2"/>
        </w:rPr>
        <w:t>2025</w:t>
      </w:r>
      <w:r w:rsidRPr="007D3791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7D3791">
        <w:rPr>
          <w:rFonts w:ascii="Times New Roman" w:eastAsia="Times New Roman" w:hAnsi="Times New Roman" w:cs="Times New Roman"/>
          <w:bCs/>
          <w:color w:val="0D0D0D" w:themeColor="text1" w:themeTint="F2"/>
        </w:rPr>
        <w:t>года (утверждена</w:t>
      </w:r>
      <w:r w:rsidRPr="007D3791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7D3791">
        <w:rPr>
          <w:rFonts w:ascii="Times New Roman" w:eastAsia="Times New Roman" w:hAnsi="Times New Roman" w:cs="Times New Roman"/>
          <w:bCs/>
          <w:color w:val="0D0D0D" w:themeColor="text1" w:themeTint="F2"/>
        </w:rPr>
        <w:t>распоряжением</w:t>
      </w:r>
      <w:r w:rsidRPr="007D3791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7D3791">
        <w:rPr>
          <w:rFonts w:ascii="Times New Roman" w:eastAsia="Times New Roman" w:hAnsi="Times New Roman" w:cs="Times New Roman"/>
          <w:bCs/>
          <w:color w:val="0D0D0D" w:themeColor="text1" w:themeTint="F2"/>
        </w:rPr>
        <w:t>Правительства</w:t>
      </w:r>
      <w:r w:rsidRPr="007D3791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7D3791">
        <w:rPr>
          <w:rFonts w:ascii="Times New Roman" w:eastAsia="Times New Roman" w:hAnsi="Times New Roman" w:cs="Times New Roman"/>
          <w:bCs/>
          <w:color w:val="0D0D0D" w:themeColor="text1" w:themeTint="F2"/>
        </w:rPr>
        <w:t>РФ</w:t>
      </w:r>
      <w:r w:rsidRPr="007D3791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7D3791">
        <w:rPr>
          <w:rFonts w:ascii="Times New Roman" w:eastAsia="Times New Roman" w:hAnsi="Times New Roman" w:cs="Times New Roman"/>
          <w:bCs/>
          <w:color w:val="0D0D0D" w:themeColor="text1" w:themeTint="F2"/>
        </w:rPr>
        <w:t>от</w:t>
      </w:r>
      <w:r w:rsidRPr="007D3791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7D3791">
        <w:rPr>
          <w:rFonts w:ascii="Times New Roman" w:eastAsia="Times New Roman" w:hAnsi="Times New Roman" w:cs="Times New Roman"/>
          <w:bCs/>
          <w:color w:val="0D0D0D" w:themeColor="text1" w:themeTint="F2"/>
        </w:rPr>
        <w:t>29.05.2015</w:t>
      </w:r>
      <w:r w:rsidRPr="007D3791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7D3791">
        <w:rPr>
          <w:rFonts w:ascii="Times New Roman" w:eastAsia="Times New Roman" w:hAnsi="Times New Roman" w:cs="Times New Roman"/>
          <w:bCs/>
          <w:color w:val="0D0D0D" w:themeColor="text1" w:themeTint="F2"/>
        </w:rPr>
        <w:t>№</w:t>
      </w:r>
      <w:r w:rsidRPr="007D3791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7D3791">
        <w:rPr>
          <w:rFonts w:ascii="Times New Roman" w:eastAsia="Times New Roman" w:hAnsi="Times New Roman" w:cs="Times New Roman"/>
          <w:bCs/>
          <w:color w:val="0D0D0D" w:themeColor="text1" w:themeTint="F2"/>
        </w:rPr>
        <w:t>996р)</w:t>
      </w:r>
    </w:p>
    <w:p w:rsidR="0073035F" w:rsidRPr="007D3791" w:rsidRDefault="0073035F" w:rsidP="0073035F">
      <w:pPr>
        <w:pStyle w:val="af"/>
        <w:numPr>
          <w:ilvl w:val="0"/>
          <w:numId w:val="28"/>
        </w:numPr>
        <w:tabs>
          <w:tab w:val="left" w:pos="284"/>
          <w:tab w:val="left" w:pos="993"/>
          <w:tab w:val="left" w:pos="9355"/>
        </w:tabs>
        <w:ind w:left="0" w:right="-1" w:firstLine="0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7D3791">
        <w:rPr>
          <w:rFonts w:ascii="Times New Roman" w:eastAsia="Times New Roman" w:hAnsi="Times New Roman" w:cs="Times New Roman"/>
          <w:color w:val="0D0D0D" w:themeColor="text1" w:themeTint="F2"/>
        </w:rPr>
        <w:t>Концепция государственной семейной политики в РФ на период до 2025 года (утверждена распоряжением Правительства РФ от 25.08.2014 №1618-р)</w:t>
      </w:r>
    </w:p>
    <w:p w:rsidR="0073035F" w:rsidRPr="007D3791" w:rsidRDefault="0073035F" w:rsidP="0073035F">
      <w:pPr>
        <w:pStyle w:val="af"/>
        <w:numPr>
          <w:ilvl w:val="0"/>
          <w:numId w:val="28"/>
        </w:numPr>
        <w:tabs>
          <w:tab w:val="left" w:pos="284"/>
          <w:tab w:val="left" w:pos="993"/>
          <w:tab w:val="left" w:pos="9355"/>
        </w:tabs>
        <w:ind w:left="0" w:right="-1" w:firstLine="0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7D3791">
        <w:rPr>
          <w:rFonts w:ascii="Times New Roman" w:eastAsia="Times New Roman" w:hAnsi="Times New Roman" w:cs="Times New Roman"/>
          <w:color w:val="0D0D0D" w:themeColor="text1" w:themeTint="F2"/>
        </w:rPr>
        <w:t>Концепция развития дополнительного образования детей (утверждена распоряжением Правительства РФ от 04.09. 2014 г. № 1726-р)</w:t>
      </w:r>
    </w:p>
    <w:p w:rsidR="0073035F" w:rsidRPr="007D3791" w:rsidRDefault="0073035F" w:rsidP="0073035F">
      <w:pPr>
        <w:pStyle w:val="af"/>
        <w:numPr>
          <w:ilvl w:val="0"/>
          <w:numId w:val="28"/>
        </w:numPr>
        <w:tabs>
          <w:tab w:val="left" w:pos="284"/>
          <w:tab w:val="left" w:pos="993"/>
          <w:tab w:val="left" w:pos="9355"/>
        </w:tabs>
        <w:ind w:left="0" w:right="-1" w:firstLine="0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7D3791">
        <w:rPr>
          <w:rFonts w:ascii="Times New Roman" w:eastAsia="Times New Roman" w:hAnsi="Times New Roman" w:cs="Times New Roman"/>
          <w:color w:val="0D0D0D" w:themeColor="text1" w:themeTint="F2"/>
        </w:rPr>
        <w:t>Государственная программа «Патриотическое воспитание граждан в РФ на 2016-2020 гг.» (утверждена Правительством РФ от 30.12.2015 №1493)</w:t>
      </w:r>
    </w:p>
    <w:p w:rsidR="0073035F" w:rsidRPr="007D3791" w:rsidRDefault="0073035F" w:rsidP="0073035F">
      <w:pPr>
        <w:pStyle w:val="af"/>
        <w:numPr>
          <w:ilvl w:val="0"/>
          <w:numId w:val="28"/>
        </w:numPr>
        <w:tabs>
          <w:tab w:val="left" w:pos="284"/>
          <w:tab w:val="left" w:pos="993"/>
          <w:tab w:val="left" w:pos="9355"/>
        </w:tabs>
        <w:ind w:left="0" w:right="-1" w:firstLine="0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7D3791">
        <w:rPr>
          <w:rFonts w:ascii="Times New Roman" w:eastAsia="Times New Roman" w:hAnsi="Times New Roman" w:cs="Times New Roman"/>
          <w:color w:val="0D0D0D" w:themeColor="text1" w:themeTint="F2"/>
        </w:rPr>
        <w:t>Приказ Министерства труда и социальной защиты РФ от 10.01.2017 №10н «Об утверждении профессионального стандарта «Специалист в области воспитания»</w:t>
      </w:r>
    </w:p>
    <w:p w:rsidR="0073035F" w:rsidRPr="007D3791" w:rsidRDefault="0073035F" w:rsidP="0073035F">
      <w:pPr>
        <w:pStyle w:val="af"/>
        <w:numPr>
          <w:ilvl w:val="0"/>
          <w:numId w:val="28"/>
        </w:numPr>
        <w:tabs>
          <w:tab w:val="left" w:pos="284"/>
          <w:tab w:val="left" w:pos="993"/>
          <w:tab w:val="left" w:pos="9355"/>
        </w:tabs>
        <w:ind w:left="0" w:right="-1" w:firstLine="0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7D3791">
        <w:rPr>
          <w:rFonts w:ascii="Times New Roman" w:eastAsia="Times New Roman" w:hAnsi="Times New Roman" w:cs="Times New Roman"/>
          <w:color w:val="0D0D0D" w:themeColor="text1" w:themeTint="F2"/>
        </w:rPr>
        <w:t>Постановление Правительства РФ от 15 августа 2013 г. №706</w:t>
      </w:r>
    </w:p>
    <w:p w:rsidR="0073035F" w:rsidRPr="007D3791" w:rsidRDefault="0073035F" w:rsidP="0073035F">
      <w:pPr>
        <w:pStyle w:val="af"/>
        <w:numPr>
          <w:ilvl w:val="0"/>
          <w:numId w:val="28"/>
        </w:numPr>
        <w:tabs>
          <w:tab w:val="left" w:pos="284"/>
          <w:tab w:val="left" w:pos="993"/>
          <w:tab w:val="left" w:pos="9355"/>
        </w:tabs>
        <w:ind w:left="0" w:right="-1" w:firstLine="0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7D3791">
        <w:rPr>
          <w:rFonts w:ascii="Times New Roman" w:eastAsia="Times New Roman" w:hAnsi="Times New Roman" w:cs="Times New Roman"/>
          <w:color w:val="0D0D0D" w:themeColor="text1" w:themeTint="F2"/>
        </w:rPr>
        <w:t>«Об утверждении Правил оказания платных образовательных услуг» Приказ Министерства просвещения РФ от 9 ноября 2018 г. № 196</w:t>
      </w:r>
    </w:p>
    <w:p w:rsidR="0073035F" w:rsidRPr="007D3791" w:rsidRDefault="0073035F" w:rsidP="0073035F">
      <w:pPr>
        <w:pStyle w:val="af"/>
        <w:numPr>
          <w:ilvl w:val="0"/>
          <w:numId w:val="28"/>
        </w:numPr>
        <w:tabs>
          <w:tab w:val="left" w:pos="284"/>
          <w:tab w:val="left" w:pos="993"/>
          <w:tab w:val="left" w:pos="9355"/>
        </w:tabs>
        <w:ind w:left="0" w:right="-1" w:firstLine="0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7D3791">
        <w:rPr>
          <w:rFonts w:ascii="Times New Roman" w:eastAsia="Times New Roman" w:hAnsi="Times New Roman" w:cs="Times New Roman"/>
          <w:color w:val="0D0D0D" w:themeColor="text1" w:themeTint="F2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73035F" w:rsidRPr="007D3791" w:rsidRDefault="0073035F" w:rsidP="0073035F">
      <w:pPr>
        <w:pStyle w:val="af"/>
        <w:numPr>
          <w:ilvl w:val="0"/>
          <w:numId w:val="28"/>
        </w:numPr>
        <w:tabs>
          <w:tab w:val="left" w:pos="284"/>
          <w:tab w:val="left" w:pos="993"/>
          <w:tab w:val="left" w:pos="9355"/>
        </w:tabs>
        <w:ind w:left="0" w:right="-1" w:firstLine="0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7D3791">
        <w:rPr>
          <w:rFonts w:ascii="Times New Roman" w:eastAsia="Times New Roman" w:hAnsi="Times New Roman" w:cs="Times New Roman"/>
          <w:color w:val="0D0D0D" w:themeColor="text1" w:themeTint="F2"/>
        </w:rPr>
        <w:t>Методические рекомендации органам исполнительной власти субъектов РФ,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(письмо Министерства Просвещения РФ от 12.05.2020 № ВБ-1011/08)</w:t>
      </w:r>
    </w:p>
    <w:p w:rsidR="0073035F" w:rsidRDefault="0073035F" w:rsidP="0073035F">
      <w:pPr>
        <w:pStyle w:val="af"/>
        <w:numPr>
          <w:ilvl w:val="0"/>
          <w:numId w:val="28"/>
        </w:numPr>
        <w:tabs>
          <w:tab w:val="left" w:pos="284"/>
          <w:tab w:val="left" w:pos="993"/>
          <w:tab w:val="left" w:pos="5602"/>
          <w:tab w:val="left" w:pos="8333"/>
          <w:tab w:val="left" w:pos="9355"/>
        </w:tabs>
        <w:spacing w:after="240"/>
        <w:ind w:left="0" w:right="-1" w:firstLine="0"/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7D3791">
        <w:rPr>
          <w:rFonts w:ascii="Times New Roman" w:eastAsia="Times New Roman" w:hAnsi="Times New Roman" w:cs="Times New Roman"/>
          <w:color w:val="0D0D0D" w:themeColor="text1" w:themeTint="F2"/>
        </w:rPr>
        <w:t>Постановление Главного государственного санитарного врача РФ от 30.06.2020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(COVID-19).</w:t>
      </w:r>
    </w:p>
    <w:p w:rsidR="0073035F" w:rsidRPr="0073035F" w:rsidRDefault="0073035F" w:rsidP="0073035F">
      <w:pPr>
        <w:pStyle w:val="af"/>
        <w:numPr>
          <w:ilvl w:val="0"/>
          <w:numId w:val="28"/>
        </w:numPr>
        <w:tabs>
          <w:tab w:val="left" w:pos="284"/>
          <w:tab w:val="left" w:pos="993"/>
          <w:tab w:val="left" w:pos="5602"/>
          <w:tab w:val="left" w:pos="8333"/>
          <w:tab w:val="left" w:pos="9355"/>
        </w:tabs>
        <w:spacing w:after="240"/>
        <w:ind w:left="0" w:right="-1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2631C0">
        <w:rPr>
          <w:rStyle w:val="markedcontent"/>
          <w:rFonts w:ascii="Times New Roman" w:hAnsi="Times New Roman" w:cs="Times New Roman"/>
          <w:color w:val="auto"/>
        </w:rPr>
        <w:t>При</w:t>
      </w:r>
      <w:r>
        <w:rPr>
          <w:rStyle w:val="markedcontent"/>
          <w:rFonts w:ascii="Times New Roman" w:hAnsi="Times New Roman" w:cs="Times New Roman"/>
          <w:color w:val="auto"/>
        </w:rPr>
        <w:t>мерная</w:t>
      </w:r>
      <w:r w:rsidRPr="002631C0">
        <w:rPr>
          <w:rStyle w:val="markedcontent"/>
          <w:rFonts w:ascii="Times New Roman" w:hAnsi="Times New Roman" w:cs="Times New Roman"/>
          <w:color w:val="auto"/>
        </w:rPr>
        <w:t xml:space="preserve"> </w:t>
      </w:r>
      <w:r w:rsidRPr="0073035F">
        <w:rPr>
          <w:rStyle w:val="markedcontent"/>
          <w:rFonts w:ascii="Times New Roman" w:hAnsi="Times New Roman" w:cs="Times New Roman"/>
          <w:color w:val="auto"/>
        </w:rPr>
        <w:t>рабочая программа воспитания</w:t>
      </w:r>
      <w:r w:rsidRPr="0073035F">
        <w:rPr>
          <w:color w:val="auto"/>
        </w:rPr>
        <w:t xml:space="preserve"> </w:t>
      </w:r>
      <w:r w:rsidRPr="0073035F">
        <w:rPr>
          <w:rFonts w:ascii="Times New Roman" w:hAnsi="Times New Roman" w:cs="Times New Roman"/>
          <w:color w:val="auto"/>
        </w:rPr>
        <w:t>для общеобразовательных организаций (образовательных организаций, реализующих образовательные программы начального общего, основного общего, среднего общего образования)</w:t>
      </w:r>
      <w:r w:rsidRPr="0073035F">
        <w:rPr>
          <w:rStyle w:val="markedcontent"/>
          <w:rFonts w:ascii="Times New Roman" w:hAnsi="Times New Roman" w:cs="Times New Roman"/>
          <w:color w:val="auto"/>
        </w:rPr>
        <w:t xml:space="preserve">», одобренная решением </w:t>
      </w:r>
      <w:r w:rsidRPr="0073035F">
        <w:rPr>
          <w:rFonts w:ascii="Times New Roman" w:hAnsi="Times New Roman" w:cs="Times New Roman"/>
          <w:bCs/>
          <w:color w:val="auto"/>
        </w:rPr>
        <w:t xml:space="preserve">23.06.2022 г. </w:t>
      </w:r>
      <w:r w:rsidRPr="0073035F">
        <w:rPr>
          <w:rStyle w:val="markedcontent"/>
          <w:rFonts w:ascii="Times New Roman" w:hAnsi="Times New Roman" w:cs="Times New Roman"/>
          <w:color w:val="auto"/>
        </w:rPr>
        <w:t xml:space="preserve"> Федерального учебно-методического объединения по общему</w:t>
      </w:r>
      <w:r w:rsidRPr="0073035F">
        <w:rPr>
          <w:rFonts w:ascii="Times New Roman" w:hAnsi="Times New Roman" w:cs="Times New Roman"/>
          <w:color w:val="auto"/>
        </w:rPr>
        <w:t xml:space="preserve"> </w:t>
      </w:r>
      <w:r w:rsidRPr="0073035F">
        <w:rPr>
          <w:rStyle w:val="markedcontent"/>
          <w:rFonts w:ascii="Times New Roman" w:hAnsi="Times New Roman" w:cs="Times New Roman"/>
          <w:color w:val="auto"/>
        </w:rPr>
        <w:t>образованию с Федеральными государственными образовательными</w:t>
      </w:r>
      <w:r w:rsidRPr="0073035F">
        <w:rPr>
          <w:rFonts w:ascii="Times New Roman" w:hAnsi="Times New Roman" w:cs="Times New Roman"/>
          <w:color w:val="auto"/>
        </w:rPr>
        <w:t xml:space="preserve"> </w:t>
      </w:r>
      <w:r w:rsidRPr="0073035F">
        <w:rPr>
          <w:rStyle w:val="markedcontent"/>
          <w:rFonts w:ascii="Times New Roman" w:hAnsi="Times New Roman" w:cs="Times New Roman"/>
          <w:color w:val="auto"/>
        </w:rPr>
        <w:t>стандартами (далее - ФГОС) общего образования</w:t>
      </w:r>
    </w:p>
    <w:p w:rsidR="00CE6089" w:rsidRPr="00944589" w:rsidRDefault="0073035F" w:rsidP="00CE6089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 xml:space="preserve">3.2. </w:t>
      </w:r>
      <w:r w:rsidR="00CE6089" w:rsidRPr="0009032C">
        <w:rPr>
          <w:rFonts w:ascii="Times New Roman" w:hAnsi="Times New Roman" w:cs="Times New Roman"/>
          <w:b/>
        </w:rPr>
        <w:t>Кадровое обеспечение</w:t>
      </w:r>
      <w:r w:rsidR="00CE6089">
        <w:rPr>
          <w:rFonts w:ascii="Times New Roman" w:hAnsi="Times New Roman" w:cs="Times New Roman"/>
          <w:b/>
        </w:rPr>
        <w:t xml:space="preserve"> воспитательного процесса Гимназии</w:t>
      </w:r>
    </w:p>
    <w:p w:rsidR="00CE6089" w:rsidRPr="00541B9A" w:rsidRDefault="00CE6089" w:rsidP="00CE6089">
      <w:pPr>
        <w:pStyle w:val="11"/>
        <w:contextualSpacing/>
        <w:jc w:val="both"/>
        <w:rPr>
          <w:rFonts w:ascii="Times New Roman" w:hAnsi="Times New Roman" w:cs="Times New Roman"/>
        </w:rPr>
      </w:pPr>
      <w:r w:rsidRPr="00541B9A">
        <w:rPr>
          <w:rFonts w:ascii="Times New Roman" w:hAnsi="Times New Roman" w:cs="Times New Roman"/>
        </w:rPr>
        <w:t xml:space="preserve">Во всей системе требований  к условиям и  ресурсному обеспечению реализации основных образовательных </w:t>
      </w:r>
      <w:r>
        <w:rPr>
          <w:rFonts w:ascii="Times New Roman" w:hAnsi="Times New Roman" w:cs="Times New Roman"/>
        </w:rPr>
        <w:t xml:space="preserve">и воспитательных программ </w:t>
      </w:r>
      <w:r w:rsidRPr="00541B9A">
        <w:rPr>
          <w:rFonts w:ascii="Times New Roman" w:hAnsi="Times New Roman" w:cs="Times New Roman"/>
        </w:rPr>
        <w:t>общего образования стержневыми  являются  требования к кадровым условиям.</w:t>
      </w:r>
    </w:p>
    <w:p w:rsidR="00CE6089" w:rsidRDefault="00CE6089" w:rsidP="00CE6089">
      <w:pPr>
        <w:pStyle w:val="1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Гимназия полностью </w:t>
      </w:r>
      <w:r w:rsidRPr="00541B9A">
        <w:rPr>
          <w:rFonts w:ascii="Times New Roman" w:hAnsi="Times New Roman" w:cs="Times New Roman"/>
        </w:rPr>
        <w:t>укомплектова</w:t>
      </w:r>
      <w:r>
        <w:rPr>
          <w:rFonts w:ascii="Times New Roman" w:hAnsi="Times New Roman" w:cs="Times New Roman"/>
        </w:rPr>
        <w:t xml:space="preserve">на </w:t>
      </w:r>
      <w:r w:rsidRPr="00541B9A">
        <w:rPr>
          <w:rFonts w:ascii="Times New Roman" w:hAnsi="Times New Roman" w:cs="Times New Roman"/>
        </w:rPr>
        <w:t>педагогическими, р</w:t>
      </w:r>
      <w:r>
        <w:rPr>
          <w:rFonts w:ascii="Times New Roman" w:hAnsi="Times New Roman" w:cs="Times New Roman"/>
        </w:rPr>
        <w:t>уководящими и иными работниками. Все педагогические и иные работники Гимназии</w:t>
      </w:r>
      <w:r w:rsidRPr="00541B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имеют необходимый уровень квалификации, необходимые </w:t>
      </w:r>
      <w:r w:rsidRPr="00541B9A">
        <w:rPr>
          <w:rFonts w:ascii="Times New Roman" w:hAnsi="Times New Roman" w:cs="Times New Roman"/>
        </w:rPr>
        <w:t>для решения задач, определенных ФГОС НОО, ООО, СОО, ФГОС ОВЗ.</w:t>
      </w:r>
    </w:p>
    <w:p w:rsidR="00CE6089" w:rsidRPr="00541B9A" w:rsidRDefault="00CE6089" w:rsidP="00CE6089">
      <w:pPr>
        <w:pStyle w:val="11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Осуществляется </w:t>
      </w:r>
      <w:r w:rsidRPr="00541B9A">
        <w:rPr>
          <w:rFonts w:ascii="Times New Roman" w:hAnsi="Times New Roman" w:cs="Times New Roman"/>
        </w:rPr>
        <w:t xml:space="preserve">непрерывность профессионального развития педагогических работников.   </w:t>
      </w:r>
    </w:p>
    <w:p w:rsidR="00CE6089" w:rsidRPr="00541B9A" w:rsidRDefault="00CE6089" w:rsidP="00CE6089">
      <w:pPr>
        <w:pStyle w:val="11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541B9A">
        <w:rPr>
          <w:rFonts w:ascii="Times New Roman" w:hAnsi="Times New Roman" w:cs="Times New Roman"/>
        </w:rPr>
        <w:t xml:space="preserve">Педагогический коллектив </w:t>
      </w:r>
      <w:r>
        <w:rPr>
          <w:rFonts w:ascii="Times New Roman" w:hAnsi="Times New Roman" w:cs="Times New Roman"/>
        </w:rPr>
        <w:t xml:space="preserve">Гимназии </w:t>
      </w:r>
      <w:r w:rsidRPr="00541B9A">
        <w:rPr>
          <w:rFonts w:ascii="Times New Roman" w:hAnsi="Times New Roman" w:cs="Times New Roman"/>
        </w:rPr>
        <w:t xml:space="preserve">состоит из </w:t>
      </w:r>
      <w:r>
        <w:rPr>
          <w:rFonts w:ascii="Times New Roman" w:hAnsi="Times New Roman" w:cs="Times New Roman"/>
        </w:rPr>
        <w:t>66</w:t>
      </w:r>
      <w:r w:rsidRPr="00541B9A">
        <w:rPr>
          <w:rFonts w:ascii="Times New Roman" w:hAnsi="Times New Roman" w:cs="Times New Roman"/>
        </w:rPr>
        <w:t xml:space="preserve"> человек, из них:</w:t>
      </w:r>
    </w:p>
    <w:p w:rsidR="00CE6089" w:rsidRPr="00541B9A" w:rsidRDefault="00CE6089" w:rsidP="00CE6089">
      <w:pPr>
        <w:pStyle w:val="11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541B9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дминистрация Гимназии- 6</w:t>
      </w:r>
      <w:r w:rsidRPr="00541B9A">
        <w:rPr>
          <w:rFonts w:ascii="Times New Roman" w:hAnsi="Times New Roman" w:cs="Times New Roman"/>
        </w:rPr>
        <w:t xml:space="preserve"> человека;</w:t>
      </w:r>
    </w:p>
    <w:p w:rsidR="00CE6089" w:rsidRDefault="00CE6089" w:rsidP="00CE6089">
      <w:pPr>
        <w:pStyle w:val="11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педагог-психолог  </w:t>
      </w:r>
      <w:r w:rsidRPr="00541B9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</w:t>
      </w:r>
      <w:r w:rsidRPr="00541B9A">
        <w:rPr>
          <w:rFonts w:ascii="Times New Roman" w:hAnsi="Times New Roman" w:cs="Times New Roman"/>
        </w:rPr>
        <w:t>;</w:t>
      </w:r>
    </w:p>
    <w:p w:rsidR="00CE6089" w:rsidRPr="00541B9A" w:rsidRDefault="00CE6089" w:rsidP="00CE6089">
      <w:pPr>
        <w:pStyle w:val="11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социальный педагог-1;</w:t>
      </w:r>
    </w:p>
    <w:p w:rsidR="00CE6089" w:rsidRPr="00541B9A" w:rsidRDefault="00CE6089" w:rsidP="00CE6089">
      <w:pPr>
        <w:pStyle w:val="11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логопед    </w:t>
      </w:r>
      <w:r w:rsidRPr="00541B9A">
        <w:rPr>
          <w:rFonts w:ascii="Times New Roman" w:hAnsi="Times New Roman" w:cs="Times New Roman"/>
        </w:rPr>
        <w:t>-1;</w:t>
      </w:r>
    </w:p>
    <w:p w:rsidR="00CE6089" w:rsidRPr="00541B9A" w:rsidRDefault="00CE6089" w:rsidP="00CE6089">
      <w:pPr>
        <w:pStyle w:val="11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педагог-психолог </w:t>
      </w:r>
      <w:r w:rsidRPr="00541B9A">
        <w:rPr>
          <w:rFonts w:ascii="Times New Roman" w:hAnsi="Times New Roman" w:cs="Times New Roman"/>
        </w:rPr>
        <w:t>– 1.</w:t>
      </w:r>
    </w:p>
    <w:p w:rsidR="00CE6089" w:rsidRPr="00541B9A" w:rsidRDefault="00CE6089" w:rsidP="00CE6089">
      <w:pPr>
        <w:pStyle w:val="11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Воспитательная работа:</w:t>
      </w:r>
    </w:p>
    <w:p w:rsidR="00CE6089" w:rsidRPr="00541B9A" w:rsidRDefault="00CE6089" w:rsidP="00CE6089">
      <w:pPr>
        <w:pStyle w:val="11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541B9A">
        <w:rPr>
          <w:rFonts w:ascii="Times New Roman" w:hAnsi="Times New Roman" w:cs="Times New Roman"/>
        </w:rPr>
        <w:t>заместитель директора по воспитательной работе – 1;</w:t>
      </w:r>
    </w:p>
    <w:p w:rsidR="00CE6089" w:rsidRPr="00541B9A" w:rsidRDefault="00CE6089" w:rsidP="00CE6089">
      <w:pPr>
        <w:pStyle w:val="11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541B9A">
        <w:rPr>
          <w:rFonts w:ascii="Times New Roman" w:hAnsi="Times New Roman" w:cs="Times New Roman"/>
        </w:rPr>
        <w:t>старшая пионерская вожатая – 1;</w:t>
      </w:r>
    </w:p>
    <w:p w:rsidR="00CE6089" w:rsidRPr="00541B9A" w:rsidRDefault="00CE6089" w:rsidP="00CE6089">
      <w:pPr>
        <w:pStyle w:val="11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классные руководители – 43</w:t>
      </w:r>
      <w:r w:rsidRPr="00541B9A">
        <w:rPr>
          <w:rFonts w:ascii="Times New Roman" w:hAnsi="Times New Roman" w:cs="Times New Roman"/>
        </w:rPr>
        <w:t xml:space="preserve"> (по количеству класс</w:t>
      </w:r>
      <w:r>
        <w:rPr>
          <w:rFonts w:ascii="Times New Roman" w:hAnsi="Times New Roman" w:cs="Times New Roman"/>
        </w:rPr>
        <w:t xml:space="preserve"> </w:t>
      </w:r>
      <w:r w:rsidRPr="00541B9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41B9A">
        <w:rPr>
          <w:rFonts w:ascii="Times New Roman" w:hAnsi="Times New Roman" w:cs="Times New Roman"/>
        </w:rPr>
        <w:t>комплектов)</w:t>
      </w:r>
    </w:p>
    <w:p w:rsidR="00CE6089" w:rsidRPr="0073035F" w:rsidRDefault="00CE6089" w:rsidP="00CE6089">
      <w:pPr>
        <w:pStyle w:val="11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auto"/>
        </w:rPr>
      </w:pPr>
      <w:r w:rsidRPr="0073035F">
        <w:rPr>
          <w:rFonts w:ascii="Times New Roman" w:hAnsi="Times New Roman" w:cs="Times New Roman"/>
          <w:color w:val="auto"/>
        </w:rPr>
        <w:t>советник директора по воспитательной работе – 1.</w:t>
      </w:r>
    </w:p>
    <w:p w:rsidR="00CE6089" w:rsidRPr="00541B9A" w:rsidRDefault="00CE6089" w:rsidP="00CE6089">
      <w:pPr>
        <w:pStyle w:val="11"/>
        <w:ind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41B9A">
        <w:rPr>
          <w:rFonts w:ascii="Times New Roman" w:hAnsi="Times New Roman" w:cs="Times New Roman"/>
        </w:rPr>
        <w:t xml:space="preserve">В этом учебном году штат </w:t>
      </w:r>
      <w:r>
        <w:rPr>
          <w:rFonts w:ascii="Times New Roman" w:hAnsi="Times New Roman" w:cs="Times New Roman"/>
        </w:rPr>
        <w:t xml:space="preserve">Гимназии </w:t>
      </w:r>
      <w:r w:rsidRPr="00541B9A">
        <w:rPr>
          <w:rFonts w:ascii="Times New Roman" w:hAnsi="Times New Roman" w:cs="Times New Roman"/>
        </w:rPr>
        <w:t xml:space="preserve">пополнился </w:t>
      </w:r>
      <w:r>
        <w:rPr>
          <w:rFonts w:ascii="Times New Roman" w:hAnsi="Times New Roman" w:cs="Times New Roman"/>
        </w:rPr>
        <w:t xml:space="preserve">2 </w:t>
      </w:r>
      <w:r w:rsidRPr="00541B9A">
        <w:rPr>
          <w:rFonts w:ascii="Times New Roman" w:hAnsi="Times New Roman" w:cs="Times New Roman"/>
        </w:rPr>
        <w:t xml:space="preserve">молодыми педагогами. Можно отметить, что деятельность администрации </w:t>
      </w:r>
      <w:r>
        <w:rPr>
          <w:rFonts w:ascii="Times New Roman" w:hAnsi="Times New Roman" w:cs="Times New Roman"/>
        </w:rPr>
        <w:t xml:space="preserve">Гимназии </w:t>
      </w:r>
      <w:r w:rsidRPr="00541B9A">
        <w:rPr>
          <w:rFonts w:ascii="Times New Roman" w:hAnsi="Times New Roman" w:cs="Times New Roman"/>
        </w:rPr>
        <w:t>в омоложении кадрового потенциала гармонично сочетается с тенденцией сохранения в составе педагогического коллектива зрелых педагогов, обладающих готовностью к передаче профессионального опыта молодым педагогам.</w:t>
      </w:r>
    </w:p>
    <w:p w:rsidR="00CE6089" w:rsidRPr="00541B9A" w:rsidRDefault="00CE6089" w:rsidP="00CE6089">
      <w:pPr>
        <w:pStyle w:val="11"/>
        <w:contextualSpacing/>
        <w:jc w:val="both"/>
        <w:rPr>
          <w:rFonts w:ascii="Times New Roman" w:hAnsi="Times New Roman" w:cs="Times New Roman"/>
        </w:rPr>
      </w:pPr>
      <w:r w:rsidRPr="00541B9A">
        <w:rPr>
          <w:rFonts w:ascii="Times New Roman" w:hAnsi="Times New Roman" w:cs="Times New Roman"/>
        </w:rPr>
        <w:t>Соответствие уровня квалификации работников организации, осуществляющей образовательную деятельность, устанавливается при их аттестации.</w:t>
      </w:r>
    </w:p>
    <w:p w:rsidR="00CE6089" w:rsidRPr="00541B9A" w:rsidRDefault="00CE6089" w:rsidP="00CE6089">
      <w:pPr>
        <w:pStyle w:val="11"/>
        <w:contextualSpacing/>
        <w:jc w:val="both"/>
        <w:rPr>
          <w:rFonts w:ascii="Times New Roman" w:hAnsi="Times New Roman" w:cs="Times New Roman"/>
        </w:rPr>
      </w:pPr>
      <w:r w:rsidRPr="00541B9A">
        <w:rPr>
          <w:rFonts w:ascii="Times New Roman" w:hAnsi="Times New Roman" w:cs="Times New Roman"/>
        </w:rPr>
        <w:t>Аттестация педагогических работников проводится на основании Федерального закона от 29.12.2012 № 273-ФЗ «Об образовании в Российской Федерации», приказа Минобрнауки  России от 07.04.2014 № 276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CE6089" w:rsidRPr="00541B9A" w:rsidRDefault="00CE6089" w:rsidP="00CE6089">
      <w:pPr>
        <w:pStyle w:val="11"/>
        <w:contextualSpacing/>
        <w:jc w:val="both"/>
        <w:rPr>
          <w:rFonts w:ascii="Times New Roman" w:hAnsi="Times New Roman" w:cs="Times New Roman"/>
        </w:rPr>
      </w:pPr>
      <w:r w:rsidRPr="00541B9A">
        <w:rPr>
          <w:rFonts w:ascii="Times New Roman" w:hAnsi="Times New Roman" w:cs="Times New Roman"/>
        </w:rPr>
        <w:t>Проведение аттестации педагогических работников в целях подтверждения их соответствия занимаемым должностям осуществляется  один раз в пять лет на основе представления директора</w:t>
      </w:r>
      <w:r>
        <w:rPr>
          <w:rFonts w:ascii="Times New Roman" w:hAnsi="Times New Roman" w:cs="Times New Roman"/>
        </w:rPr>
        <w:t xml:space="preserve"> Гимназии</w:t>
      </w:r>
      <w:r w:rsidRPr="00541B9A">
        <w:rPr>
          <w:rFonts w:ascii="Times New Roman" w:hAnsi="Times New Roman" w:cs="Times New Roman"/>
        </w:rPr>
        <w:t xml:space="preserve">  школьной аттестационной  комиссией.</w:t>
      </w:r>
    </w:p>
    <w:p w:rsidR="00CE6089" w:rsidRDefault="00CE6089" w:rsidP="00CE6089">
      <w:pPr>
        <w:pStyle w:val="11"/>
        <w:contextualSpacing/>
        <w:jc w:val="both"/>
        <w:rPr>
          <w:rFonts w:ascii="Times New Roman" w:hAnsi="Times New Roman" w:cs="Times New Roman"/>
        </w:rPr>
      </w:pPr>
      <w:r w:rsidRPr="00541B9A">
        <w:rPr>
          <w:rFonts w:ascii="Times New Roman" w:hAnsi="Times New Roman" w:cs="Times New Roman"/>
        </w:rPr>
        <w:t xml:space="preserve">Аттестация </w:t>
      </w:r>
      <w:r>
        <w:rPr>
          <w:rFonts w:ascii="Times New Roman" w:hAnsi="Times New Roman" w:cs="Times New Roman"/>
        </w:rPr>
        <w:t>педагогических кадров Гимназии проходит по установленным срокам. Педагоги и работники регулярно проходят курсы повышения квалификации.</w:t>
      </w:r>
    </w:p>
    <w:p w:rsidR="00CE6089" w:rsidRPr="00580704" w:rsidRDefault="00CE6089" w:rsidP="0073035F">
      <w:pPr>
        <w:tabs>
          <w:tab w:val="left" w:pos="9355"/>
        </w:tabs>
        <w:ind w:right="-1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</w:p>
    <w:p w:rsidR="00CE6089" w:rsidRPr="00F848A3" w:rsidRDefault="00CE6089" w:rsidP="00CE6089">
      <w:pPr>
        <w:ind w:left="7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w w:val="0"/>
        </w:rPr>
        <w:t xml:space="preserve">3.3. </w:t>
      </w:r>
      <w:r w:rsidRPr="00F848A3">
        <w:rPr>
          <w:rFonts w:ascii="Times New Roman" w:hAnsi="Times New Roman" w:cs="Times New Roman"/>
          <w:b/>
          <w:bCs/>
          <w:w w:val="0"/>
        </w:rPr>
        <w:t>Требования к условиям, обеспечивающим достижение планируемых личностных результатов в работе с особыми категориями детей</w:t>
      </w:r>
    </w:p>
    <w:p w:rsidR="00CE6089" w:rsidRPr="00C252D3" w:rsidRDefault="00CE6089" w:rsidP="00CE6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 2021 году в Гимназии обучалось 44 обучающихся с ОВЗ, 18 детей - инвалидов, на домашнем обучении 12 обучающихся.</w:t>
      </w:r>
    </w:p>
    <w:p w:rsidR="00CE6089" w:rsidRDefault="00CE6089" w:rsidP="00CE6089">
      <w:pPr>
        <w:tabs>
          <w:tab w:val="left" w:pos="851"/>
        </w:tabs>
        <w:jc w:val="both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 xml:space="preserve">      Воспитывающей среда Гимназии</w:t>
      </w:r>
      <w:r w:rsidRPr="005027A0">
        <w:rPr>
          <w:rFonts w:ascii="Times New Roman" w:hAnsi="Times New Roman" w:cs="Times New Roman"/>
          <w:w w:val="0"/>
        </w:rPr>
        <w:t xml:space="preserve"> во всех локальных составляющих строится как максима</w:t>
      </w:r>
      <w:r>
        <w:rPr>
          <w:rFonts w:ascii="Times New Roman" w:hAnsi="Times New Roman" w:cs="Times New Roman"/>
          <w:w w:val="0"/>
        </w:rPr>
        <w:t>льно доступная для детей с ОВЗ.</w:t>
      </w:r>
    </w:p>
    <w:p w:rsidR="00CE6089" w:rsidRDefault="00CE6089" w:rsidP="00CE6089">
      <w:pPr>
        <w:tabs>
          <w:tab w:val="left" w:pos="851"/>
        </w:tabs>
        <w:jc w:val="both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 xml:space="preserve">      С</w:t>
      </w:r>
      <w:r w:rsidRPr="005027A0">
        <w:rPr>
          <w:rFonts w:ascii="Times New Roman" w:hAnsi="Times New Roman" w:cs="Times New Roman"/>
          <w:w w:val="0"/>
        </w:rPr>
        <w:t xml:space="preserve">обытийная воспитывающая среда </w:t>
      </w:r>
      <w:r>
        <w:rPr>
          <w:rFonts w:ascii="Times New Roman" w:hAnsi="Times New Roman" w:cs="Times New Roman"/>
          <w:w w:val="0"/>
        </w:rPr>
        <w:t xml:space="preserve">Гимназии должна дать </w:t>
      </w:r>
      <w:r w:rsidRPr="005027A0">
        <w:rPr>
          <w:rFonts w:ascii="Times New Roman" w:hAnsi="Times New Roman" w:cs="Times New Roman"/>
          <w:w w:val="0"/>
        </w:rPr>
        <w:t xml:space="preserve"> возможность включения каждого ребенка в различные ф</w:t>
      </w:r>
      <w:r>
        <w:rPr>
          <w:rFonts w:ascii="Times New Roman" w:hAnsi="Times New Roman" w:cs="Times New Roman"/>
          <w:w w:val="0"/>
        </w:rPr>
        <w:t>ормы жизни детского сообщества.</w:t>
      </w:r>
    </w:p>
    <w:p w:rsidR="00CE6089" w:rsidRPr="005027A0" w:rsidRDefault="00CE6089" w:rsidP="00CE6089">
      <w:pPr>
        <w:tabs>
          <w:tab w:val="left" w:pos="851"/>
        </w:tabs>
        <w:jc w:val="both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 xml:space="preserve">      Р</w:t>
      </w:r>
      <w:r w:rsidRPr="005027A0">
        <w:rPr>
          <w:rFonts w:ascii="Times New Roman" w:hAnsi="Times New Roman" w:cs="Times New Roman"/>
          <w:w w:val="0"/>
        </w:rPr>
        <w:t xml:space="preserve">укотворная воспитывающая среда </w:t>
      </w:r>
      <w:r>
        <w:rPr>
          <w:rFonts w:ascii="Times New Roman" w:hAnsi="Times New Roman" w:cs="Times New Roman"/>
          <w:w w:val="0"/>
        </w:rPr>
        <w:t xml:space="preserve">Гимназии дает </w:t>
      </w:r>
      <w:r w:rsidRPr="005027A0">
        <w:rPr>
          <w:rFonts w:ascii="Times New Roman" w:hAnsi="Times New Roman" w:cs="Times New Roman"/>
          <w:w w:val="0"/>
        </w:rPr>
        <w:t>возможность демонстрации уникальности достижений каждого обучающегося с ОВЗ.</w:t>
      </w:r>
      <w:r>
        <w:rPr>
          <w:rFonts w:ascii="Times New Roman" w:hAnsi="Times New Roman" w:cs="Times New Roman"/>
          <w:w w:val="0"/>
        </w:rPr>
        <w:t xml:space="preserve"> </w:t>
      </w:r>
    </w:p>
    <w:p w:rsidR="00CE6089" w:rsidRPr="005027A0" w:rsidRDefault="00CE6089" w:rsidP="00CE6089">
      <w:pPr>
        <w:tabs>
          <w:tab w:val="left" w:pos="851"/>
        </w:tabs>
        <w:jc w:val="both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 xml:space="preserve">      </w:t>
      </w:r>
      <w:r w:rsidRPr="005027A0">
        <w:rPr>
          <w:rFonts w:ascii="Times New Roman" w:hAnsi="Times New Roman" w:cs="Times New Roman"/>
          <w:w w:val="0"/>
        </w:rPr>
        <w:t xml:space="preserve">На уровне общности: </w:t>
      </w:r>
      <w:r>
        <w:rPr>
          <w:rFonts w:ascii="Times New Roman" w:hAnsi="Times New Roman" w:cs="Times New Roman"/>
          <w:w w:val="0"/>
        </w:rPr>
        <w:t xml:space="preserve">в Гимназии </w:t>
      </w:r>
      <w:r w:rsidRPr="005027A0">
        <w:rPr>
          <w:rFonts w:ascii="Times New Roman" w:hAnsi="Times New Roman" w:cs="Times New Roman"/>
          <w:w w:val="0"/>
        </w:rPr>
        <w:t xml:space="preserve">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</w:t>
      </w:r>
      <w:r w:rsidRPr="005027A0">
        <w:rPr>
          <w:rFonts w:ascii="Times New Roman" w:hAnsi="Times New Roman" w:cs="Times New Roman"/>
          <w:b/>
          <w:w w:val="0"/>
        </w:rPr>
        <w:t>инклюзивном образовании</w:t>
      </w:r>
      <w:r w:rsidRPr="005027A0">
        <w:rPr>
          <w:rFonts w:ascii="Times New Roman" w:hAnsi="Times New Roman" w:cs="Times New Roman"/>
          <w:w w:val="0"/>
        </w:rPr>
        <w:t xml:space="preserve"> развиваются на принципах заботы, взаимоуважения и сотрудничества в совместной деятельности.</w:t>
      </w:r>
    </w:p>
    <w:p w:rsidR="00CE6089" w:rsidRPr="005027A0" w:rsidRDefault="00CE6089" w:rsidP="00CE6089">
      <w:pPr>
        <w:tabs>
          <w:tab w:val="left" w:pos="851"/>
        </w:tabs>
        <w:jc w:val="both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 xml:space="preserve">      </w:t>
      </w:r>
      <w:r w:rsidRPr="005027A0">
        <w:rPr>
          <w:rFonts w:ascii="Times New Roman" w:hAnsi="Times New Roman" w:cs="Times New Roman"/>
          <w:w w:val="0"/>
        </w:rPr>
        <w:t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CE6089" w:rsidRPr="005027A0" w:rsidRDefault="00CE6089" w:rsidP="00CE6089">
      <w:pPr>
        <w:tabs>
          <w:tab w:val="left" w:pos="851"/>
        </w:tabs>
        <w:jc w:val="both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 xml:space="preserve">      </w:t>
      </w:r>
      <w:r w:rsidRPr="005027A0">
        <w:rPr>
          <w:rFonts w:ascii="Times New Roman" w:hAnsi="Times New Roman" w:cs="Times New Roman"/>
          <w:w w:val="0"/>
        </w:rPr>
        <w:t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</w:t>
      </w:r>
      <w:r>
        <w:rPr>
          <w:rFonts w:ascii="Times New Roman" w:hAnsi="Times New Roman" w:cs="Times New Roman"/>
          <w:w w:val="0"/>
        </w:rPr>
        <w:t>стия в жизни класса,  Гимназии</w:t>
      </w:r>
      <w:r w:rsidRPr="005027A0">
        <w:rPr>
          <w:rFonts w:ascii="Times New Roman" w:hAnsi="Times New Roman" w:cs="Times New Roman"/>
          <w:w w:val="0"/>
        </w:rPr>
        <w:t>, событиях группы, формирует личностный опыт, развивает самооценку и уверенность в своих силах.</w:t>
      </w:r>
    </w:p>
    <w:p w:rsidR="00CE6089" w:rsidRPr="005027A0" w:rsidRDefault="00CE6089" w:rsidP="00CE6089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w w:val="0"/>
        </w:rPr>
      </w:pPr>
      <w:r w:rsidRPr="00D24025">
        <w:rPr>
          <w:rFonts w:ascii="Times New Roman" w:hAnsi="Times New Roman" w:cs="Times New Roman"/>
          <w:b/>
          <w:w w:val="0"/>
        </w:rPr>
        <w:t>Особыми задачами воспитания обучающихся с ОВЗ</w:t>
      </w:r>
      <w:r w:rsidRPr="005027A0">
        <w:rPr>
          <w:rFonts w:ascii="Times New Roman" w:hAnsi="Times New Roman" w:cs="Times New Roman"/>
          <w:w w:val="0"/>
        </w:rPr>
        <w:t xml:space="preserve"> </w:t>
      </w:r>
      <w:r>
        <w:rPr>
          <w:rFonts w:ascii="Times New Roman" w:hAnsi="Times New Roman" w:cs="Times New Roman"/>
          <w:w w:val="0"/>
        </w:rPr>
        <w:t xml:space="preserve">в Гимназии </w:t>
      </w:r>
      <w:r w:rsidRPr="005027A0">
        <w:rPr>
          <w:rFonts w:ascii="Times New Roman" w:hAnsi="Times New Roman" w:cs="Times New Roman"/>
          <w:w w:val="0"/>
        </w:rPr>
        <w:t>являются:</w:t>
      </w:r>
    </w:p>
    <w:p w:rsidR="00CE6089" w:rsidRPr="005027A0" w:rsidRDefault="00CE6089" w:rsidP="00CE6089">
      <w:pPr>
        <w:numPr>
          <w:ilvl w:val="0"/>
          <w:numId w:val="31"/>
        </w:numPr>
        <w:tabs>
          <w:tab w:val="left" w:pos="0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w w:val="0"/>
        </w:rPr>
      </w:pPr>
      <w:r w:rsidRPr="005027A0">
        <w:rPr>
          <w:rFonts w:ascii="Times New Roman" w:hAnsi="Times New Roman" w:cs="Times New Roman"/>
          <w:w w:val="0"/>
        </w:rPr>
        <w:t xml:space="preserve"> налаживание эмоционально-положительного взаимодействия детей с ОВЗ с окружающими </w:t>
      </w:r>
      <w:r w:rsidRPr="005027A0">
        <w:rPr>
          <w:rFonts w:ascii="Times New Roman" w:hAnsi="Times New Roman" w:cs="Times New Roman"/>
          <w:w w:val="0"/>
        </w:rPr>
        <w:lastRenderedPageBreak/>
        <w:t>для их успешной адаптации и интеграции в</w:t>
      </w:r>
      <w:r>
        <w:rPr>
          <w:rFonts w:ascii="Times New Roman" w:hAnsi="Times New Roman" w:cs="Times New Roman"/>
          <w:w w:val="0"/>
        </w:rPr>
        <w:t xml:space="preserve"> Гимназии</w:t>
      </w:r>
      <w:r w:rsidRPr="005027A0">
        <w:rPr>
          <w:rFonts w:ascii="Times New Roman" w:hAnsi="Times New Roman" w:cs="Times New Roman"/>
          <w:w w:val="0"/>
        </w:rPr>
        <w:t>;</w:t>
      </w:r>
    </w:p>
    <w:p w:rsidR="00CE6089" w:rsidRPr="005027A0" w:rsidRDefault="00CE6089" w:rsidP="00CE6089">
      <w:pPr>
        <w:numPr>
          <w:ilvl w:val="0"/>
          <w:numId w:val="31"/>
        </w:numPr>
        <w:tabs>
          <w:tab w:val="left" w:pos="0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w w:val="0"/>
        </w:rPr>
      </w:pPr>
      <w:r w:rsidRPr="005027A0">
        <w:rPr>
          <w:rFonts w:ascii="Times New Roman" w:hAnsi="Times New Roman" w:cs="Times New Roman"/>
          <w:w w:val="0"/>
        </w:rPr>
        <w:t xml:space="preserve"> формирование доброжелательного отношения к детям с ОВЗ и их семьям со стороны всех участников образовательных отношений;</w:t>
      </w:r>
    </w:p>
    <w:p w:rsidR="00CE6089" w:rsidRPr="005027A0" w:rsidRDefault="00CE6089" w:rsidP="00CE6089">
      <w:pPr>
        <w:numPr>
          <w:ilvl w:val="0"/>
          <w:numId w:val="31"/>
        </w:numPr>
        <w:tabs>
          <w:tab w:val="left" w:pos="0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w w:val="0"/>
        </w:rPr>
      </w:pPr>
      <w:r w:rsidRPr="005027A0">
        <w:rPr>
          <w:rFonts w:ascii="Times New Roman" w:hAnsi="Times New Roman" w:cs="Times New Roman"/>
          <w:w w:val="0"/>
        </w:rPr>
        <w:t xml:space="preserve"> построение воспитательной деятельности с учетом индивидуальных особенностей каждого обучающегося с ОВЗ;</w:t>
      </w:r>
    </w:p>
    <w:p w:rsidR="00CE6089" w:rsidRPr="005027A0" w:rsidRDefault="00CE6089" w:rsidP="00CE6089">
      <w:pPr>
        <w:numPr>
          <w:ilvl w:val="0"/>
          <w:numId w:val="31"/>
        </w:numPr>
        <w:tabs>
          <w:tab w:val="left" w:pos="0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w w:val="0"/>
        </w:rPr>
      </w:pPr>
      <w:r w:rsidRPr="005027A0">
        <w:rPr>
          <w:rFonts w:ascii="Times New Roman" w:hAnsi="Times New Roman" w:cs="Times New Roman"/>
          <w:w w:val="0"/>
        </w:rPr>
        <w:t xml:space="preserve"> активное привлечение семьи и ближайшего социального окружения к воспитанию обучающихся с ОВЗ; </w:t>
      </w:r>
    </w:p>
    <w:p w:rsidR="00CE6089" w:rsidRPr="005027A0" w:rsidRDefault="00CE6089" w:rsidP="00CE6089">
      <w:pPr>
        <w:numPr>
          <w:ilvl w:val="0"/>
          <w:numId w:val="31"/>
        </w:numPr>
        <w:tabs>
          <w:tab w:val="left" w:pos="0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w w:val="0"/>
        </w:rPr>
      </w:pPr>
      <w:r w:rsidRPr="005027A0">
        <w:rPr>
          <w:rFonts w:ascii="Times New Roman" w:hAnsi="Times New Roman" w:cs="Times New Roman"/>
          <w:w w:val="0"/>
        </w:rPr>
        <w:t xml:space="preserve"> 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:rsidR="00CE6089" w:rsidRPr="00CE6089" w:rsidRDefault="00CE6089" w:rsidP="00CE6089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w w:val="0"/>
        </w:rPr>
        <w:t xml:space="preserve">- </w:t>
      </w:r>
      <w:r w:rsidRPr="00CE6089">
        <w:rPr>
          <w:rFonts w:ascii="Times New Roman" w:hAnsi="Times New Roman" w:cs="Times New Roman"/>
          <w:w w:val="0"/>
        </w:rPr>
        <w:t>индивидуализация в воспитательной работе с обучающимися с ОВЗ.</w:t>
      </w:r>
    </w:p>
    <w:p w:rsidR="00CE6089" w:rsidRPr="00CE6089" w:rsidRDefault="00CE6089" w:rsidP="00944589">
      <w:pPr>
        <w:pStyle w:val="af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944589" w:rsidRPr="00944589" w:rsidRDefault="00CE6089" w:rsidP="00944589">
      <w:pPr>
        <w:pStyle w:val="af"/>
        <w:jc w:val="center"/>
        <w:rPr>
          <w:rStyle w:val="markedcontent"/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3.4</w:t>
      </w:r>
      <w:r w:rsidR="00944589" w:rsidRPr="00944589">
        <w:rPr>
          <w:rFonts w:ascii="Times New Roman" w:hAnsi="Times New Roman" w:cs="Times New Roman"/>
          <w:b/>
          <w:color w:val="auto"/>
        </w:rPr>
        <w:t xml:space="preserve">. </w:t>
      </w:r>
      <w:r w:rsidR="00944589" w:rsidRPr="00944589">
        <w:rPr>
          <w:rStyle w:val="markedcontent"/>
          <w:rFonts w:ascii="Times New Roman" w:hAnsi="Times New Roman" w:cs="Times New Roman"/>
          <w:b/>
          <w:color w:val="auto"/>
        </w:rPr>
        <w:t>Система поощрения социальной успешности и проявлений</w:t>
      </w:r>
      <w:r w:rsidR="00944589" w:rsidRPr="00944589">
        <w:rPr>
          <w:rFonts w:ascii="Times New Roman" w:hAnsi="Times New Roman" w:cs="Times New Roman"/>
          <w:b/>
          <w:color w:val="auto"/>
        </w:rPr>
        <w:br/>
      </w:r>
      <w:r w:rsidR="00944589" w:rsidRPr="00944589">
        <w:rPr>
          <w:rStyle w:val="markedcontent"/>
          <w:rFonts w:ascii="Times New Roman" w:hAnsi="Times New Roman" w:cs="Times New Roman"/>
          <w:b/>
          <w:color w:val="auto"/>
        </w:rPr>
        <w:t>активной жизненной позиции обучающихся</w:t>
      </w:r>
    </w:p>
    <w:p w:rsidR="00944589" w:rsidRPr="00FB43CF" w:rsidRDefault="00FB43CF" w:rsidP="00FB43CF">
      <w:pPr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  </w:t>
      </w:r>
      <w:r w:rsidR="00944589" w:rsidRPr="00FB43CF">
        <w:rPr>
          <w:rStyle w:val="markedcontent"/>
          <w:rFonts w:ascii="Times New Roman" w:hAnsi="Times New Roman" w:cs="Times New Roman"/>
        </w:rPr>
        <w:t>Система поощрения проявлений активной жизненной позиции и социальной успешности</w:t>
      </w:r>
      <w:r w:rsidR="00944589" w:rsidRPr="00FB43CF">
        <w:rPr>
          <w:rFonts w:ascii="Times New Roman" w:hAnsi="Times New Roman" w:cs="Times New Roman"/>
        </w:rPr>
        <w:br/>
      </w:r>
      <w:r w:rsidR="00944589" w:rsidRPr="00FB43CF">
        <w:rPr>
          <w:rStyle w:val="markedcontent"/>
          <w:rFonts w:ascii="Times New Roman" w:hAnsi="Times New Roman" w:cs="Times New Roman"/>
        </w:rPr>
        <w:t>обучающихся Гимназии призвана способствовать формированию у обучающихся ориентации на</w:t>
      </w:r>
      <w:r w:rsidR="00944589" w:rsidRPr="00FB43CF">
        <w:rPr>
          <w:rFonts w:ascii="Times New Roman" w:hAnsi="Times New Roman" w:cs="Times New Roman"/>
        </w:rPr>
        <w:br/>
      </w:r>
      <w:r w:rsidR="00944589" w:rsidRPr="00FB43CF">
        <w:rPr>
          <w:rStyle w:val="markedcontent"/>
          <w:rFonts w:ascii="Times New Roman" w:hAnsi="Times New Roman" w:cs="Times New Roman"/>
        </w:rPr>
        <w:t>активную жизненную позицию, инициативность, максимально вовлекать их в совместную</w:t>
      </w:r>
      <w:r w:rsidR="00944589" w:rsidRPr="00FB43CF">
        <w:rPr>
          <w:rFonts w:ascii="Times New Roman" w:hAnsi="Times New Roman" w:cs="Times New Roman"/>
        </w:rPr>
        <w:br/>
      </w:r>
      <w:r w:rsidR="00944589" w:rsidRPr="00FB43CF">
        <w:rPr>
          <w:rStyle w:val="markedcontent"/>
          <w:rFonts w:ascii="Times New Roman" w:hAnsi="Times New Roman" w:cs="Times New Roman"/>
        </w:rPr>
        <w:t xml:space="preserve">деятельность в воспитательных целях. </w:t>
      </w:r>
    </w:p>
    <w:p w:rsidR="00944589" w:rsidRPr="00FB43CF" w:rsidRDefault="00FB43CF" w:rsidP="00FB43CF">
      <w:pPr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   </w:t>
      </w:r>
      <w:r w:rsidR="00944589" w:rsidRPr="00FB43CF">
        <w:rPr>
          <w:rStyle w:val="markedcontent"/>
          <w:rFonts w:ascii="Times New Roman" w:hAnsi="Times New Roman" w:cs="Times New Roman"/>
        </w:rPr>
        <w:t>Система проявлений активной жизненной позиции и</w:t>
      </w:r>
      <w:r w:rsidR="00944589" w:rsidRPr="00FB43CF">
        <w:rPr>
          <w:rFonts w:ascii="Times New Roman" w:hAnsi="Times New Roman" w:cs="Times New Roman"/>
        </w:rPr>
        <w:br/>
      </w:r>
      <w:r w:rsidR="00944589" w:rsidRPr="00FB43CF">
        <w:rPr>
          <w:rStyle w:val="markedcontent"/>
          <w:rFonts w:ascii="Times New Roman" w:hAnsi="Times New Roman" w:cs="Times New Roman"/>
        </w:rPr>
        <w:t xml:space="preserve">поощрения социальной успешности обучающихся Гимназии строится на </w:t>
      </w:r>
      <w:r w:rsidR="00944589" w:rsidRPr="00FB43CF">
        <w:rPr>
          <w:rStyle w:val="markedcontent"/>
          <w:rFonts w:ascii="Times New Roman" w:hAnsi="Times New Roman" w:cs="Times New Roman"/>
          <w:b/>
        </w:rPr>
        <w:t>принципах</w:t>
      </w:r>
      <w:r w:rsidR="00944589" w:rsidRPr="00FB43CF">
        <w:rPr>
          <w:rStyle w:val="markedcontent"/>
          <w:rFonts w:ascii="Times New Roman" w:hAnsi="Times New Roman" w:cs="Times New Roman"/>
        </w:rPr>
        <w:t>:</w:t>
      </w:r>
      <w:r w:rsidR="00944589" w:rsidRPr="00FB43CF">
        <w:rPr>
          <w:rFonts w:ascii="Times New Roman" w:hAnsi="Times New Roman" w:cs="Times New Roman"/>
        </w:rPr>
        <w:br/>
      </w:r>
      <w:r w:rsidR="00944589" w:rsidRPr="00FB43CF">
        <w:rPr>
          <w:rStyle w:val="markedcontent"/>
          <w:rFonts w:ascii="Times New Roman" w:hAnsi="Times New Roman" w:cs="Times New Roman"/>
        </w:rPr>
        <w:t>- публичности, открытости поощрений (информирование всех обучающихся о</w:t>
      </w:r>
      <w:r w:rsidR="00944589" w:rsidRPr="00FB43CF">
        <w:rPr>
          <w:rFonts w:ascii="Times New Roman" w:hAnsi="Times New Roman" w:cs="Times New Roman"/>
        </w:rPr>
        <w:br/>
      </w:r>
      <w:r w:rsidR="00944589" w:rsidRPr="00FB43CF">
        <w:rPr>
          <w:rStyle w:val="markedcontent"/>
          <w:rFonts w:ascii="Times New Roman" w:hAnsi="Times New Roman" w:cs="Times New Roman"/>
        </w:rPr>
        <w:t>награждении, проведение награждений в присутствии значительного числа обучающихся);</w:t>
      </w:r>
      <w:r w:rsidR="00944589" w:rsidRPr="00FB43CF">
        <w:rPr>
          <w:rFonts w:ascii="Times New Roman" w:hAnsi="Times New Roman" w:cs="Times New Roman"/>
        </w:rPr>
        <w:br/>
      </w:r>
      <w:r w:rsidR="00944589" w:rsidRPr="00FB43CF">
        <w:rPr>
          <w:rStyle w:val="markedcontent"/>
          <w:rFonts w:ascii="Times New Roman" w:hAnsi="Times New Roman" w:cs="Times New Roman"/>
        </w:rPr>
        <w:t>- соответствия артефактов и процедур награждения укладу жизни Гимназии, качеству</w:t>
      </w:r>
      <w:r w:rsidR="00944589" w:rsidRPr="00FB43CF">
        <w:rPr>
          <w:rFonts w:ascii="Times New Roman" w:hAnsi="Times New Roman" w:cs="Times New Roman"/>
        </w:rPr>
        <w:br/>
      </w:r>
      <w:r w:rsidR="00944589" w:rsidRPr="00FB43CF">
        <w:rPr>
          <w:rStyle w:val="markedcontent"/>
          <w:rFonts w:ascii="Times New Roman" w:hAnsi="Times New Roman" w:cs="Times New Roman"/>
        </w:rPr>
        <w:t>воспитывающей среды, специфической символике, выработанной и существующей в укладе Гимназии;</w:t>
      </w:r>
      <w:r w:rsidR="00944589" w:rsidRPr="00FB43CF">
        <w:rPr>
          <w:rFonts w:ascii="Times New Roman" w:hAnsi="Times New Roman" w:cs="Times New Roman"/>
        </w:rPr>
        <w:br/>
      </w:r>
      <w:r w:rsidR="00944589" w:rsidRPr="00FB43CF">
        <w:rPr>
          <w:rStyle w:val="markedcontent"/>
          <w:rFonts w:ascii="Times New Roman" w:hAnsi="Times New Roman" w:cs="Times New Roman"/>
        </w:rPr>
        <w:t>- прозрачности правил поощрения (имеется положения о награждениях,</w:t>
      </w:r>
      <w:r w:rsidR="00944589" w:rsidRPr="00FB43CF">
        <w:rPr>
          <w:rFonts w:ascii="Times New Roman" w:hAnsi="Times New Roman" w:cs="Times New Roman"/>
        </w:rPr>
        <w:br/>
      </w:r>
      <w:r w:rsidR="00944589" w:rsidRPr="00FB43CF">
        <w:rPr>
          <w:rStyle w:val="markedcontent"/>
          <w:rFonts w:ascii="Times New Roman" w:hAnsi="Times New Roman" w:cs="Times New Roman"/>
        </w:rPr>
        <w:t>неукоснительное следование порядку, зафиксированному в этом документе, соблюдение</w:t>
      </w:r>
      <w:r w:rsidR="00944589" w:rsidRPr="00FB43CF">
        <w:rPr>
          <w:rFonts w:ascii="Times New Roman" w:hAnsi="Times New Roman" w:cs="Times New Roman"/>
        </w:rPr>
        <w:br/>
      </w:r>
      <w:r w:rsidR="00944589" w:rsidRPr="00FB43CF">
        <w:rPr>
          <w:rStyle w:val="markedcontent"/>
          <w:rFonts w:ascii="Times New Roman" w:hAnsi="Times New Roman" w:cs="Times New Roman"/>
        </w:rPr>
        <w:t>справедливости при выдвижении кандидатур);</w:t>
      </w:r>
      <w:r w:rsidR="00944589" w:rsidRPr="00FB43CF">
        <w:rPr>
          <w:rFonts w:ascii="Times New Roman" w:hAnsi="Times New Roman" w:cs="Times New Roman"/>
        </w:rPr>
        <w:br/>
      </w:r>
      <w:r w:rsidR="00944589" w:rsidRPr="00FB43CF">
        <w:rPr>
          <w:rStyle w:val="markedcontent"/>
          <w:rFonts w:ascii="Times New Roman" w:hAnsi="Times New Roman" w:cs="Times New Roman"/>
        </w:rPr>
        <w:t>- регулировании частоты награждений (недопущение избыточности в поощрениях –</w:t>
      </w:r>
      <w:r w:rsidR="00944589" w:rsidRPr="00FB43CF">
        <w:rPr>
          <w:rFonts w:ascii="Times New Roman" w:hAnsi="Times New Roman" w:cs="Times New Roman"/>
        </w:rPr>
        <w:br/>
      </w:r>
      <w:r w:rsidR="00944589" w:rsidRPr="00FB43CF">
        <w:rPr>
          <w:rStyle w:val="markedcontent"/>
          <w:rFonts w:ascii="Times New Roman" w:hAnsi="Times New Roman" w:cs="Times New Roman"/>
        </w:rPr>
        <w:t>недостаточно длительные периоды ожидания, чрезмерно большие группы поощряемых и т.п.);</w:t>
      </w:r>
      <w:r w:rsidR="00944589" w:rsidRPr="00FB43CF">
        <w:rPr>
          <w:rFonts w:ascii="Times New Roman" w:hAnsi="Times New Roman" w:cs="Times New Roman"/>
        </w:rPr>
        <w:br/>
      </w:r>
      <w:r w:rsidR="00944589" w:rsidRPr="00FB43CF">
        <w:rPr>
          <w:rStyle w:val="markedcontent"/>
          <w:rFonts w:ascii="Times New Roman" w:hAnsi="Times New Roman" w:cs="Times New Roman"/>
        </w:rPr>
        <w:t>- сочетании индивидуального и коллективного поощрения (использование и</w:t>
      </w:r>
      <w:r w:rsidR="00944589" w:rsidRPr="00FB43CF">
        <w:rPr>
          <w:rFonts w:ascii="Times New Roman" w:hAnsi="Times New Roman" w:cs="Times New Roman"/>
        </w:rPr>
        <w:br/>
      </w:r>
      <w:r w:rsidR="00944589" w:rsidRPr="00FB43CF">
        <w:rPr>
          <w:rStyle w:val="markedcontent"/>
          <w:rFonts w:ascii="Times New Roman" w:hAnsi="Times New Roman" w:cs="Times New Roman"/>
        </w:rPr>
        <w:t>индивидуальных наград, и коллективных дает возможность стимулировать как</w:t>
      </w:r>
      <w:r w:rsidR="00944589" w:rsidRPr="00FB43CF">
        <w:rPr>
          <w:rFonts w:ascii="Times New Roman" w:hAnsi="Times New Roman" w:cs="Times New Roman"/>
        </w:rPr>
        <w:br/>
      </w:r>
      <w:r w:rsidR="00944589" w:rsidRPr="00FB43CF">
        <w:rPr>
          <w:rStyle w:val="markedcontent"/>
          <w:rFonts w:ascii="Times New Roman" w:hAnsi="Times New Roman" w:cs="Times New Roman"/>
        </w:rPr>
        <w:t>индивидуальную, так и коллективную активность обучающихся, преодолевать</w:t>
      </w:r>
      <w:r w:rsidR="00944589" w:rsidRPr="00FB43CF">
        <w:rPr>
          <w:rFonts w:ascii="Times New Roman" w:hAnsi="Times New Roman" w:cs="Times New Roman"/>
        </w:rPr>
        <w:br/>
      </w:r>
      <w:r w:rsidR="00944589" w:rsidRPr="00FB43CF">
        <w:rPr>
          <w:rStyle w:val="markedcontent"/>
          <w:rFonts w:ascii="Times New Roman" w:hAnsi="Times New Roman" w:cs="Times New Roman"/>
        </w:rPr>
        <w:t>межличностные противоречия между обучающимися, получившими награду и не</w:t>
      </w:r>
      <w:r w:rsidR="00944589" w:rsidRPr="00FB43CF">
        <w:rPr>
          <w:rFonts w:ascii="Times New Roman" w:hAnsi="Times New Roman" w:cs="Times New Roman"/>
        </w:rPr>
        <w:br/>
      </w:r>
      <w:r w:rsidR="00944589" w:rsidRPr="00FB43CF">
        <w:rPr>
          <w:rStyle w:val="markedcontent"/>
          <w:rFonts w:ascii="Times New Roman" w:hAnsi="Times New Roman" w:cs="Times New Roman"/>
        </w:rPr>
        <w:t>получившими ее);</w:t>
      </w:r>
      <w:r w:rsidR="00944589" w:rsidRPr="00FB43CF">
        <w:rPr>
          <w:rFonts w:ascii="Times New Roman" w:hAnsi="Times New Roman" w:cs="Times New Roman"/>
        </w:rPr>
        <w:br/>
      </w:r>
      <w:r w:rsidR="00944589" w:rsidRPr="00FB43CF">
        <w:rPr>
          <w:rStyle w:val="markedcontent"/>
          <w:rFonts w:ascii="Times New Roman" w:hAnsi="Times New Roman" w:cs="Times New Roman"/>
        </w:rPr>
        <w:t>- привлечении к участию в системе поощрений на всех стадиях родителей (законных</w:t>
      </w:r>
      <w:r w:rsidR="00944589" w:rsidRPr="00FB43CF">
        <w:rPr>
          <w:rFonts w:ascii="Times New Roman" w:hAnsi="Times New Roman" w:cs="Times New Roman"/>
        </w:rPr>
        <w:br/>
      </w:r>
      <w:r w:rsidR="00944589" w:rsidRPr="00FB43CF">
        <w:rPr>
          <w:rStyle w:val="markedcontent"/>
          <w:rFonts w:ascii="Times New Roman" w:hAnsi="Times New Roman" w:cs="Times New Roman"/>
        </w:rPr>
        <w:t>представителей) обучающихся, представителей родительского сообщества, самих</w:t>
      </w:r>
      <w:r w:rsidR="00944589" w:rsidRPr="00FB43CF">
        <w:rPr>
          <w:rFonts w:ascii="Times New Roman" w:hAnsi="Times New Roman" w:cs="Times New Roman"/>
        </w:rPr>
        <w:br/>
      </w:r>
      <w:r w:rsidR="00944589" w:rsidRPr="00FB43CF">
        <w:rPr>
          <w:rStyle w:val="markedcontent"/>
          <w:rFonts w:ascii="Times New Roman" w:hAnsi="Times New Roman" w:cs="Times New Roman"/>
        </w:rPr>
        <w:t>обучающихся, их представителей (с учетом наличия ученического самоуправления),</w:t>
      </w:r>
      <w:r w:rsidR="00944589" w:rsidRPr="00FB43CF">
        <w:rPr>
          <w:rFonts w:ascii="Times New Roman" w:hAnsi="Times New Roman" w:cs="Times New Roman"/>
        </w:rPr>
        <w:br/>
      </w:r>
      <w:r w:rsidR="00944589" w:rsidRPr="00FB43CF">
        <w:rPr>
          <w:rStyle w:val="markedcontent"/>
          <w:rFonts w:ascii="Times New Roman" w:hAnsi="Times New Roman" w:cs="Times New Roman"/>
        </w:rPr>
        <w:t>сторонние организации, их статусных представителей;</w:t>
      </w:r>
      <w:r w:rsidR="00944589" w:rsidRPr="00FB43CF">
        <w:rPr>
          <w:rFonts w:ascii="Times New Roman" w:hAnsi="Times New Roman" w:cs="Times New Roman"/>
        </w:rPr>
        <w:br/>
      </w:r>
      <w:r w:rsidR="00944589" w:rsidRPr="00FB43CF">
        <w:rPr>
          <w:rStyle w:val="markedcontent"/>
          <w:rFonts w:ascii="Times New Roman" w:hAnsi="Times New Roman" w:cs="Times New Roman"/>
        </w:rPr>
        <w:t>- дифференцированности поощрений (наличие уровней и типов наград позволяет</w:t>
      </w:r>
      <w:r w:rsidR="00944589" w:rsidRPr="00FB43CF">
        <w:rPr>
          <w:rFonts w:ascii="Times New Roman" w:hAnsi="Times New Roman" w:cs="Times New Roman"/>
        </w:rPr>
        <w:br/>
      </w:r>
      <w:r w:rsidR="00944589" w:rsidRPr="00FB43CF">
        <w:rPr>
          <w:rStyle w:val="markedcontent"/>
          <w:rFonts w:ascii="Times New Roman" w:hAnsi="Times New Roman" w:cs="Times New Roman"/>
        </w:rPr>
        <w:t>продлить стимулирующее действие системы поощрения).</w:t>
      </w:r>
      <w:r w:rsidR="00944589" w:rsidRPr="00FB43CF">
        <w:rPr>
          <w:rFonts w:ascii="Times New Roman" w:hAnsi="Times New Roman" w:cs="Times New Roman"/>
        </w:rPr>
        <w:br/>
      </w:r>
      <w:r w:rsidR="00944589" w:rsidRPr="00FB43CF">
        <w:rPr>
          <w:rStyle w:val="markedcontent"/>
          <w:rFonts w:ascii="Times New Roman" w:hAnsi="Times New Roman" w:cs="Times New Roman"/>
        </w:rPr>
        <w:t xml:space="preserve">   </w:t>
      </w:r>
      <w:r w:rsidR="00944589" w:rsidRPr="00FB43CF">
        <w:rPr>
          <w:rStyle w:val="markedcontent"/>
          <w:rFonts w:ascii="Times New Roman" w:hAnsi="Times New Roman" w:cs="Times New Roman"/>
          <w:b/>
        </w:rPr>
        <w:t>Формы поощрения</w:t>
      </w:r>
      <w:r w:rsidR="00944589" w:rsidRPr="00FB43CF">
        <w:rPr>
          <w:rStyle w:val="markedcontent"/>
          <w:rFonts w:ascii="Times New Roman" w:hAnsi="Times New Roman" w:cs="Times New Roman"/>
        </w:rPr>
        <w:t xml:space="preserve"> проявлений активной жизненной позиции обучающихся Гимназии и их социальной</w:t>
      </w:r>
      <w:r w:rsidR="00944589" w:rsidRPr="00FB43CF">
        <w:rPr>
          <w:rFonts w:ascii="Times New Roman" w:hAnsi="Times New Roman" w:cs="Times New Roman"/>
        </w:rPr>
        <w:t xml:space="preserve"> </w:t>
      </w:r>
      <w:r w:rsidR="00944589" w:rsidRPr="00FB43CF">
        <w:rPr>
          <w:rStyle w:val="markedcontent"/>
          <w:rFonts w:ascii="Times New Roman" w:hAnsi="Times New Roman" w:cs="Times New Roman"/>
        </w:rPr>
        <w:t xml:space="preserve">успешности (Формы могут быть изменены, их состав расширен): </w:t>
      </w:r>
    </w:p>
    <w:p w:rsidR="00944589" w:rsidRPr="00FB43CF" w:rsidRDefault="00944589" w:rsidP="00FB43CF">
      <w:pPr>
        <w:jc w:val="both"/>
        <w:rPr>
          <w:rStyle w:val="markedcontent"/>
          <w:rFonts w:ascii="Times New Roman" w:hAnsi="Times New Roman" w:cs="Times New Roman"/>
        </w:rPr>
      </w:pPr>
      <w:r w:rsidRPr="00FB43CF">
        <w:rPr>
          <w:rStyle w:val="markedcontent"/>
          <w:rFonts w:ascii="Times New Roman" w:hAnsi="Times New Roman" w:cs="Times New Roman"/>
        </w:rPr>
        <w:t xml:space="preserve">- подача кандидатур наиболее отличившихся обучающихся на </w:t>
      </w:r>
      <w:r w:rsidRPr="00FB43CF">
        <w:rPr>
          <w:rStyle w:val="markedcontent"/>
          <w:rFonts w:ascii="Times New Roman" w:hAnsi="Times New Roman" w:cs="Times New Roman"/>
          <w:u w:val="single"/>
        </w:rPr>
        <w:t>стипендии</w:t>
      </w:r>
      <w:r w:rsidRPr="00FB43CF">
        <w:rPr>
          <w:rStyle w:val="markedcontent"/>
          <w:rFonts w:ascii="Times New Roman" w:hAnsi="Times New Roman" w:cs="Times New Roman"/>
        </w:rPr>
        <w:t xml:space="preserve"> Главы района, Главы Республики Башкортостан, подача кандидатур для участия в районной, Республиканской, Всероссийской </w:t>
      </w:r>
      <w:r w:rsidRPr="00FB43CF">
        <w:rPr>
          <w:rStyle w:val="markedcontent"/>
          <w:rFonts w:ascii="Times New Roman" w:hAnsi="Times New Roman" w:cs="Times New Roman"/>
          <w:u w:val="single"/>
        </w:rPr>
        <w:t>новогодней елке</w:t>
      </w:r>
      <w:r w:rsidRPr="00FB43CF">
        <w:rPr>
          <w:rStyle w:val="markedcontent"/>
          <w:rFonts w:ascii="Times New Roman" w:hAnsi="Times New Roman" w:cs="Times New Roman"/>
        </w:rPr>
        <w:t>, на участие в профильных сменах Всероссийских лагерей «Артек», «Орленок», участия в профильных сменах платформы «Сириус (г.Сочи) и др.</w:t>
      </w:r>
    </w:p>
    <w:p w:rsidR="00944589" w:rsidRPr="006F7F9F" w:rsidRDefault="00944589" w:rsidP="00FB43CF">
      <w:pPr>
        <w:jc w:val="both"/>
        <w:rPr>
          <w:rStyle w:val="markedcontent"/>
          <w:rFonts w:ascii="Times New Roman" w:hAnsi="Times New Roman" w:cs="Times New Roman"/>
        </w:rPr>
      </w:pPr>
      <w:r w:rsidRPr="00FB43CF">
        <w:rPr>
          <w:rStyle w:val="markedcontent"/>
          <w:rFonts w:ascii="Times New Roman" w:hAnsi="Times New Roman" w:cs="Times New Roman"/>
        </w:rPr>
        <w:t xml:space="preserve">- подача кандидатур наиболее отличившихся обучающихся Гимназии на </w:t>
      </w:r>
      <w:r w:rsidRPr="006F7F9F">
        <w:rPr>
          <w:rStyle w:val="markedcontent"/>
          <w:rFonts w:ascii="Times New Roman" w:hAnsi="Times New Roman" w:cs="Times New Roman"/>
        </w:rPr>
        <w:t>награждение в слет одаренных детей района;</w:t>
      </w:r>
    </w:p>
    <w:p w:rsidR="00944589" w:rsidRPr="00FB43CF" w:rsidRDefault="00944589" w:rsidP="00FB43CF">
      <w:pPr>
        <w:jc w:val="both"/>
        <w:rPr>
          <w:rStyle w:val="markedcontent"/>
          <w:rFonts w:ascii="Times New Roman" w:hAnsi="Times New Roman" w:cs="Times New Roman"/>
        </w:rPr>
      </w:pPr>
      <w:r w:rsidRPr="00FB43CF">
        <w:rPr>
          <w:rStyle w:val="markedcontent"/>
          <w:rFonts w:ascii="Times New Roman" w:hAnsi="Times New Roman" w:cs="Times New Roman"/>
        </w:rPr>
        <w:t>- индивидуальные и</w:t>
      </w:r>
      <w:r w:rsidRPr="00FB43CF">
        <w:rPr>
          <w:rFonts w:ascii="Times New Roman" w:hAnsi="Times New Roman" w:cs="Times New Roman"/>
        </w:rPr>
        <w:t xml:space="preserve"> </w:t>
      </w:r>
      <w:r w:rsidRPr="00FB43CF">
        <w:rPr>
          <w:rStyle w:val="markedcontent"/>
          <w:rFonts w:ascii="Times New Roman" w:hAnsi="Times New Roman" w:cs="Times New Roman"/>
        </w:rPr>
        <w:t>групповые портфолио, рейтинги, благотворительная поддержка.</w:t>
      </w:r>
      <w:r w:rsidRPr="00FB43CF">
        <w:rPr>
          <w:rFonts w:ascii="Times New Roman" w:hAnsi="Times New Roman" w:cs="Times New Roman"/>
        </w:rPr>
        <w:br/>
      </w:r>
      <w:r w:rsidRPr="00FB43CF">
        <w:rPr>
          <w:rStyle w:val="markedcontent"/>
          <w:rFonts w:ascii="Times New Roman" w:hAnsi="Times New Roman" w:cs="Times New Roman"/>
        </w:rPr>
        <w:t xml:space="preserve">  Ведение портфолио – деятельность обучающих при ее организации и регулярном</w:t>
      </w:r>
      <w:r w:rsidRPr="00FB43CF">
        <w:rPr>
          <w:rFonts w:ascii="Times New Roman" w:hAnsi="Times New Roman" w:cs="Times New Roman"/>
        </w:rPr>
        <w:br/>
      </w:r>
      <w:r w:rsidRPr="00FB43CF">
        <w:rPr>
          <w:rStyle w:val="markedcontent"/>
          <w:rFonts w:ascii="Times New Roman" w:hAnsi="Times New Roman" w:cs="Times New Roman"/>
        </w:rPr>
        <w:t>поощрении классными руководителями, поддержке родителями (законными представителями)</w:t>
      </w:r>
      <w:r w:rsidRPr="00FB43CF">
        <w:rPr>
          <w:rFonts w:ascii="Times New Roman" w:hAnsi="Times New Roman" w:cs="Times New Roman"/>
        </w:rPr>
        <w:br/>
      </w:r>
      <w:r w:rsidRPr="00FB43CF">
        <w:rPr>
          <w:rStyle w:val="markedcontent"/>
          <w:rFonts w:ascii="Times New Roman" w:hAnsi="Times New Roman" w:cs="Times New Roman"/>
        </w:rPr>
        <w:t>по собиранию (накоплению) достижений, фиксирующих и символизирующих достижения</w:t>
      </w:r>
      <w:r w:rsidRPr="00FB43CF">
        <w:rPr>
          <w:rFonts w:ascii="Times New Roman" w:hAnsi="Times New Roman" w:cs="Times New Roman"/>
        </w:rPr>
        <w:br/>
      </w:r>
      <w:r w:rsidRPr="00FB43CF">
        <w:rPr>
          <w:rStyle w:val="markedcontent"/>
          <w:rFonts w:ascii="Times New Roman" w:hAnsi="Times New Roman" w:cs="Times New Roman"/>
        </w:rPr>
        <w:t>обучающегося. Портфолио может включать факты признания личностных достижений,</w:t>
      </w:r>
      <w:r w:rsidRPr="00FB43CF">
        <w:rPr>
          <w:rFonts w:ascii="Times New Roman" w:hAnsi="Times New Roman" w:cs="Times New Roman"/>
        </w:rPr>
        <w:br/>
      </w:r>
      <w:r w:rsidRPr="00FB43CF">
        <w:rPr>
          <w:rStyle w:val="markedcontent"/>
          <w:rFonts w:ascii="Times New Roman" w:hAnsi="Times New Roman" w:cs="Times New Roman"/>
        </w:rPr>
        <w:t>достижений в группе, участия в деятельности (грамоты, поощрительные письма, фотографии</w:t>
      </w:r>
      <w:r w:rsidRPr="00FB43CF">
        <w:rPr>
          <w:rFonts w:ascii="Times New Roman" w:hAnsi="Times New Roman" w:cs="Times New Roman"/>
        </w:rPr>
        <w:br/>
      </w:r>
      <w:r w:rsidRPr="00FB43CF">
        <w:rPr>
          <w:rStyle w:val="markedcontent"/>
          <w:rFonts w:ascii="Times New Roman" w:hAnsi="Times New Roman" w:cs="Times New Roman"/>
        </w:rPr>
        <w:lastRenderedPageBreak/>
        <w:t xml:space="preserve">призов, фото изделий, работ и др., участвовавших в конкурсах и т.д.). </w:t>
      </w:r>
    </w:p>
    <w:p w:rsidR="00944589" w:rsidRPr="00944589" w:rsidRDefault="00FB43CF" w:rsidP="00FB43CF">
      <w:pPr>
        <w:pStyle w:val="af"/>
        <w:ind w:left="0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   </w:t>
      </w:r>
      <w:r w:rsidR="00944589" w:rsidRPr="00944589">
        <w:rPr>
          <w:rStyle w:val="markedcontent"/>
          <w:rFonts w:ascii="Times New Roman" w:hAnsi="Times New Roman" w:cs="Times New Roman"/>
        </w:rPr>
        <w:t>Кроме индивидуального</w:t>
      </w:r>
      <w:r w:rsidR="00944589" w:rsidRPr="00944589">
        <w:rPr>
          <w:rFonts w:ascii="Times New Roman" w:hAnsi="Times New Roman" w:cs="Times New Roman"/>
        </w:rPr>
        <w:t xml:space="preserve"> </w:t>
      </w:r>
      <w:r w:rsidR="00944589" w:rsidRPr="00944589">
        <w:rPr>
          <w:rStyle w:val="markedcontent"/>
          <w:rFonts w:ascii="Times New Roman" w:hAnsi="Times New Roman" w:cs="Times New Roman"/>
        </w:rPr>
        <w:t>портфолио возможно ведение портфолио класса.</w:t>
      </w:r>
      <w:r w:rsidR="00944589" w:rsidRPr="00944589">
        <w:rPr>
          <w:rFonts w:ascii="Times New Roman" w:hAnsi="Times New Roman" w:cs="Times New Roman"/>
        </w:rPr>
        <w:br/>
      </w:r>
      <w:r w:rsidR="00944589" w:rsidRPr="00944589">
        <w:rPr>
          <w:rStyle w:val="markedcontent"/>
          <w:rFonts w:ascii="Times New Roman" w:hAnsi="Times New Roman" w:cs="Times New Roman"/>
        </w:rPr>
        <w:t>Рейтинг – размещение обучающихся или групп в последовательности, определяемой их</w:t>
      </w:r>
      <w:r w:rsidR="00944589" w:rsidRPr="00944589">
        <w:rPr>
          <w:rFonts w:ascii="Times New Roman" w:hAnsi="Times New Roman" w:cs="Times New Roman"/>
        </w:rPr>
        <w:br/>
      </w:r>
      <w:r w:rsidR="00944589" w:rsidRPr="00944589">
        <w:rPr>
          <w:rStyle w:val="markedcontent"/>
          <w:rFonts w:ascii="Times New Roman" w:hAnsi="Times New Roman" w:cs="Times New Roman"/>
        </w:rPr>
        <w:t>успешностью, достижениями в чем-либо.</w:t>
      </w:r>
      <w:r w:rsidR="00944589" w:rsidRPr="00944589">
        <w:rPr>
          <w:rFonts w:ascii="Times New Roman" w:hAnsi="Times New Roman" w:cs="Times New Roman"/>
        </w:rPr>
        <w:br/>
      </w:r>
      <w:r w:rsidR="00944589" w:rsidRPr="00944589">
        <w:rPr>
          <w:rStyle w:val="markedcontent"/>
          <w:rFonts w:ascii="Times New Roman" w:hAnsi="Times New Roman" w:cs="Times New Roman"/>
        </w:rPr>
        <w:t xml:space="preserve">   </w:t>
      </w:r>
      <w:r w:rsidR="00944589" w:rsidRPr="00944589">
        <w:rPr>
          <w:rStyle w:val="markedcontent"/>
          <w:rFonts w:ascii="Times New Roman" w:hAnsi="Times New Roman" w:cs="Times New Roman"/>
          <w:b/>
        </w:rPr>
        <w:t>Благотворительная поддержка</w:t>
      </w:r>
      <w:r w:rsidR="00944589" w:rsidRPr="00944589">
        <w:rPr>
          <w:rStyle w:val="markedcontent"/>
          <w:rFonts w:ascii="Times New Roman" w:hAnsi="Times New Roman" w:cs="Times New Roman"/>
        </w:rPr>
        <w:t xml:space="preserve"> обучающихся, групп обучающихся (классов и др.) может</w:t>
      </w:r>
      <w:r w:rsidR="00944589" w:rsidRPr="00944589">
        <w:rPr>
          <w:rFonts w:ascii="Times New Roman" w:hAnsi="Times New Roman" w:cs="Times New Roman"/>
        </w:rPr>
        <w:br/>
      </w:r>
      <w:r w:rsidR="00944589" w:rsidRPr="00944589">
        <w:rPr>
          <w:rStyle w:val="markedcontent"/>
          <w:rFonts w:ascii="Times New Roman" w:hAnsi="Times New Roman" w:cs="Times New Roman"/>
        </w:rPr>
        <w:t>заключаться в материальной поддержке проведения в Гимназии воспитательных дел,</w:t>
      </w:r>
      <w:r w:rsidR="00944589" w:rsidRPr="00944589">
        <w:rPr>
          <w:rFonts w:ascii="Times New Roman" w:hAnsi="Times New Roman" w:cs="Times New Roman"/>
        </w:rPr>
        <w:br/>
      </w:r>
      <w:r w:rsidR="00944589" w:rsidRPr="00944589">
        <w:rPr>
          <w:rStyle w:val="markedcontent"/>
          <w:rFonts w:ascii="Times New Roman" w:hAnsi="Times New Roman" w:cs="Times New Roman"/>
        </w:rPr>
        <w:t>мероприятий, проведения внешкольных мероприятий, различных форм совместной</w:t>
      </w:r>
      <w:r w:rsidR="00944589" w:rsidRPr="00944589">
        <w:rPr>
          <w:rFonts w:ascii="Times New Roman" w:hAnsi="Times New Roman" w:cs="Times New Roman"/>
        </w:rPr>
        <w:br/>
      </w:r>
      <w:r w:rsidR="00944589" w:rsidRPr="00944589">
        <w:rPr>
          <w:rStyle w:val="markedcontent"/>
          <w:rFonts w:ascii="Times New Roman" w:hAnsi="Times New Roman" w:cs="Times New Roman"/>
        </w:rPr>
        <w:t>деятельности воспитательной направленности, в индивидуальной поддержке нуждающихся в</w:t>
      </w:r>
      <w:r w:rsidR="00944589" w:rsidRPr="00944589">
        <w:rPr>
          <w:rFonts w:ascii="Times New Roman" w:hAnsi="Times New Roman" w:cs="Times New Roman"/>
        </w:rPr>
        <w:br/>
      </w:r>
      <w:r w:rsidR="00944589" w:rsidRPr="00944589">
        <w:rPr>
          <w:rStyle w:val="markedcontent"/>
          <w:rFonts w:ascii="Times New Roman" w:hAnsi="Times New Roman" w:cs="Times New Roman"/>
        </w:rPr>
        <w:t>помощи обучающихся, семей, педагогических работников. Благотворительность</w:t>
      </w:r>
      <w:r w:rsidR="00944589" w:rsidRPr="00944589">
        <w:rPr>
          <w:rFonts w:ascii="Times New Roman" w:hAnsi="Times New Roman" w:cs="Times New Roman"/>
        </w:rPr>
        <w:br/>
      </w:r>
      <w:r w:rsidR="00944589" w:rsidRPr="00944589">
        <w:rPr>
          <w:rStyle w:val="markedcontent"/>
          <w:rFonts w:ascii="Times New Roman" w:hAnsi="Times New Roman" w:cs="Times New Roman"/>
        </w:rPr>
        <w:t>предусматривает публичную презентацию благотворителей и их деятельности.</w:t>
      </w:r>
      <w:r w:rsidR="00944589" w:rsidRPr="00944589">
        <w:rPr>
          <w:rFonts w:ascii="Times New Roman" w:hAnsi="Times New Roman" w:cs="Times New Roman"/>
        </w:rPr>
        <w:br/>
      </w:r>
      <w:r w:rsidR="00944589" w:rsidRPr="00944589">
        <w:rPr>
          <w:rStyle w:val="markedcontent"/>
          <w:rFonts w:ascii="Times New Roman" w:hAnsi="Times New Roman" w:cs="Times New Roman"/>
        </w:rPr>
        <w:t xml:space="preserve">   Использование </w:t>
      </w:r>
      <w:r w:rsidR="00944589" w:rsidRPr="00944589">
        <w:rPr>
          <w:rStyle w:val="markedcontent"/>
          <w:rFonts w:ascii="Times New Roman" w:hAnsi="Times New Roman" w:cs="Times New Roman"/>
          <w:b/>
        </w:rPr>
        <w:t>рейтингов</w:t>
      </w:r>
      <w:r w:rsidR="00944589" w:rsidRPr="00944589">
        <w:rPr>
          <w:rStyle w:val="markedcontent"/>
          <w:rFonts w:ascii="Times New Roman" w:hAnsi="Times New Roman" w:cs="Times New Roman"/>
        </w:rPr>
        <w:t>, их форма, публичность и др., а также привлечение</w:t>
      </w:r>
      <w:r w:rsidR="00944589" w:rsidRPr="00944589">
        <w:rPr>
          <w:rFonts w:ascii="Times New Roman" w:hAnsi="Times New Roman" w:cs="Times New Roman"/>
        </w:rPr>
        <w:br/>
      </w:r>
      <w:r w:rsidR="00944589" w:rsidRPr="00944589">
        <w:rPr>
          <w:rStyle w:val="markedcontent"/>
          <w:rFonts w:ascii="Times New Roman" w:hAnsi="Times New Roman" w:cs="Times New Roman"/>
        </w:rPr>
        <w:t>благотворителей (в том числе из родительского сообщества), их статус, акции, деятельность</w:t>
      </w:r>
      <w:r w:rsidR="00944589" w:rsidRPr="00944589">
        <w:rPr>
          <w:rFonts w:ascii="Times New Roman" w:hAnsi="Times New Roman" w:cs="Times New Roman"/>
        </w:rPr>
        <w:br/>
      </w:r>
      <w:r w:rsidR="00944589" w:rsidRPr="00944589">
        <w:rPr>
          <w:rStyle w:val="markedcontent"/>
          <w:rFonts w:ascii="Times New Roman" w:hAnsi="Times New Roman" w:cs="Times New Roman"/>
        </w:rPr>
        <w:t>должны соответствовать укладу Гимназии, цели, задачам, традициям воспитания,</w:t>
      </w:r>
      <w:r w:rsidR="00944589" w:rsidRPr="00944589">
        <w:rPr>
          <w:rFonts w:ascii="Times New Roman" w:hAnsi="Times New Roman" w:cs="Times New Roman"/>
        </w:rPr>
        <w:br/>
      </w:r>
      <w:r w:rsidR="00944589" w:rsidRPr="00944589">
        <w:rPr>
          <w:rStyle w:val="markedcontent"/>
          <w:rFonts w:ascii="Times New Roman" w:hAnsi="Times New Roman" w:cs="Times New Roman"/>
        </w:rPr>
        <w:t>согласовываться с представителями родительского сообщества во избежание деструктивного</w:t>
      </w:r>
      <w:r w:rsidR="00944589" w:rsidRPr="00944589">
        <w:rPr>
          <w:rFonts w:ascii="Times New Roman" w:hAnsi="Times New Roman" w:cs="Times New Roman"/>
        </w:rPr>
        <w:br/>
      </w:r>
      <w:r w:rsidR="00944589" w:rsidRPr="00944589">
        <w:rPr>
          <w:rStyle w:val="markedcontent"/>
          <w:rFonts w:ascii="Times New Roman" w:hAnsi="Times New Roman" w:cs="Times New Roman"/>
        </w:rPr>
        <w:t>воздействия на воспитывающую среду, взаимоотношения в Гимназии.</w:t>
      </w:r>
    </w:p>
    <w:p w:rsidR="00944589" w:rsidRPr="00FB43CF" w:rsidRDefault="00FB43CF" w:rsidP="00FB43CF">
      <w:pPr>
        <w:jc w:val="both"/>
        <w:rPr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   </w:t>
      </w:r>
      <w:r w:rsidR="00944589" w:rsidRPr="00FB43CF">
        <w:rPr>
          <w:rStyle w:val="markedcontent"/>
          <w:rFonts w:ascii="Times New Roman" w:hAnsi="Times New Roman" w:cs="Times New Roman"/>
        </w:rPr>
        <w:t xml:space="preserve">В Гимназии на видных местах расположены стенды </w:t>
      </w:r>
      <w:r w:rsidR="00944589" w:rsidRPr="00FB43CF">
        <w:rPr>
          <w:rStyle w:val="markedcontent"/>
          <w:rFonts w:ascii="Times New Roman" w:hAnsi="Times New Roman" w:cs="Times New Roman"/>
          <w:u w:val="single"/>
        </w:rPr>
        <w:t xml:space="preserve">«Наши отличники», «Олимпиадное движение», «Наши лучшие спортсмены». </w:t>
      </w:r>
      <w:r w:rsidR="00944589" w:rsidRPr="00FB43CF">
        <w:rPr>
          <w:rStyle w:val="markedcontent"/>
          <w:rFonts w:ascii="Times New Roman" w:hAnsi="Times New Roman" w:cs="Times New Roman"/>
        </w:rPr>
        <w:t>Помещение фото лучших из лучших по данным направлениям так же является формой поощрения для обучающихся.</w:t>
      </w:r>
    </w:p>
    <w:p w:rsidR="00BA731A" w:rsidRDefault="00BA731A" w:rsidP="004C6102">
      <w:pPr>
        <w:pStyle w:val="13"/>
        <w:keepNext/>
        <w:keepLines/>
        <w:shd w:val="clear" w:color="auto" w:fill="auto"/>
        <w:tabs>
          <w:tab w:val="left" w:pos="322"/>
        </w:tabs>
        <w:jc w:val="left"/>
        <w:rPr>
          <w:rFonts w:ascii="Times New Roman" w:hAnsi="Times New Roman" w:cs="Times New Roman"/>
          <w:color w:val="FF0000"/>
        </w:rPr>
      </w:pPr>
    </w:p>
    <w:bookmarkEnd w:id="28"/>
    <w:bookmarkEnd w:id="29"/>
    <w:p w:rsidR="00AE3914" w:rsidRPr="00AE3914" w:rsidRDefault="00AE3914" w:rsidP="00AE3914">
      <w:pPr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AE3914">
        <w:rPr>
          <w:rStyle w:val="markedcontent"/>
          <w:rFonts w:ascii="Times New Roman" w:hAnsi="Times New Roman" w:cs="Times New Roman"/>
          <w:b/>
          <w:color w:val="000000" w:themeColor="text1"/>
        </w:rPr>
        <w:t>3.5.</w:t>
      </w:r>
      <w:r w:rsidRPr="00AE3914">
        <w:rPr>
          <w:rFonts w:ascii="Times New Roman" w:hAnsi="Times New Roman" w:cs="Times New Roman"/>
          <w:b/>
          <w:color w:val="000000" w:themeColor="text1"/>
        </w:rPr>
        <w:t xml:space="preserve"> Основные направления самоанализа воспитательной работы Гимназии</w:t>
      </w:r>
    </w:p>
    <w:p w:rsidR="001572DD" w:rsidRPr="001572DD" w:rsidRDefault="00605E11" w:rsidP="001572DD">
      <w:pPr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</w:rPr>
        <w:t xml:space="preserve">   </w:t>
      </w:r>
      <w:r w:rsidR="001572DD" w:rsidRPr="001572DD">
        <w:rPr>
          <w:rFonts w:ascii="Times New Roman" w:eastAsiaTheme="minorHAnsi" w:hAnsi="Times New Roman" w:cs="Times New Roman"/>
          <w:color w:val="auto"/>
          <w:lang w:eastAsia="en-US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1572DD" w:rsidRPr="001572DD" w:rsidRDefault="001572DD" w:rsidP="001572DD">
      <w:pPr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572DD">
        <w:rPr>
          <w:rFonts w:ascii="Times New Roman" w:eastAsiaTheme="minorHAnsi" w:hAnsi="Times New Roman" w:cs="Times New Roman"/>
          <w:color w:val="auto"/>
          <w:lang w:eastAsia="en-US"/>
        </w:rPr>
        <w:t>Самоанализ осуществляется ежегодно силами самой образовательной организации. Основными принципами, на основе которых осуществляется самоанализ воспитательной работы в школе, являются:</w:t>
      </w:r>
    </w:p>
    <w:p w:rsidR="001572DD" w:rsidRPr="001572DD" w:rsidRDefault="001572DD" w:rsidP="001572DD">
      <w:p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572DD">
        <w:rPr>
          <w:rFonts w:ascii="Times New Roman" w:eastAsiaTheme="minorHAnsi" w:hAnsi="Times New Roman" w:cs="Times New Roman"/>
          <w:color w:val="auto"/>
          <w:lang w:eastAsia="en-US"/>
        </w:rPr>
        <w:t>- принцип гуманистической направленности осуществляемого анализа, ориентирующий на уважительное отношение как к обучающимся, так и к педагогам, реализующим воспитательный процесс;</w:t>
      </w:r>
    </w:p>
    <w:p w:rsidR="001572DD" w:rsidRPr="001572DD" w:rsidRDefault="001572DD" w:rsidP="001572DD">
      <w:p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572DD">
        <w:rPr>
          <w:rFonts w:ascii="Times New Roman" w:eastAsiaTheme="minorHAnsi" w:hAnsi="Times New Roman" w:cs="Times New Roman"/>
          <w:color w:val="auto"/>
          <w:lang w:eastAsia="en-US"/>
        </w:rPr>
        <w:t>- принцип приоритета анализа сущностных сторон воспитания, ориентирующий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1572DD" w:rsidRPr="001572DD" w:rsidRDefault="001572DD" w:rsidP="001572DD">
      <w:p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572DD">
        <w:rPr>
          <w:rFonts w:ascii="Times New Roman" w:eastAsiaTheme="minorHAnsi" w:hAnsi="Times New Roman" w:cs="Times New Roman"/>
          <w:color w:val="auto"/>
          <w:lang w:eastAsia="en-US"/>
        </w:rPr>
        <w:t>- принцип развивающего характера осуществляемого анализа, ориентирующий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деятельности, с этой целью проводится ряд мониторинговых исследований;</w:t>
      </w:r>
    </w:p>
    <w:p w:rsidR="00B37D8D" w:rsidRPr="00944589" w:rsidRDefault="001572DD" w:rsidP="00944589">
      <w:p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572DD">
        <w:rPr>
          <w:rFonts w:ascii="Times New Roman" w:eastAsiaTheme="minorHAnsi" w:hAnsi="Times New Roman" w:cs="Times New Roman"/>
          <w:color w:val="auto"/>
          <w:lang w:eastAsia="en-US"/>
        </w:rPr>
        <w:t>- 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</w:t>
      </w:r>
      <w:r w:rsidR="00944589">
        <w:rPr>
          <w:rFonts w:ascii="Times New Roman" w:eastAsiaTheme="minorHAnsi" w:hAnsi="Times New Roman" w:cs="Times New Roman"/>
          <w:color w:val="auto"/>
          <w:lang w:eastAsia="en-US"/>
        </w:rPr>
        <w:t>ции и саморазвития обучающихся.</w:t>
      </w:r>
    </w:p>
    <w:p w:rsidR="001572DD" w:rsidRDefault="001572DD" w:rsidP="001572DD">
      <w:pPr>
        <w:ind w:firstLine="567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1572DD">
        <w:rPr>
          <w:rFonts w:ascii="Times New Roman" w:eastAsiaTheme="minorHAnsi" w:hAnsi="Times New Roman" w:cs="Times New Roman"/>
          <w:b/>
          <w:lang w:eastAsia="en-US"/>
        </w:rPr>
        <w:t>Структура анализа воспитательной деятельности: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60"/>
        <w:gridCol w:w="4678"/>
        <w:gridCol w:w="3260"/>
      </w:tblGrid>
      <w:tr w:rsidR="00B37D8D" w:rsidRPr="00B37D8D" w:rsidTr="00B37D8D">
        <w:tc>
          <w:tcPr>
            <w:tcW w:w="2660" w:type="dxa"/>
            <w:vAlign w:val="center"/>
          </w:tcPr>
          <w:p w:rsidR="00B37D8D" w:rsidRPr="00B37D8D" w:rsidRDefault="00B37D8D" w:rsidP="00B37D8D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37D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Направления</w:t>
            </w:r>
          </w:p>
        </w:tc>
        <w:tc>
          <w:tcPr>
            <w:tcW w:w="4678" w:type="dxa"/>
            <w:vAlign w:val="center"/>
          </w:tcPr>
          <w:p w:rsidR="00B37D8D" w:rsidRPr="00B37D8D" w:rsidRDefault="00B37D8D" w:rsidP="00B37D8D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37D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Критерии</w:t>
            </w:r>
          </w:p>
        </w:tc>
        <w:tc>
          <w:tcPr>
            <w:tcW w:w="3260" w:type="dxa"/>
            <w:vAlign w:val="center"/>
          </w:tcPr>
          <w:p w:rsidR="00B37D8D" w:rsidRPr="00B37D8D" w:rsidRDefault="00B37D8D" w:rsidP="00B37D8D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37D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Способы получения информации</w:t>
            </w:r>
          </w:p>
        </w:tc>
      </w:tr>
      <w:tr w:rsidR="00B37D8D" w:rsidRPr="00B37D8D" w:rsidTr="00B37D8D">
        <w:tc>
          <w:tcPr>
            <w:tcW w:w="2660" w:type="dxa"/>
          </w:tcPr>
          <w:p w:rsidR="00B37D8D" w:rsidRPr="00B37D8D" w:rsidRDefault="00B37D8D" w:rsidP="00423BA2">
            <w:pPr>
              <w:widowControl/>
              <w:numPr>
                <w:ilvl w:val="0"/>
                <w:numId w:val="29"/>
              </w:numPr>
              <w:ind w:left="0"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37D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Анализ работы по направлениям деятельности и уровням образования</w:t>
            </w:r>
          </w:p>
        </w:tc>
        <w:tc>
          <w:tcPr>
            <w:tcW w:w="4678" w:type="dxa"/>
          </w:tcPr>
          <w:p w:rsidR="00B37D8D" w:rsidRPr="00B37D8D" w:rsidRDefault="00B37D8D" w:rsidP="00B37D8D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37D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Критериями, на основе которых делается данный анализ, являются:</w:t>
            </w:r>
          </w:p>
          <w:p w:rsidR="00B37D8D" w:rsidRPr="00B37D8D" w:rsidRDefault="00B37D8D" w:rsidP="00B37D8D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37D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-анализ реализации целей и решения задач, поставленных в начале года образовательной организацией;</w:t>
            </w:r>
          </w:p>
          <w:p w:rsidR="00B37D8D" w:rsidRPr="00B37D8D" w:rsidRDefault="00B37D8D" w:rsidP="00B37D8D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37D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-анализ ключевых дел, событий, проводимых в образовательной организации по разным направлениям и уровням образования</w:t>
            </w:r>
          </w:p>
        </w:tc>
        <w:tc>
          <w:tcPr>
            <w:tcW w:w="3260" w:type="dxa"/>
          </w:tcPr>
          <w:p w:rsidR="00B37D8D" w:rsidRPr="00B37D8D" w:rsidRDefault="00B37D8D" w:rsidP="00B37D8D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37D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Аналитические справки, приказы по проведению различного рода мероприятий, участие в конкурсах, соревнованиях, акциях и т.п. различного уровней</w:t>
            </w:r>
          </w:p>
        </w:tc>
      </w:tr>
      <w:tr w:rsidR="00B37D8D" w:rsidRPr="00B37D8D" w:rsidTr="00B37D8D">
        <w:tc>
          <w:tcPr>
            <w:tcW w:w="2660" w:type="dxa"/>
          </w:tcPr>
          <w:p w:rsidR="00B37D8D" w:rsidRPr="00B37D8D" w:rsidRDefault="00B37D8D" w:rsidP="00B37D8D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37D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2. Общее состояние организуемой в </w:t>
            </w:r>
            <w:r w:rsidR="00AE391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Гимназии </w:t>
            </w:r>
            <w:r w:rsidRPr="00B37D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совместной деятельности школьников и</w:t>
            </w:r>
          </w:p>
          <w:p w:rsidR="00B37D8D" w:rsidRPr="00B37D8D" w:rsidRDefault="00B37D8D" w:rsidP="00B37D8D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37D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педагогов, родителей</w:t>
            </w:r>
          </w:p>
        </w:tc>
        <w:tc>
          <w:tcPr>
            <w:tcW w:w="4678" w:type="dxa"/>
          </w:tcPr>
          <w:p w:rsidR="00B37D8D" w:rsidRPr="00B37D8D" w:rsidRDefault="00B37D8D" w:rsidP="00B37D8D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37D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Наличие в школе интересной, событийно насыщенной и личностно развивающей совместной деятельности обучающихся и взрослых</w:t>
            </w:r>
          </w:p>
        </w:tc>
        <w:tc>
          <w:tcPr>
            <w:tcW w:w="3260" w:type="dxa"/>
          </w:tcPr>
          <w:p w:rsidR="00B37D8D" w:rsidRPr="00B37D8D" w:rsidRDefault="00B37D8D" w:rsidP="00B37D8D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37D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Мониторинг уровня удовлетворенности</w:t>
            </w:r>
          </w:p>
          <w:p w:rsidR="00B37D8D" w:rsidRPr="00B37D8D" w:rsidRDefault="00B37D8D" w:rsidP="00B37D8D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37D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образовательным и воспитательным процессами </w:t>
            </w:r>
            <w:r w:rsidRPr="00B37D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посредством анкетирования</w:t>
            </w:r>
          </w:p>
        </w:tc>
      </w:tr>
      <w:tr w:rsidR="00B37D8D" w:rsidRPr="00B37D8D" w:rsidTr="00B37D8D">
        <w:tc>
          <w:tcPr>
            <w:tcW w:w="2660" w:type="dxa"/>
          </w:tcPr>
          <w:p w:rsidR="00B37D8D" w:rsidRPr="00B37D8D" w:rsidRDefault="00B37D8D" w:rsidP="00B37D8D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37D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3. Качество воспитательной деятельности классных руководителей.</w:t>
            </w:r>
          </w:p>
        </w:tc>
        <w:tc>
          <w:tcPr>
            <w:tcW w:w="4678" w:type="dxa"/>
          </w:tcPr>
          <w:p w:rsidR="00B37D8D" w:rsidRPr="00B37D8D" w:rsidRDefault="00B37D8D" w:rsidP="00B37D8D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37D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Умение классных руководителей конкретизировать общую цель воспитания в соответствии со спецификой своей профессиональной деятельности и особенностями обучающихся; соответствие используемых педагогами форм работы с детьми собственным целям воспитания и особенностям своих воспитанников; актуальность и</w:t>
            </w:r>
          </w:p>
          <w:p w:rsidR="00B37D8D" w:rsidRPr="00B37D8D" w:rsidRDefault="00B37D8D" w:rsidP="00B37D8D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37D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разнообразие содержания их совместной с детьми деятельности, его четкая ориентация на конкретные результаты воспитания</w:t>
            </w:r>
          </w:p>
        </w:tc>
        <w:tc>
          <w:tcPr>
            <w:tcW w:w="3260" w:type="dxa"/>
          </w:tcPr>
          <w:p w:rsidR="00B37D8D" w:rsidRPr="00B37D8D" w:rsidRDefault="00B37D8D" w:rsidP="00B37D8D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37D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Наблюдение, беседы с педагогами, посещение (с согласия</w:t>
            </w:r>
          </w:p>
          <w:p w:rsidR="00B37D8D" w:rsidRPr="00B37D8D" w:rsidRDefault="00B37D8D" w:rsidP="00B37D8D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37D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педагогов) их занятий с детьми, проверка Папки классного руководителя, анализ проведенных педагогами мероприятий, анализ</w:t>
            </w:r>
          </w:p>
          <w:p w:rsidR="00B37D8D" w:rsidRPr="00B37D8D" w:rsidRDefault="00B37D8D" w:rsidP="00B37D8D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37D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ведения документов, сопровождающих воспитательный процесс в классе и др. </w:t>
            </w:r>
          </w:p>
        </w:tc>
      </w:tr>
      <w:tr w:rsidR="00B37D8D" w:rsidRPr="00B37D8D" w:rsidTr="00B37D8D">
        <w:tc>
          <w:tcPr>
            <w:tcW w:w="2660" w:type="dxa"/>
          </w:tcPr>
          <w:p w:rsidR="00B37D8D" w:rsidRPr="00B37D8D" w:rsidRDefault="00B37D8D" w:rsidP="00B37D8D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37D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4. Анализ уровня воспитанности обучающихся</w:t>
            </w:r>
          </w:p>
        </w:tc>
        <w:tc>
          <w:tcPr>
            <w:tcW w:w="4678" w:type="dxa"/>
          </w:tcPr>
          <w:p w:rsidR="00B37D8D" w:rsidRPr="00B37D8D" w:rsidRDefault="00B37D8D" w:rsidP="00B37D8D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37D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Степень соответствия результатов воспитания потребностям и запросам общества и природы, уровень готовности ребенка, т.е. соответствие его поведения требованиям моральных норм  </w:t>
            </w:r>
          </w:p>
        </w:tc>
        <w:tc>
          <w:tcPr>
            <w:tcW w:w="3260" w:type="dxa"/>
          </w:tcPr>
          <w:p w:rsidR="00B37D8D" w:rsidRPr="00B37D8D" w:rsidRDefault="00B37D8D" w:rsidP="00B37D8D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37D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Изучение уровня</w:t>
            </w:r>
          </w:p>
          <w:p w:rsidR="00B37D8D" w:rsidRPr="00B37D8D" w:rsidRDefault="00B37D8D" w:rsidP="00B37D8D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37D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воспитанности по методике Н. П. Капустина в каждом классном коллективе и затем по Гимназии в целом.</w:t>
            </w:r>
          </w:p>
        </w:tc>
      </w:tr>
      <w:tr w:rsidR="00B37D8D" w:rsidRPr="00B37D8D" w:rsidTr="00B37D8D">
        <w:tc>
          <w:tcPr>
            <w:tcW w:w="2660" w:type="dxa"/>
          </w:tcPr>
          <w:p w:rsidR="00B37D8D" w:rsidRPr="00B37D8D" w:rsidRDefault="00B37D8D" w:rsidP="00B37D8D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37D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5. Управление воспитательным процессом</w:t>
            </w:r>
          </w:p>
        </w:tc>
        <w:tc>
          <w:tcPr>
            <w:tcW w:w="4678" w:type="dxa"/>
          </w:tcPr>
          <w:p w:rsidR="00B37D8D" w:rsidRPr="00B37D8D" w:rsidRDefault="00B37D8D" w:rsidP="00B37D8D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37D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Грамотность реализации административной командой своих основных управленческих</w:t>
            </w:r>
          </w:p>
          <w:p w:rsidR="00B37D8D" w:rsidRPr="00B37D8D" w:rsidRDefault="00B37D8D" w:rsidP="00B37D8D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37D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функций в сфере воспитания: планирования, организации и мотивации воспитательной</w:t>
            </w:r>
          </w:p>
          <w:p w:rsidR="00B37D8D" w:rsidRPr="00B37D8D" w:rsidRDefault="00B37D8D" w:rsidP="00B37D8D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37D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деятельности педагогов</w:t>
            </w:r>
          </w:p>
        </w:tc>
        <w:tc>
          <w:tcPr>
            <w:tcW w:w="3260" w:type="dxa"/>
          </w:tcPr>
          <w:p w:rsidR="00B37D8D" w:rsidRPr="00B37D8D" w:rsidRDefault="00B37D8D" w:rsidP="00B37D8D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37D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 Беседы и (при необходимости) анкетирование педагогов для получения обратной</w:t>
            </w:r>
          </w:p>
          <w:p w:rsidR="00B37D8D" w:rsidRPr="00B37D8D" w:rsidRDefault="00B37D8D" w:rsidP="00B37D8D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37D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связи о работе административной команды Гимназии; </w:t>
            </w:r>
          </w:p>
          <w:p w:rsidR="00B37D8D" w:rsidRPr="00B37D8D" w:rsidRDefault="00B37D8D" w:rsidP="00B37D8D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37D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 педсоветы, совещания при директоре;</w:t>
            </w:r>
          </w:p>
          <w:p w:rsidR="00B37D8D" w:rsidRPr="00B37D8D" w:rsidRDefault="00B37D8D" w:rsidP="00B37D8D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37D8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 публичное поощрение лучших классных руководителей по итогам работы за учебную четверть.</w:t>
            </w:r>
          </w:p>
        </w:tc>
      </w:tr>
    </w:tbl>
    <w:p w:rsidR="001572DD" w:rsidRPr="001572DD" w:rsidRDefault="00AE3914" w:rsidP="00B37D8D">
      <w:pPr>
        <w:rPr>
          <w:rFonts w:ascii="Times New Roman" w:hAnsi="Times New Roman" w:cs="Times New Roman"/>
          <w:b/>
          <w:i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   </w:t>
      </w:r>
      <w:r w:rsidR="001572DD" w:rsidRPr="001572DD">
        <w:rPr>
          <w:rFonts w:ascii="Times New Roman" w:eastAsiaTheme="minorHAnsi" w:hAnsi="Times New Roman" w:cs="Times New Roman"/>
          <w:lang w:eastAsia="en-US"/>
        </w:rPr>
        <w:t xml:space="preserve">Итогом самоанализа организуемой в </w:t>
      </w:r>
      <w:r w:rsidR="001572DD">
        <w:rPr>
          <w:rFonts w:ascii="Times New Roman" w:eastAsiaTheme="minorHAnsi" w:hAnsi="Times New Roman" w:cs="Times New Roman"/>
          <w:lang w:eastAsia="en-US"/>
        </w:rPr>
        <w:t xml:space="preserve">Гимназии </w:t>
      </w:r>
      <w:r w:rsidR="001572DD" w:rsidRPr="001572DD">
        <w:rPr>
          <w:rFonts w:ascii="Times New Roman" w:eastAsiaTheme="minorHAnsi" w:hAnsi="Times New Roman" w:cs="Times New Roman"/>
          <w:lang w:eastAsia="en-US"/>
        </w:rPr>
        <w:t>воспитательной работы является перечень выявленных проблем, над которыми предстоит работать  педагогическому коллективу и проект, направленных на это управленческих решений.</w:t>
      </w:r>
    </w:p>
    <w:p w:rsidR="00017BA7" w:rsidRDefault="00605E11" w:rsidP="00AE3914">
      <w:pPr>
        <w:pStyle w:val="11"/>
        <w:shd w:val="clear" w:color="auto" w:fill="auto"/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051C3" w:rsidRPr="00244C05">
        <w:rPr>
          <w:rFonts w:ascii="Times New Roman" w:hAnsi="Times New Roman" w:cs="Times New Roman"/>
        </w:rPr>
        <w:t>В работе с</w:t>
      </w:r>
      <w:r w:rsidR="001572DD">
        <w:rPr>
          <w:rFonts w:ascii="Times New Roman" w:hAnsi="Times New Roman" w:cs="Times New Roman"/>
        </w:rPr>
        <w:t xml:space="preserve"> классными руководителями </w:t>
      </w:r>
      <w:r w:rsidR="00B051C3" w:rsidRPr="00244C05">
        <w:rPr>
          <w:rFonts w:ascii="Times New Roman" w:hAnsi="Times New Roman" w:cs="Times New Roman"/>
        </w:rPr>
        <w:t xml:space="preserve">эффективным </w:t>
      </w:r>
      <w:r w:rsidR="001572DD">
        <w:rPr>
          <w:rFonts w:ascii="Times New Roman" w:hAnsi="Times New Roman" w:cs="Times New Roman"/>
        </w:rPr>
        <w:t xml:space="preserve">является </w:t>
      </w:r>
      <w:r w:rsidR="00B051C3" w:rsidRPr="00244C05">
        <w:rPr>
          <w:rFonts w:ascii="Times New Roman" w:hAnsi="Times New Roman" w:cs="Times New Roman"/>
        </w:rPr>
        <w:t>использование индивидуального подхода к педагогам в зависимости от опыта и стажа работы.</w:t>
      </w:r>
      <w:r w:rsidR="00B051C3" w:rsidRPr="00244C05">
        <w:rPr>
          <w:rFonts w:ascii="Times New Roman" w:hAnsi="Times New Roman" w:cs="Times New Roman"/>
        </w:rPr>
        <w:br/>
        <w:t>Основными воспитательными формами, которые рекомендую</w:t>
      </w:r>
      <w:r w:rsidR="001572DD">
        <w:rPr>
          <w:rFonts w:ascii="Times New Roman" w:hAnsi="Times New Roman" w:cs="Times New Roman"/>
        </w:rPr>
        <w:t>тся</w:t>
      </w:r>
      <w:r w:rsidR="00B051C3" w:rsidRPr="00244C05">
        <w:rPr>
          <w:rFonts w:ascii="Times New Roman" w:hAnsi="Times New Roman" w:cs="Times New Roman"/>
        </w:rPr>
        <w:t xml:space="preserve"> классным руков</w:t>
      </w:r>
      <w:r w:rsidR="001572DD">
        <w:rPr>
          <w:rFonts w:ascii="Times New Roman" w:hAnsi="Times New Roman" w:cs="Times New Roman"/>
        </w:rPr>
        <w:t>одителям</w:t>
      </w:r>
      <w:r w:rsidR="00B051C3" w:rsidRPr="00244C05">
        <w:rPr>
          <w:rFonts w:ascii="Times New Roman" w:hAnsi="Times New Roman" w:cs="Times New Roman"/>
        </w:rPr>
        <w:t>:</w:t>
      </w:r>
      <w:r w:rsidR="004F4494" w:rsidRPr="00244C05">
        <w:rPr>
          <w:rFonts w:ascii="Times New Roman" w:hAnsi="Times New Roman" w:cs="Times New Roman"/>
        </w:rPr>
        <w:t xml:space="preserve"> </w:t>
      </w:r>
      <w:r w:rsidR="00B051C3" w:rsidRPr="00244C05">
        <w:rPr>
          <w:rFonts w:ascii="Times New Roman" w:hAnsi="Times New Roman" w:cs="Times New Roman"/>
        </w:rPr>
        <w:t>классный час</w:t>
      </w:r>
      <w:r w:rsidR="004F4494" w:rsidRPr="00244C05">
        <w:rPr>
          <w:rFonts w:ascii="Times New Roman" w:hAnsi="Times New Roman" w:cs="Times New Roman"/>
        </w:rPr>
        <w:t xml:space="preserve">, </w:t>
      </w:r>
      <w:r w:rsidR="00B051C3" w:rsidRPr="00244C05">
        <w:rPr>
          <w:rFonts w:ascii="Times New Roman" w:hAnsi="Times New Roman" w:cs="Times New Roman"/>
        </w:rPr>
        <w:t>классные соб</w:t>
      </w:r>
      <w:r w:rsidR="004F4494" w:rsidRPr="00244C05">
        <w:rPr>
          <w:rFonts w:ascii="Times New Roman" w:hAnsi="Times New Roman" w:cs="Times New Roman"/>
        </w:rPr>
        <w:t xml:space="preserve">рания,  </w:t>
      </w:r>
      <w:r w:rsidR="00B051C3" w:rsidRPr="00244C05">
        <w:rPr>
          <w:rFonts w:ascii="Times New Roman" w:hAnsi="Times New Roman" w:cs="Times New Roman"/>
        </w:rPr>
        <w:t>внутриклассные мероприятия (День матери, 23 февраля</w:t>
      </w:r>
      <w:r w:rsidR="009C3E61">
        <w:rPr>
          <w:rFonts w:ascii="Times New Roman" w:hAnsi="Times New Roman" w:cs="Times New Roman"/>
        </w:rPr>
        <w:t xml:space="preserve">, 8 марта и </w:t>
      </w:r>
      <w:r w:rsidR="00B051C3" w:rsidRPr="00244C05">
        <w:rPr>
          <w:rFonts w:ascii="Times New Roman" w:hAnsi="Times New Roman" w:cs="Times New Roman"/>
        </w:rPr>
        <w:t xml:space="preserve"> др.)</w:t>
      </w:r>
      <w:r w:rsidR="004F4494" w:rsidRPr="00244C05">
        <w:rPr>
          <w:rFonts w:ascii="Times New Roman" w:hAnsi="Times New Roman" w:cs="Times New Roman"/>
        </w:rPr>
        <w:t>.</w:t>
      </w:r>
      <w:r w:rsidR="00B051C3" w:rsidRPr="00244C05">
        <w:rPr>
          <w:rFonts w:ascii="Times New Roman" w:hAnsi="Times New Roman" w:cs="Times New Roman"/>
        </w:rPr>
        <w:t xml:space="preserve"> </w:t>
      </w:r>
      <w:r w:rsidR="00B051C3" w:rsidRPr="00244C05">
        <w:rPr>
          <w:rFonts w:ascii="Times New Roman" w:hAnsi="Times New Roman" w:cs="Times New Roman"/>
        </w:rPr>
        <w:br/>
      </w:r>
      <w:r w:rsidR="004F4494" w:rsidRPr="00244C05">
        <w:rPr>
          <w:rFonts w:ascii="Times New Roman" w:hAnsi="Times New Roman" w:cs="Times New Roman"/>
        </w:rPr>
        <w:t xml:space="preserve">      </w:t>
      </w:r>
      <w:r w:rsidR="00B051C3" w:rsidRPr="00244C05">
        <w:rPr>
          <w:rFonts w:ascii="Times New Roman" w:hAnsi="Times New Roman" w:cs="Times New Roman"/>
        </w:rPr>
        <w:t>Необходимым условием успешной работы с классом является его активное участие во внутришкольных мероприятиях. Степень участия класса зависит от формы проведения. Традиционные мероприятия, к которым я привлекаю классные коллективы к участию, это</w:t>
      </w:r>
      <w:r w:rsidR="00863CCA">
        <w:rPr>
          <w:rFonts w:ascii="Times New Roman" w:hAnsi="Times New Roman" w:cs="Times New Roman"/>
        </w:rPr>
        <w:t xml:space="preserve"> </w:t>
      </w:r>
      <w:r w:rsidR="00B051C3" w:rsidRPr="00244C05">
        <w:rPr>
          <w:rFonts w:ascii="Times New Roman" w:hAnsi="Times New Roman" w:cs="Times New Roman"/>
        </w:rPr>
        <w:t xml:space="preserve">- </w:t>
      </w:r>
      <w:r w:rsidR="00583955" w:rsidRPr="00244C05">
        <w:rPr>
          <w:rFonts w:ascii="Times New Roman" w:hAnsi="Times New Roman" w:cs="Times New Roman"/>
        </w:rPr>
        <w:t>«Осенний бал» «День учителя», «День пожилых людей»</w:t>
      </w:r>
      <w:r w:rsidR="00B051C3" w:rsidRPr="00244C05">
        <w:rPr>
          <w:rFonts w:ascii="Times New Roman" w:hAnsi="Times New Roman" w:cs="Times New Roman"/>
        </w:rPr>
        <w:t>, тематические выставки, «Нов</w:t>
      </w:r>
      <w:r w:rsidR="009C3E61">
        <w:rPr>
          <w:rFonts w:ascii="Times New Roman" w:hAnsi="Times New Roman" w:cs="Times New Roman"/>
        </w:rPr>
        <w:t>ый год</w:t>
      </w:r>
      <w:r w:rsidR="00B051C3" w:rsidRPr="00244C05">
        <w:rPr>
          <w:rFonts w:ascii="Times New Roman" w:hAnsi="Times New Roman" w:cs="Times New Roman"/>
        </w:rPr>
        <w:t xml:space="preserve">», </w:t>
      </w:r>
      <w:r w:rsidR="00583955" w:rsidRPr="00244C05">
        <w:rPr>
          <w:rFonts w:ascii="Times New Roman" w:hAnsi="Times New Roman" w:cs="Times New Roman"/>
        </w:rPr>
        <w:t xml:space="preserve">8 марта, </w:t>
      </w:r>
      <w:r w:rsidR="00B051C3" w:rsidRPr="00244C05">
        <w:rPr>
          <w:rFonts w:ascii="Times New Roman" w:hAnsi="Times New Roman" w:cs="Times New Roman"/>
        </w:rPr>
        <w:t>23 февраля, Неделя экологии</w:t>
      </w:r>
      <w:r w:rsidR="00583955" w:rsidRPr="00244C05">
        <w:rPr>
          <w:rFonts w:ascii="Times New Roman" w:hAnsi="Times New Roman" w:cs="Times New Roman"/>
        </w:rPr>
        <w:t>, 9 мая</w:t>
      </w:r>
      <w:r w:rsidR="00B051C3" w:rsidRPr="00244C05">
        <w:rPr>
          <w:rFonts w:ascii="Times New Roman" w:hAnsi="Times New Roman" w:cs="Times New Roman"/>
        </w:rPr>
        <w:t xml:space="preserve"> и др.</w:t>
      </w:r>
      <w:r w:rsidR="00B051C3" w:rsidRPr="00244C05">
        <w:rPr>
          <w:rFonts w:ascii="Times New Roman" w:hAnsi="Times New Roman" w:cs="Times New Roman"/>
        </w:rPr>
        <w:br/>
      </w:r>
      <w:r w:rsidR="00583955" w:rsidRPr="00244C05">
        <w:rPr>
          <w:rFonts w:ascii="Times New Roman" w:hAnsi="Times New Roman" w:cs="Times New Roman"/>
        </w:rPr>
        <w:t xml:space="preserve">       </w:t>
      </w:r>
      <w:r w:rsidR="00B051C3" w:rsidRPr="00244C05">
        <w:rPr>
          <w:rFonts w:ascii="Times New Roman" w:hAnsi="Times New Roman" w:cs="Times New Roman"/>
        </w:rPr>
        <w:t xml:space="preserve">В своей деятельности наиболее приемлемой </w:t>
      </w:r>
      <w:r w:rsidR="001572DD">
        <w:rPr>
          <w:rFonts w:ascii="Times New Roman" w:hAnsi="Times New Roman" w:cs="Times New Roman"/>
        </w:rPr>
        <w:t>является технология</w:t>
      </w:r>
      <w:r w:rsidR="00583955" w:rsidRPr="00244C05">
        <w:rPr>
          <w:rFonts w:ascii="Times New Roman" w:hAnsi="Times New Roman" w:cs="Times New Roman"/>
        </w:rPr>
        <w:t xml:space="preserve"> КТД </w:t>
      </w:r>
      <w:r w:rsidR="00B051C3" w:rsidRPr="00244C05">
        <w:rPr>
          <w:rFonts w:ascii="Times New Roman" w:hAnsi="Times New Roman" w:cs="Times New Roman"/>
        </w:rPr>
        <w:t xml:space="preserve"> (коллективные творческие дела). В настоящее время это эффективный метод воспитания и развития учащихся в классном коллективе, в школьном ученическом сообществе в целом, т.к. он основан на позитивной деятельности, активности, коллективном авторстве и положительных эмоциях. В текущем учебном году данная технология получила наибольшее развитие. С начала учебного года классными коллективами были проведены следующие мероприятия: «День учителя», «Осенний бал», «Сладкая ярмарка», «Новогодний бал», «Смотр патриотической песни».</w:t>
      </w:r>
      <w:r w:rsidR="00B051C3" w:rsidRPr="00244C05">
        <w:rPr>
          <w:rFonts w:ascii="Times New Roman" w:hAnsi="Times New Roman" w:cs="Times New Roman"/>
        </w:rPr>
        <w:br/>
      </w:r>
      <w:r w:rsidR="00B051C3" w:rsidRPr="001572DD">
        <w:rPr>
          <w:rFonts w:ascii="Times New Roman" w:hAnsi="Times New Roman" w:cs="Times New Roman"/>
          <w:b/>
        </w:rPr>
        <w:t>Критерием эффективности</w:t>
      </w:r>
      <w:r w:rsidR="00B051C3" w:rsidRPr="00244C05">
        <w:rPr>
          <w:rFonts w:ascii="Times New Roman" w:hAnsi="Times New Roman" w:cs="Times New Roman"/>
        </w:rPr>
        <w:t xml:space="preserve"> воспитательной работы в </w:t>
      </w:r>
      <w:r>
        <w:rPr>
          <w:rFonts w:ascii="Times New Roman" w:hAnsi="Times New Roman" w:cs="Times New Roman"/>
        </w:rPr>
        <w:t xml:space="preserve">Гимназии </w:t>
      </w:r>
      <w:r w:rsidR="00B051C3" w:rsidRPr="00244C05">
        <w:rPr>
          <w:rFonts w:ascii="Times New Roman" w:hAnsi="Times New Roman" w:cs="Times New Roman"/>
        </w:rPr>
        <w:t xml:space="preserve">служат </w:t>
      </w:r>
      <w:r w:rsidR="00B051C3" w:rsidRPr="001572DD">
        <w:rPr>
          <w:rFonts w:ascii="Times New Roman" w:hAnsi="Times New Roman" w:cs="Times New Roman"/>
          <w:b/>
        </w:rPr>
        <w:t>показатели уровня воспитан</w:t>
      </w:r>
      <w:r w:rsidR="00583955" w:rsidRPr="001572DD">
        <w:rPr>
          <w:rFonts w:ascii="Times New Roman" w:hAnsi="Times New Roman" w:cs="Times New Roman"/>
          <w:b/>
        </w:rPr>
        <w:t xml:space="preserve">ности. </w:t>
      </w:r>
      <w:r w:rsidR="00B051C3" w:rsidRPr="001572DD">
        <w:rPr>
          <w:rFonts w:ascii="Times New Roman" w:hAnsi="Times New Roman" w:cs="Times New Roman"/>
          <w:b/>
        </w:rPr>
        <w:br/>
      </w:r>
      <w:r w:rsidR="00583955" w:rsidRPr="00244C05">
        <w:rPr>
          <w:rFonts w:ascii="Times New Roman" w:hAnsi="Times New Roman" w:cs="Times New Roman"/>
        </w:rPr>
        <w:t xml:space="preserve">      </w:t>
      </w:r>
      <w:r w:rsidR="00B051C3" w:rsidRPr="00244C05">
        <w:rPr>
          <w:rFonts w:ascii="Times New Roman" w:hAnsi="Times New Roman" w:cs="Times New Roman"/>
        </w:rPr>
        <w:t xml:space="preserve">Для успешной работы </w:t>
      </w:r>
      <w:r w:rsidR="009C3E61">
        <w:rPr>
          <w:rFonts w:ascii="Times New Roman" w:hAnsi="Times New Roman" w:cs="Times New Roman"/>
        </w:rPr>
        <w:t xml:space="preserve">Гимназии </w:t>
      </w:r>
      <w:r w:rsidR="00B051C3" w:rsidRPr="00244C05">
        <w:rPr>
          <w:rFonts w:ascii="Times New Roman" w:hAnsi="Times New Roman" w:cs="Times New Roman"/>
        </w:rPr>
        <w:t xml:space="preserve">в области воспитания является сотрудничество с другими организациями. На протяжении многих лет </w:t>
      </w:r>
      <w:r w:rsidR="001572DD">
        <w:rPr>
          <w:rFonts w:ascii="Times New Roman" w:hAnsi="Times New Roman" w:cs="Times New Roman"/>
        </w:rPr>
        <w:t xml:space="preserve">Гимназия </w:t>
      </w:r>
      <w:r w:rsidR="00B051C3" w:rsidRPr="00244C05">
        <w:rPr>
          <w:rFonts w:ascii="Times New Roman" w:hAnsi="Times New Roman" w:cs="Times New Roman"/>
        </w:rPr>
        <w:t>взаимодействует с Домом</w:t>
      </w:r>
      <w:r w:rsidR="009C3E61">
        <w:rPr>
          <w:rFonts w:ascii="Times New Roman" w:hAnsi="Times New Roman" w:cs="Times New Roman"/>
        </w:rPr>
        <w:t xml:space="preserve"> пионеров и школьников </w:t>
      </w:r>
      <w:r w:rsidR="00B051C3" w:rsidRPr="00244C05">
        <w:rPr>
          <w:rFonts w:ascii="Times New Roman" w:hAnsi="Times New Roman" w:cs="Times New Roman"/>
        </w:rPr>
        <w:t xml:space="preserve">— на базе </w:t>
      </w:r>
      <w:r w:rsidR="009C3E61">
        <w:rPr>
          <w:rFonts w:ascii="Times New Roman" w:hAnsi="Times New Roman" w:cs="Times New Roman"/>
        </w:rPr>
        <w:t xml:space="preserve">Гимназии </w:t>
      </w:r>
      <w:r w:rsidR="00B051C3" w:rsidRPr="00244C05">
        <w:rPr>
          <w:rFonts w:ascii="Times New Roman" w:hAnsi="Times New Roman" w:cs="Times New Roman"/>
        </w:rPr>
        <w:t xml:space="preserve">действуют творческие </w:t>
      </w:r>
      <w:r w:rsidR="009C3E61">
        <w:rPr>
          <w:rFonts w:ascii="Times New Roman" w:hAnsi="Times New Roman" w:cs="Times New Roman"/>
        </w:rPr>
        <w:t xml:space="preserve">и прикладные </w:t>
      </w:r>
      <w:r w:rsidR="00B051C3" w:rsidRPr="00244C05">
        <w:rPr>
          <w:rFonts w:ascii="Times New Roman" w:hAnsi="Times New Roman" w:cs="Times New Roman"/>
        </w:rPr>
        <w:t xml:space="preserve">объединения </w:t>
      </w:r>
      <w:r w:rsidR="009C3E61">
        <w:rPr>
          <w:rFonts w:ascii="Times New Roman" w:hAnsi="Times New Roman" w:cs="Times New Roman"/>
        </w:rPr>
        <w:t xml:space="preserve">от ДПиШ </w:t>
      </w:r>
      <w:r w:rsidR="00B051C3" w:rsidRPr="00244C05">
        <w:rPr>
          <w:rFonts w:ascii="Times New Roman" w:hAnsi="Times New Roman" w:cs="Times New Roman"/>
        </w:rPr>
        <w:t>(«</w:t>
      </w:r>
      <w:r w:rsidR="009C3E61">
        <w:rPr>
          <w:rFonts w:ascii="Times New Roman" w:hAnsi="Times New Roman" w:cs="Times New Roman"/>
        </w:rPr>
        <w:t>Юный исследователь</w:t>
      </w:r>
      <w:r w:rsidR="00B051C3" w:rsidRPr="00244C05">
        <w:rPr>
          <w:rFonts w:ascii="Times New Roman" w:hAnsi="Times New Roman" w:cs="Times New Roman"/>
        </w:rPr>
        <w:t>», «</w:t>
      </w:r>
      <w:r w:rsidR="009C3E61">
        <w:rPr>
          <w:rFonts w:ascii="Times New Roman" w:hAnsi="Times New Roman" w:cs="Times New Roman"/>
        </w:rPr>
        <w:t>Технология</w:t>
      </w:r>
      <w:r w:rsidR="00583955" w:rsidRPr="00244C05">
        <w:rPr>
          <w:rFonts w:ascii="Times New Roman" w:hAnsi="Times New Roman" w:cs="Times New Roman"/>
        </w:rPr>
        <w:t>», «</w:t>
      </w:r>
      <w:r w:rsidR="00C50D22">
        <w:rPr>
          <w:rFonts w:ascii="Times New Roman" w:hAnsi="Times New Roman" w:cs="Times New Roman"/>
        </w:rPr>
        <w:t>Х</w:t>
      </w:r>
      <w:r w:rsidR="009C3E61">
        <w:rPr>
          <w:rFonts w:ascii="Times New Roman" w:hAnsi="Times New Roman" w:cs="Times New Roman"/>
        </w:rPr>
        <w:t>удожественное конструирование материалов</w:t>
      </w:r>
      <w:r w:rsidR="00583955" w:rsidRPr="00244C05">
        <w:rPr>
          <w:rFonts w:ascii="Times New Roman" w:hAnsi="Times New Roman" w:cs="Times New Roman"/>
        </w:rPr>
        <w:t>»</w:t>
      </w:r>
      <w:r w:rsidR="00B051C3" w:rsidRPr="00244C05">
        <w:rPr>
          <w:rFonts w:ascii="Times New Roman" w:hAnsi="Times New Roman" w:cs="Times New Roman"/>
        </w:rPr>
        <w:t xml:space="preserve"> и т.д.); с Детской юношеской спортивной школой –</w:t>
      </w:r>
      <w:r w:rsidR="00C50D22">
        <w:rPr>
          <w:rFonts w:ascii="Times New Roman" w:hAnsi="Times New Roman" w:cs="Times New Roman"/>
        </w:rPr>
        <w:t xml:space="preserve"> </w:t>
      </w:r>
      <w:r w:rsidR="00B051C3" w:rsidRPr="00244C05">
        <w:rPr>
          <w:rFonts w:ascii="Times New Roman" w:hAnsi="Times New Roman" w:cs="Times New Roman"/>
        </w:rPr>
        <w:t xml:space="preserve">работают спортивные секции по </w:t>
      </w:r>
      <w:r w:rsidR="009C3E61">
        <w:rPr>
          <w:rFonts w:ascii="Times New Roman" w:hAnsi="Times New Roman" w:cs="Times New Roman"/>
        </w:rPr>
        <w:t xml:space="preserve">лапте </w:t>
      </w:r>
      <w:r w:rsidR="00B051C3" w:rsidRPr="00244C05">
        <w:rPr>
          <w:rFonts w:ascii="Times New Roman" w:hAnsi="Times New Roman" w:cs="Times New Roman"/>
        </w:rPr>
        <w:t>и баскетбол</w:t>
      </w:r>
      <w:r w:rsidR="00583955" w:rsidRPr="00244C05">
        <w:rPr>
          <w:rFonts w:ascii="Times New Roman" w:hAnsi="Times New Roman" w:cs="Times New Roman"/>
        </w:rPr>
        <w:t>у; с</w:t>
      </w:r>
      <w:r w:rsidR="00C50D22">
        <w:rPr>
          <w:rFonts w:ascii="Times New Roman" w:hAnsi="Times New Roman" w:cs="Times New Roman"/>
        </w:rPr>
        <w:t>Школой искусств</w:t>
      </w:r>
      <w:r w:rsidR="00583955" w:rsidRPr="00244C05">
        <w:rPr>
          <w:rFonts w:ascii="Times New Roman" w:hAnsi="Times New Roman" w:cs="Times New Roman"/>
        </w:rPr>
        <w:t>, музеем районного центра,</w:t>
      </w:r>
      <w:r w:rsidR="00C50D22">
        <w:rPr>
          <w:rFonts w:ascii="Times New Roman" w:hAnsi="Times New Roman" w:cs="Times New Roman"/>
        </w:rPr>
        <w:t xml:space="preserve"> библиотекой районного центра, С</w:t>
      </w:r>
      <w:r w:rsidR="00583955" w:rsidRPr="00244C05">
        <w:rPr>
          <w:rFonts w:ascii="Times New Roman" w:hAnsi="Times New Roman" w:cs="Times New Roman"/>
        </w:rPr>
        <w:t>ОК и</w:t>
      </w:r>
      <w:r w:rsidR="009C3E61">
        <w:rPr>
          <w:rFonts w:ascii="Times New Roman" w:hAnsi="Times New Roman" w:cs="Times New Roman"/>
        </w:rPr>
        <w:t xml:space="preserve"> </w:t>
      </w:r>
      <w:r w:rsidR="00583955" w:rsidRPr="00244C05">
        <w:rPr>
          <w:rFonts w:ascii="Times New Roman" w:hAnsi="Times New Roman" w:cs="Times New Roman"/>
        </w:rPr>
        <w:t>т</w:t>
      </w:r>
      <w:r w:rsidR="009C3E61">
        <w:rPr>
          <w:rFonts w:ascii="Times New Roman" w:hAnsi="Times New Roman" w:cs="Times New Roman"/>
        </w:rPr>
        <w:t>.</w:t>
      </w:r>
      <w:r w:rsidR="00583955" w:rsidRPr="00244C05">
        <w:rPr>
          <w:rFonts w:ascii="Times New Roman" w:hAnsi="Times New Roman" w:cs="Times New Roman"/>
        </w:rPr>
        <w:t>д</w:t>
      </w:r>
      <w:r w:rsidR="00B051C3" w:rsidRPr="00244C05">
        <w:rPr>
          <w:rFonts w:ascii="Times New Roman" w:hAnsi="Times New Roman" w:cs="Times New Roman"/>
        </w:rPr>
        <w:t xml:space="preserve">. Учащиеся </w:t>
      </w:r>
      <w:r w:rsidR="00B051C3" w:rsidRPr="00244C05">
        <w:rPr>
          <w:rFonts w:ascii="Times New Roman" w:hAnsi="Times New Roman" w:cs="Times New Roman"/>
        </w:rPr>
        <w:lastRenderedPageBreak/>
        <w:t xml:space="preserve">нашей </w:t>
      </w:r>
      <w:r w:rsidR="009C3E61">
        <w:rPr>
          <w:rFonts w:ascii="Times New Roman" w:hAnsi="Times New Roman" w:cs="Times New Roman"/>
        </w:rPr>
        <w:t>Гимназии</w:t>
      </w:r>
      <w:r w:rsidR="00B051C3" w:rsidRPr="00244C05">
        <w:rPr>
          <w:rFonts w:ascii="Times New Roman" w:hAnsi="Times New Roman" w:cs="Times New Roman"/>
        </w:rPr>
        <w:t xml:space="preserve"> не только обучаются там, но и посещают открытые мероприятия, концерты</w:t>
      </w:r>
      <w:r w:rsidR="00583955" w:rsidRPr="00244C05">
        <w:rPr>
          <w:rFonts w:ascii="Times New Roman" w:hAnsi="Times New Roman" w:cs="Times New Roman"/>
        </w:rPr>
        <w:t>, организованные этими учреждениями</w:t>
      </w:r>
      <w:r w:rsidR="00B051C3" w:rsidRPr="00244C05">
        <w:rPr>
          <w:rFonts w:ascii="Times New Roman" w:hAnsi="Times New Roman" w:cs="Times New Roman"/>
        </w:rPr>
        <w:t xml:space="preserve">. </w:t>
      </w:r>
      <w:r w:rsidR="00C50D22">
        <w:rPr>
          <w:rFonts w:ascii="Times New Roman" w:hAnsi="Times New Roman" w:cs="Times New Roman"/>
        </w:rPr>
        <w:t>Так, с</w:t>
      </w:r>
      <w:r w:rsidR="00B051C3" w:rsidRPr="00244C05">
        <w:rPr>
          <w:rFonts w:ascii="Times New Roman" w:hAnsi="Times New Roman" w:cs="Times New Roman"/>
        </w:rPr>
        <w:t xml:space="preserve">отрудники </w:t>
      </w:r>
      <w:r w:rsidR="009C3E61">
        <w:rPr>
          <w:rFonts w:ascii="Times New Roman" w:hAnsi="Times New Roman" w:cs="Times New Roman"/>
        </w:rPr>
        <w:t xml:space="preserve">библиотеки </w:t>
      </w:r>
      <w:r w:rsidR="00B051C3" w:rsidRPr="00244C05">
        <w:rPr>
          <w:rFonts w:ascii="Times New Roman" w:hAnsi="Times New Roman" w:cs="Times New Roman"/>
        </w:rPr>
        <w:t>организовывают для наших учащихся экскурсии, часы общен</w:t>
      </w:r>
      <w:r w:rsidR="00CB117A">
        <w:rPr>
          <w:rFonts w:ascii="Times New Roman" w:hAnsi="Times New Roman" w:cs="Times New Roman"/>
        </w:rPr>
        <w:t xml:space="preserve">ия, лектории к памятным датам. </w:t>
      </w:r>
    </w:p>
    <w:sectPr w:rsidR="00017BA7" w:rsidSect="00B41FB7">
      <w:footerReference w:type="default" r:id="rId15"/>
      <w:footnotePr>
        <w:numFmt w:val="chicago"/>
      </w:footnotePr>
      <w:pgSz w:w="11900" w:h="16840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321" w:rsidRDefault="00CF4321">
      <w:r>
        <w:separator/>
      </w:r>
    </w:p>
  </w:endnote>
  <w:endnote w:type="continuationSeparator" w:id="0">
    <w:p w:rsidR="00CF4321" w:rsidRDefault="00CF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531640"/>
      <w:docPartObj>
        <w:docPartGallery w:val="Page Numbers (Bottom of Page)"/>
        <w:docPartUnique/>
      </w:docPartObj>
    </w:sdtPr>
    <w:sdtEndPr/>
    <w:sdtContent>
      <w:p w:rsidR="00C36768" w:rsidRDefault="00C36768">
        <w:pPr>
          <w:pStyle w:val="af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5D0" w:rsidRPr="005B05D0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C36768" w:rsidRDefault="00C36768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321" w:rsidRDefault="00CF4321">
      <w:r>
        <w:separator/>
      </w:r>
    </w:p>
  </w:footnote>
  <w:footnote w:type="continuationSeparator" w:id="0">
    <w:p w:rsidR="00CF4321" w:rsidRDefault="00CF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3824F5"/>
    <w:multiLevelType w:val="multilevel"/>
    <w:tmpl w:val="294C99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001E41"/>
    <w:multiLevelType w:val="multilevel"/>
    <w:tmpl w:val="CEAE5EB6"/>
    <w:lvl w:ilvl="0">
      <w:start w:val="2"/>
      <w:numFmt w:val="decimal"/>
      <w:lvlText w:val="%1."/>
      <w:lvlJc w:val="left"/>
      <w:pPr>
        <w:ind w:left="360" w:hanging="360"/>
      </w:pPr>
      <w:rPr>
        <w:rFonts w:eastAsia="Courier New" w:cs="Courier New" w:hint="default"/>
        <w:color w:val="000000"/>
        <w:w w:val="0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eastAsia="Courier New" w:cs="Courier New" w:hint="default"/>
        <w:color w:val="000000"/>
        <w:w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Courier New" w:cs="Courier New" w:hint="default"/>
        <w:color w:val="000000"/>
        <w:w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Courier New" w:cs="Courier New" w:hint="default"/>
        <w:color w:val="000000"/>
        <w:w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Courier New" w:cs="Courier New" w:hint="default"/>
        <w:color w:val="000000"/>
        <w:w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Courier New" w:cs="Courier New" w:hint="default"/>
        <w:color w:val="000000"/>
        <w:w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Courier New" w:cs="Courier New" w:hint="default"/>
        <w:color w:val="000000"/>
        <w:w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Courier New" w:cs="Courier New" w:hint="default"/>
        <w:color w:val="000000"/>
        <w:w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Courier New" w:cs="Courier New" w:hint="default"/>
        <w:color w:val="000000"/>
        <w:w w:val="0"/>
      </w:rPr>
    </w:lvl>
  </w:abstractNum>
  <w:abstractNum w:abstractNumId="6" w15:restartNumberingAfterBreak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C5418E"/>
    <w:multiLevelType w:val="multilevel"/>
    <w:tmpl w:val="28D004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3152EB"/>
    <w:multiLevelType w:val="hybridMultilevel"/>
    <w:tmpl w:val="9446B136"/>
    <w:lvl w:ilvl="0" w:tplc="E6D2AFA6">
      <w:numFmt w:val="bullet"/>
      <w:lvlText w:val=""/>
      <w:lvlJc w:val="left"/>
      <w:pPr>
        <w:ind w:left="11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A94F89A">
      <w:numFmt w:val="bullet"/>
      <w:lvlText w:val="•"/>
      <w:lvlJc w:val="left"/>
      <w:pPr>
        <w:ind w:left="1064" w:hanging="286"/>
      </w:pPr>
      <w:rPr>
        <w:rFonts w:hint="default"/>
        <w:lang w:val="ru-RU" w:eastAsia="ru-RU" w:bidi="ru-RU"/>
      </w:rPr>
    </w:lvl>
    <w:lvl w:ilvl="2" w:tplc="D9A40A64">
      <w:numFmt w:val="bullet"/>
      <w:lvlText w:val="•"/>
      <w:lvlJc w:val="left"/>
      <w:pPr>
        <w:ind w:left="2008" w:hanging="286"/>
      </w:pPr>
      <w:rPr>
        <w:rFonts w:hint="default"/>
        <w:lang w:val="ru-RU" w:eastAsia="ru-RU" w:bidi="ru-RU"/>
      </w:rPr>
    </w:lvl>
    <w:lvl w:ilvl="3" w:tplc="06961354">
      <w:numFmt w:val="bullet"/>
      <w:lvlText w:val="•"/>
      <w:lvlJc w:val="left"/>
      <w:pPr>
        <w:ind w:left="2952" w:hanging="286"/>
      </w:pPr>
      <w:rPr>
        <w:rFonts w:hint="default"/>
        <w:lang w:val="ru-RU" w:eastAsia="ru-RU" w:bidi="ru-RU"/>
      </w:rPr>
    </w:lvl>
    <w:lvl w:ilvl="4" w:tplc="DCC65B76">
      <w:numFmt w:val="bullet"/>
      <w:lvlText w:val="•"/>
      <w:lvlJc w:val="left"/>
      <w:pPr>
        <w:ind w:left="3897" w:hanging="286"/>
      </w:pPr>
      <w:rPr>
        <w:rFonts w:hint="default"/>
        <w:lang w:val="ru-RU" w:eastAsia="ru-RU" w:bidi="ru-RU"/>
      </w:rPr>
    </w:lvl>
    <w:lvl w:ilvl="5" w:tplc="2BCECB48">
      <w:numFmt w:val="bullet"/>
      <w:lvlText w:val="•"/>
      <w:lvlJc w:val="left"/>
      <w:pPr>
        <w:ind w:left="4841" w:hanging="286"/>
      </w:pPr>
      <w:rPr>
        <w:rFonts w:hint="default"/>
        <w:lang w:val="ru-RU" w:eastAsia="ru-RU" w:bidi="ru-RU"/>
      </w:rPr>
    </w:lvl>
    <w:lvl w:ilvl="6" w:tplc="2A986974">
      <w:numFmt w:val="bullet"/>
      <w:lvlText w:val="•"/>
      <w:lvlJc w:val="left"/>
      <w:pPr>
        <w:ind w:left="5785" w:hanging="286"/>
      </w:pPr>
      <w:rPr>
        <w:rFonts w:hint="default"/>
        <w:lang w:val="ru-RU" w:eastAsia="ru-RU" w:bidi="ru-RU"/>
      </w:rPr>
    </w:lvl>
    <w:lvl w:ilvl="7" w:tplc="074E73AA">
      <w:numFmt w:val="bullet"/>
      <w:lvlText w:val="•"/>
      <w:lvlJc w:val="left"/>
      <w:pPr>
        <w:ind w:left="6730" w:hanging="286"/>
      </w:pPr>
      <w:rPr>
        <w:rFonts w:hint="default"/>
        <w:lang w:val="ru-RU" w:eastAsia="ru-RU" w:bidi="ru-RU"/>
      </w:rPr>
    </w:lvl>
    <w:lvl w:ilvl="8" w:tplc="A6F8E77C">
      <w:numFmt w:val="bullet"/>
      <w:lvlText w:val="•"/>
      <w:lvlJc w:val="left"/>
      <w:pPr>
        <w:ind w:left="7674" w:hanging="286"/>
      </w:pPr>
      <w:rPr>
        <w:rFonts w:hint="default"/>
        <w:lang w:val="ru-RU" w:eastAsia="ru-RU" w:bidi="ru-RU"/>
      </w:rPr>
    </w:lvl>
  </w:abstractNum>
  <w:abstractNum w:abstractNumId="9" w15:restartNumberingAfterBreak="0">
    <w:nsid w:val="0E0F0D54"/>
    <w:multiLevelType w:val="hybridMultilevel"/>
    <w:tmpl w:val="1C02BC18"/>
    <w:lvl w:ilvl="0" w:tplc="9DFE82EC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6B2B19E">
      <w:numFmt w:val="bullet"/>
      <w:lvlText w:val=""/>
      <w:lvlJc w:val="left"/>
      <w:pPr>
        <w:ind w:left="110" w:hanging="42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968275DC">
      <w:numFmt w:val="bullet"/>
      <w:lvlText w:val="•"/>
      <w:lvlJc w:val="left"/>
      <w:pPr>
        <w:ind w:left="1815" w:hanging="428"/>
      </w:pPr>
      <w:rPr>
        <w:rFonts w:hint="default"/>
        <w:lang w:val="ru-RU" w:eastAsia="ru-RU" w:bidi="ru-RU"/>
      </w:rPr>
    </w:lvl>
    <w:lvl w:ilvl="3" w:tplc="DB8AD8EE">
      <w:numFmt w:val="bullet"/>
      <w:lvlText w:val="•"/>
      <w:lvlJc w:val="left"/>
      <w:pPr>
        <w:ind w:left="2791" w:hanging="428"/>
      </w:pPr>
      <w:rPr>
        <w:rFonts w:hint="default"/>
        <w:lang w:val="ru-RU" w:eastAsia="ru-RU" w:bidi="ru-RU"/>
      </w:rPr>
    </w:lvl>
    <w:lvl w:ilvl="4" w:tplc="B6D462E0">
      <w:numFmt w:val="bullet"/>
      <w:lvlText w:val="•"/>
      <w:lvlJc w:val="left"/>
      <w:pPr>
        <w:ind w:left="3767" w:hanging="428"/>
      </w:pPr>
      <w:rPr>
        <w:rFonts w:hint="default"/>
        <w:lang w:val="ru-RU" w:eastAsia="ru-RU" w:bidi="ru-RU"/>
      </w:rPr>
    </w:lvl>
    <w:lvl w:ilvl="5" w:tplc="C89C856E">
      <w:numFmt w:val="bullet"/>
      <w:lvlText w:val="•"/>
      <w:lvlJc w:val="left"/>
      <w:pPr>
        <w:ind w:left="4742" w:hanging="428"/>
      </w:pPr>
      <w:rPr>
        <w:rFonts w:hint="default"/>
        <w:lang w:val="ru-RU" w:eastAsia="ru-RU" w:bidi="ru-RU"/>
      </w:rPr>
    </w:lvl>
    <w:lvl w:ilvl="6" w:tplc="2C0C14A6">
      <w:numFmt w:val="bullet"/>
      <w:lvlText w:val="•"/>
      <w:lvlJc w:val="left"/>
      <w:pPr>
        <w:ind w:left="5718" w:hanging="428"/>
      </w:pPr>
      <w:rPr>
        <w:rFonts w:hint="default"/>
        <w:lang w:val="ru-RU" w:eastAsia="ru-RU" w:bidi="ru-RU"/>
      </w:rPr>
    </w:lvl>
    <w:lvl w:ilvl="7" w:tplc="8D987A2E">
      <w:numFmt w:val="bullet"/>
      <w:lvlText w:val="•"/>
      <w:lvlJc w:val="left"/>
      <w:pPr>
        <w:ind w:left="6694" w:hanging="428"/>
      </w:pPr>
      <w:rPr>
        <w:rFonts w:hint="default"/>
        <w:lang w:val="ru-RU" w:eastAsia="ru-RU" w:bidi="ru-RU"/>
      </w:rPr>
    </w:lvl>
    <w:lvl w:ilvl="8" w:tplc="CBEE10EE">
      <w:numFmt w:val="bullet"/>
      <w:lvlText w:val="•"/>
      <w:lvlJc w:val="left"/>
      <w:pPr>
        <w:ind w:left="7669" w:hanging="428"/>
      </w:pPr>
      <w:rPr>
        <w:rFonts w:hint="default"/>
        <w:lang w:val="ru-RU" w:eastAsia="ru-RU" w:bidi="ru-RU"/>
      </w:rPr>
    </w:lvl>
  </w:abstractNum>
  <w:abstractNum w:abstractNumId="10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9D40822"/>
    <w:multiLevelType w:val="hybridMultilevel"/>
    <w:tmpl w:val="441A0798"/>
    <w:lvl w:ilvl="0" w:tplc="A1DC1DF0">
      <w:numFmt w:val="bullet"/>
      <w:lvlText w:val=""/>
      <w:lvlJc w:val="left"/>
      <w:pPr>
        <w:ind w:left="110" w:hanging="42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FCED692">
      <w:numFmt w:val="bullet"/>
      <w:lvlText w:val="•"/>
      <w:lvlJc w:val="left"/>
      <w:pPr>
        <w:ind w:left="1070" w:hanging="428"/>
      </w:pPr>
      <w:rPr>
        <w:rFonts w:hint="default"/>
        <w:lang w:val="ru-RU" w:eastAsia="ru-RU" w:bidi="ru-RU"/>
      </w:rPr>
    </w:lvl>
    <w:lvl w:ilvl="2" w:tplc="3C748F02">
      <w:numFmt w:val="bullet"/>
      <w:lvlText w:val="•"/>
      <w:lvlJc w:val="left"/>
      <w:pPr>
        <w:ind w:left="2020" w:hanging="428"/>
      </w:pPr>
      <w:rPr>
        <w:rFonts w:hint="default"/>
        <w:lang w:val="ru-RU" w:eastAsia="ru-RU" w:bidi="ru-RU"/>
      </w:rPr>
    </w:lvl>
    <w:lvl w:ilvl="3" w:tplc="BFC2ECE2">
      <w:numFmt w:val="bullet"/>
      <w:lvlText w:val="•"/>
      <w:lvlJc w:val="left"/>
      <w:pPr>
        <w:ind w:left="2970" w:hanging="428"/>
      </w:pPr>
      <w:rPr>
        <w:rFonts w:hint="default"/>
        <w:lang w:val="ru-RU" w:eastAsia="ru-RU" w:bidi="ru-RU"/>
      </w:rPr>
    </w:lvl>
    <w:lvl w:ilvl="4" w:tplc="50B482CA">
      <w:numFmt w:val="bullet"/>
      <w:lvlText w:val="•"/>
      <w:lvlJc w:val="left"/>
      <w:pPr>
        <w:ind w:left="3920" w:hanging="428"/>
      </w:pPr>
      <w:rPr>
        <w:rFonts w:hint="default"/>
        <w:lang w:val="ru-RU" w:eastAsia="ru-RU" w:bidi="ru-RU"/>
      </w:rPr>
    </w:lvl>
    <w:lvl w:ilvl="5" w:tplc="19726B4A">
      <w:numFmt w:val="bullet"/>
      <w:lvlText w:val="•"/>
      <w:lvlJc w:val="left"/>
      <w:pPr>
        <w:ind w:left="4870" w:hanging="428"/>
      </w:pPr>
      <w:rPr>
        <w:rFonts w:hint="default"/>
        <w:lang w:val="ru-RU" w:eastAsia="ru-RU" w:bidi="ru-RU"/>
      </w:rPr>
    </w:lvl>
    <w:lvl w:ilvl="6" w:tplc="9642FDB0">
      <w:numFmt w:val="bullet"/>
      <w:lvlText w:val="•"/>
      <w:lvlJc w:val="left"/>
      <w:pPr>
        <w:ind w:left="5820" w:hanging="428"/>
      </w:pPr>
      <w:rPr>
        <w:rFonts w:hint="default"/>
        <w:lang w:val="ru-RU" w:eastAsia="ru-RU" w:bidi="ru-RU"/>
      </w:rPr>
    </w:lvl>
    <w:lvl w:ilvl="7" w:tplc="F12A94A4">
      <w:numFmt w:val="bullet"/>
      <w:lvlText w:val="•"/>
      <w:lvlJc w:val="left"/>
      <w:pPr>
        <w:ind w:left="6770" w:hanging="428"/>
      </w:pPr>
      <w:rPr>
        <w:rFonts w:hint="default"/>
        <w:lang w:val="ru-RU" w:eastAsia="ru-RU" w:bidi="ru-RU"/>
      </w:rPr>
    </w:lvl>
    <w:lvl w:ilvl="8" w:tplc="D10AFE0C">
      <w:numFmt w:val="bullet"/>
      <w:lvlText w:val="•"/>
      <w:lvlJc w:val="left"/>
      <w:pPr>
        <w:ind w:left="7720" w:hanging="428"/>
      </w:pPr>
      <w:rPr>
        <w:rFonts w:hint="default"/>
        <w:lang w:val="ru-RU" w:eastAsia="ru-RU" w:bidi="ru-RU"/>
      </w:rPr>
    </w:lvl>
  </w:abstractNum>
  <w:abstractNum w:abstractNumId="12" w15:restartNumberingAfterBreak="0">
    <w:nsid w:val="21073D47"/>
    <w:multiLevelType w:val="hybridMultilevel"/>
    <w:tmpl w:val="3E6049D2"/>
    <w:lvl w:ilvl="0" w:tplc="4FF6E238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FBE3C10">
      <w:numFmt w:val="bullet"/>
      <w:lvlText w:val="•"/>
      <w:lvlJc w:val="left"/>
      <w:pPr>
        <w:ind w:left="1718" w:hanging="360"/>
      </w:pPr>
      <w:rPr>
        <w:rFonts w:hint="default"/>
        <w:lang w:val="ru-RU" w:eastAsia="ru-RU" w:bidi="ru-RU"/>
      </w:rPr>
    </w:lvl>
    <w:lvl w:ilvl="2" w:tplc="7B82C812">
      <w:numFmt w:val="bullet"/>
      <w:lvlText w:val="•"/>
      <w:lvlJc w:val="left"/>
      <w:pPr>
        <w:ind w:left="2596" w:hanging="360"/>
      </w:pPr>
      <w:rPr>
        <w:rFonts w:hint="default"/>
        <w:lang w:val="ru-RU" w:eastAsia="ru-RU" w:bidi="ru-RU"/>
      </w:rPr>
    </w:lvl>
    <w:lvl w:ilvl="3" w:tplc="E5A0AAD0">
      <w:numFmt w:val="bullet"/>
      <w:lvlText w:val="•"/>
      <w:lvlJc w:val="left"/>
      <w:pPr>
        <w:ind w:left="3474" w:hanging="360"/>
      </w:pPr>
      <w:rPr>
        <w:rFonts w:hint="default"/>
        <w:lang w:val="ru-RU" w:eastAsia="ru-RU" w:bidi="ru-RU"/>
      </w:rPr>
    </w:lvl>
    <w:lvl w:ilvl="4" w:tplc="6CF46796">
      <w:numFmt w:val="bullet"/>
      <w:lvlText w:val="•"/>
      <w:lvlJc w:val="left"/>
      <w:pPr>
        <w:ind w:left="4352" w:hanging="360"/>
      </w:pPr>
      <w:rPr>
        <w:rFonts w:hint="default"/>
        <w:lang w:val="ru-RU" w:eastAsia="ru-RU" w:bidi="ru-RU"/>
      </w:rPr>
    </w:lvl>
    <w:lvl w:ilvl="5" w:tplc="579A1DD8">
      <w:numFmt w:val="bullet"/>
      <w:lvlText w:val="•"/>
      <w:lvlJc w:val="left"/>
      <w:pPr>
        <w:ind w:left="5230" w:hanging="360"/>
      </w:pPr>
      <w:rPr>
        <w:rFonts w:hint="default"/>
        <w:lang w:val="ru-RU" w:eastAsia="ru-RU" w:bidi="ru-RU"/>
      </w:rPr>
    </w:lvl>
    <w:lvl w:ilvl="6" w:tplc="546E70F6">
      <w:numFmt w:val="bullet"/>
      <w:lvlText w:val="•"/>
      <w:lvlJc w:val="left"/>
      <w:pPr>
        <w:ind w:left="6108" w:hanging="360"/>
      </w:pPr>
      <w:rPr>
        <w:rFonts w:hint="default"/>
        <w:lang w:val="ru-RU" w:eastAsia="ru-RU" w:bidi="ru-RU"/>
      </w:rPr>
    </w:lvl>
    <w:lvl w:ilvl="7" w:tplc="04942428">
      <w:numFmt w:val="bullet"/>
      <w:lvlText w:val="•"/>
      <w:lvlJc w:val="left"/>
      <w:pPr>
        <w:ind w:left="6986" w:hanging="360"/>
      </w:pPr>
      <w:rPr>
        <w:rFonts w:hint="default"/>
        <w:lang w:val="ru-RU" w:eastAsia="ru-RU" w:bidi="ru-RU"/>
      </w:rPr>
    </w:lvl>
    <w:lvl w:ilvl="8" w:tplc="7E76F284">
      <w:numFmt w:val="bullet"/>
      <w:lvlText w:val="•"/>
      <w:lvlJc w:val="left"/>
      <w:pPr>
        <w:ind w:left="7864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21C65CAD"/>
    <w:multiLevelType w:val="hybridMultilevel"/>
    <w:tmpl w:val="55CAAAD0"/>
    <w:lvl w:ilvl="0" w:tplc="885EF8C8">
      <w:numFmt w:val="bullet"/>
      <w:lvlText w:val=""/>
      <w:lvlJc w:val="left"/>
      <w:pPr>
        <w:ind w:left="11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92E880A">
      <w:numFmt w:val="bullet"/>
      <w:lvlText w:val="•"/>
      <w:lvlJc w:val="left"/>
      <w:pPr>
        <w:ind w:left="1064" w:hanging="286"/>
      </w:pPr>
      <w:rPr>
        <w:rFonts w:hint="default"/>
        <w:lang w:val="ru-RU" w:eastAsia="ru-RU" w:bidi="ru-RU"/>
      </w:rPr>
    </w:lvl>
    <w:lvl w:ilvl="2" w:tplc="51327E9E">
      <w:numFmt w:val="bullet"/>
      <w:lvlText w:val="•"/>
      <w:lvlJc w:val="left"/>
      <w:pPr>
        <w:ind w:left="2008" w:hanging="286"/>
      </w:pPr>
      <w:rPr>
        <w:rFonts w:hint="default"/>
        <w:lang w:val="ru-RU" w:eastAsia="ru-RU" w:bidi="ru-RU"/>
      </w:rPr>
    </w:lvl>
    <w:lvl w:ilvl="3" w:tplc="E38CEC28">
      <w:numFmt w:val="bullet"/>
      <w:lvlText w:val="•"/>
      <w:lvlJc w:val="left"/>
      <w:pPr>
        <w:ind w:left="2952" w:hanging="286"/>
      </w:pPr>
      <w:rPr>
        <w:rFonts w:hint="default"/>
        <w:lang w:val="ru-RU" w:eastAsia="ru-RU" w:bidi="ru-RU"/>
      </w:rPr>
    </w:lvl>
    <w:lvl w:ilvl="4" w:tplc="41D62400">
      <w:numFmt w:val="bullet"/>
      <w:lvlText w:val="•"/>
      <w:lvlJc w:val="left"/>
      <w:pPr>
        <w:ind w:left="3897" w:hanging="286"/>
      </w:pPr>
      <w:rPr>
        <w:rFonts w:hint="default"/>
        <w:lang w:val="ru-RU" w:eastAsia="ru-RU" w:bidi="ru-RU"/>
      </w:rPr>
    </w:lvl>
    <w:lvl w:ilvl="5" w:tplc="92C0683A">
      <w:numFmt w:val="bullet"/>
      <w:lvlText w:val="•"/>
      <w:lvlJc w:val="left"/>
      <w:pPr>
        <w:ind w:left="4841" w:hanging="286"/>
      </w:pPr>
      <w:rPr>
        <w:rFonts w:hint="default"/>
        <w:lang w:val="ru-RU" w:eastAsia="ru-RU" w:bidi="ru-RU"/>
      </w:rPr>
    </w:lvl>
    <w:lvl w:ilvl="6" w:tplc="0EA2CB22">
      <w:numFmt w:val="bullet"/>
      <w:lvlText w:val="•"/>
      <w:lvlJc w:val="left"/>
      <w:pPr>
        <w:ind w:left="5785" w:hanging="286"/>
      </w:pPr>
      <w:rPr>
        <w:rFonts w:hint="default"/>
        <w:lang w:val="ru-RU" w:eastAsia="ru-RU" w:bidi="ru-RU"/>
      </w:rPr>
    </w:lvl>
    <w:lvl w:ilvl="7" w:tplc="5D062D6E">
      <w:numFmt w:val="bullet"/>
      <w:lvlText w:val="•"/>
      <w:lvlJc w:val="left"/>
      <w:pPr>
        <w:ind w:left="6730" w:hanging="286"/>
      </w:pPr>
      <w:rPr>
        <w:rFonts w:hint="default"/>
        <w:lang w:val="ru-RU" w:eastAsia="ru-RU" w:bidi="ru-RU"/>
      </w:rPr>
    </w:lvl>
    <w:lvl w:ilvl="8" w:tplc="5FA47E0A">
      <w:numFmt w:val="bullet"/>
      <w:lvlText w:val="•"/>
      <w:lvlJc w:val="left"/>
      <w:pPr>
        <w:ind w:left="7674" w:hanging="286"/>
      </w:pPr>
      <w:rPr>
        <w:rFonts w:hint="default"/>
        <w:lang w:val="ru-RU" w:eastAsia="ru-RU" w:bidi="ru-RU"/>
      </w:rPr>
    </w:lvl>
  </w:abstractNum>
  <w:abstractNum w:abstractNumId="14" w15:restartNumberingAfterBreak="0">
    <w:nsid w:val="23C2777A"/>
    <w:multiLevelType w:val="hybridMultilevel"/>
    <w:tmpl w:val="962A62EE"/>
    <w:lvl w:ilvl="0" w:tplc="B490A150">
      <w:numFmt w:val="bullet"/>
      <w:lvlText w:val=""/>
      <w:lvlJc w:val="left"/>
      <w:pPr>
        <w:ind w:left="11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26E1B56">
      <w:numFmt w:val="bullet"/>
      <w:lvlText w:val="•"/>
      <w:lvlJc w:val="left"/>
      <w:pPr>
        <w:ind w:left="1064" w:hanging="286"/>
      </w:pPr>
      <w:rPr>
        <w:rFonts w:hint="default"/>
        <w:lang w:val="ru-RU" w:eastAsia="ru-RU" w:bidi="ru-RU"/>
      </w:rPr>
    </w:lvl>
    <w:lvl w:ilvl="2" w:tplc="FA2C14E0">
      <w:numFmt w:val="bullet"/>
      <w:lvlText w:val="•"/>
      <w:lvlJc w:val="left"/>
      <w:pPr>
        <w:ind w:left="2008" w:hanging="286"/>
      </w:pPr>
      <w:rPr>
        <w:rFonts w:hint="default"/>
        <w:lang w:val="ru-RU" w:eastAsia="ru-RU" w:bidi="ru-RU"/>
      </w:rPr>
    </w:lvl>
    <w:lvl w:ilvl="3" w:tplc="1FC0823C">
      <w:numFmt w:val="bullet"/>
      <w:lvlText w:val="•"/>
      <w:lvlJc w:val="left"/>
      <w:pPr>
        <w:ind w:left="2952" w:hanging="286"/>
      </w:pPr>
      <w:rPr>
        <w:rFonts w:hint="default"/>
        <w:lang w:val="ru-RU" w:eastAsia="ru-RU" w:bidi="ru-RU"/>
      </w:rPr>
    </w:lvl>
    <w:lvl w:ilvl="4" w:tplc="9EEE8D8A">
      <w:numFmt w:val="bullet"/>
      <w:lvlText w:val="•"/>
      <w:lvlJc w:val="left"/>
      <w:pPr>
        <w:ind w:left="3897" w:hanging="286"/>
      </w:pPr>
      <w:rPr>
        <w:rFonts w:hint="default"/>
        <w:lang w:val="ru-RU" w:eastAsia="ru-RU" w:bidi="ru-RU"/>
      </w:rPr>
    </w:lvl>
    <w:lvl w:ilvl="5" w:tplc="63C637AA">
      <w:numFmt w:val="bullet"/>
      <w:lvlText w:val="•"/>
      <w:lvlJc w:val="left"/>
      <w:pPr>
        <w:ind w:left="4841" w:hanging="286"/>
      </w:pPr>
      <w:rPr>
        <w:rFonts w:hint="default"/>
        <w:lang w:val="ru-RU" w:eastAsia="ru-RU" w:bidi="ru-RU"/>
      </w:rPr>
    </w:lvl>
    <w:lvl w:ilvl="6" w:tplc="CF1623B0">
      <w:numFmt w:val="bullet"/>
      <w:lvlText w:val="•"/>
      <w:lvlJc w:val="left"/>
      <w:pPr>
        <w:ind w:left="5785" w:hanging="286"/>
      </w:pPr>
      <w:rPr>
        <w:rFonts w:hint="default"/>
        <w:lang w:val="ru-RU" w:eastAsia="ru-RU" w:bidi="ru-RU"/>
      </w:rPr>
    </w:lvl>
    <w:lvl w:ilvl="7" w:tplc="6E622C1A">
      <w:numFmt w:val="bullet"/>
      <w:lvlText w:val="•"/>
      <w:lvlJc w:val="left"/>
      <w:pPr>
        <w:ind w:left="6730" w:hanging="286"/>
      </w:pPr>
      <w:rPr>
        <w:rFonts w:hint="default"/>
        <w:lang w:val="ru-RU" w:eastAsia="ru-RU" w:bidi="ru-RU"/>
      </w:rPr>
    </w:lvl>
    <w:lvl w:ilvl="8" w:tplc="518E47E6">
      <w:numFmt w:val="bullet"/>
      <w:lvlText w:val="•"/>
      <w:lvlJc w:val="left"/>
      <w:pPr>
        <w:ind w:left="7674" w:hanging="286"/>
      </w:pPr>
      <w:rPr>
        <w:rFonts w:hint="default"/>
        <w:lang w:val="ru-RU" w:eastAsia="ru-RU" w:bidi="ru-RU"/>
      </w:rPr>
    </w:lvl>
  </w:abstractNum>
  <w:abstractNum w:abstractNumId="15" w15:restartNumberingAfterBreak="0">
    <w:nsid w:val="26D61165"/>
    <w:multiLevelType w:val="hybridMultilevel"/>
    <w:tmpl w:val="0A92DA7C"/>
    <w:lvl w:ilvl="0" w:tplc="6E44A17A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F18DF34">
      <w:numFmt w:val="bullet"/>
      <w:lvlText w:val="•"/>
      <w:lvlJc w:val="left"/>
      <w:pPr>
        <w:ind w:left="1718" w:hanging="360"/>
      </w:pPr>
      <w:rPr>
        <w:rFonts w:hint="default"/>
        <w:lang w:val="ru-RU" w:eastAsia="ru-RU" w:bidi="ru-RU"/>
      </w:rPr>
    </w:lvl>
    <w:lvl w:ilvl="2" w:tplc="823831C4">
      <w:numFmt w:val="bullet"/>
      <w:lvlText w:val="•"/>
      <w:lvlJc w:val="left"/>
      <w:pPr>
        <w:ind w:left="2596" w:hanging="360"/>
      </w:pPr>
      <w:rPr>
        <w:rFonts w:hint="default"/>
        <w:lang w:val="ru-RU" w:eastAsia="ru-RU" w:bidi="ru-RU"/>
      </w:rPr>
    </w:lvl>
    <w:lvl w:ilvl="3" w:tplc="ADA65B1A">
      <w:numFmt w:val="bullet"/>
      <w:lvlText w:val="•"/>
      <w:lvlJc w:val="left"/>
      <w:pPr>
        <w:ind w:left="3474" w:hanging="360"/>
      </w:pPr>
      <w:rPr>
        <w:rFonts w:hint="default"/>
        <w:lang w:val="ru-RU" w:eastAsia="ru-RU" w:bidi="ru-RU"/>
      </w:rPr>
    </w:lvl>
    <w:lvl w:ilvl="4" w:tplc="692C21C6">
      <w:numFmt w:val="bullet"/>
      <w:lvlText w:val="•"/>
      <w:lvlJc w:val="left"/>
      <w:pPr>
        <w:ind w:left="4352" w:hanging="360"/>
      </w:pPr>
      <w:rPr>
        <w:rFonts w:hint="default"/>
        <w:lang w:val="ru-RU" w:eastAsia="ru-RU" w:bidi="ru-RU"/>
      </w:rPr>
    </w:lvl>
    <w:lvl w:ilvl="5" w:tplc="20F0F9F2">
      <w:numFmt w:val="bullet"/>
      <w:lvlText w:val="•"/>
      <w:lvlJc w:val="left"/>
      <w:pPr>
        <w:ind w:left="5230" w:hanging="360"/>
      </w:pPr>
      <w:rPr>
        <w:rFonts w:hint="default"/>
        <w:lang w:val="ru-RU" w:eastAsia="ru-RU" w:bidi="ru-RU"/>
      </w:rPr>
    </w:lvl>
    <w:lvl w:ilvl="6" w:tplc="74401D92">
      <w:numFmt w:val="bullet"/>
      <w:lvlText w:val="•"/>
      <w:lvlJc w:val="left"/>
      <w:pPr>
        <w:ind w:left="6108" w:hanging="360"/>
      </w:pPr>
      <w:rPr>
        <w:rFonts w:hint="default"/>
        <w:lang w:val="ru-RU" w:eastAsia="ru-RU" w:bidi="ru-RU"/>
      </w:rPr>
    </w:lvl>
    <w:lvl w:ilvl="7" w:tplc="E2CC53BC">
      <w:numFmt w:val="bullet"/>
      <w:lvlText w:val="•"/>
      <w:lvlJc w:val="left"/>
      <w:pPr>
        <w:ind w:left="6986" w:hanging="360"/>
      </w:pPr>
      <w:rPr>
        <w:rFonts w:hint="default"/>
        <w:lang w:val="ru-RU" w:eastAsia="ru-RU" w:bidi="ru-RU"/>
      </w:rPr>
    </w:lvl>
    <w:lvl w:ilvl="8" w:tplc="D57EFC50">
      <w:numFmt w:val="bullet"/>
      <w:lvlText w:val="•"/>
      <w:lvlJc w:val="left"/>
      <w:pPr>
        <w:ind w:left="7864" w:hanging="360"/>
      </w:pPr>
      <w:rPr>
        <w:rFonts w:hint="default"/>
        <w:lang w:val="ru-RU" w:eastAsia="ru-RU" w:bidi="ru-RU"/>
      </w:rPr>
    </w:lvl>
  </w:abstractNum>
  <w:abstractNum w:abstractNumId="16" w15:restartNumberingAfterBreak="0">
    <w:nsid w:val="292518C1"/>
    <w:multiLevelType w:val="hybridMultilevel"/>
    <w:tmpl w:val="D61CAD36"/>
    <w:lvl w:ilvl="0" w:tplc="89FCEDC4">
      <w:numFmt w:val="bullet"/>
      <w:lvlText w:val=""/>
      <w:lvlJc w:val="left"/>
      <w:pPr>
        <w:ind w:left="537" w:hanging="42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5B4CC88">
      <w:numFmt w:val="bullet"/>
      <w:lvlText w:val="•"/>
      <w:lvlJc w:val="left"/>
      <w:pPr>
        <w:ind w:left="1442" w:hanging="428"/>
      </w:pPr>
      <w:rPr>
        <w:rFonts w:hint="default"/>
        <w:lang w:val="ru-RU" w:eastAsia="ru-RU" w:bidi="ru-RU"/>
      </w:rPr>
    </w:lvl>
    <w:lvl w:ilvl="2" w:tplc="25823E28">
      <w:numFmt w:val="bullet"/>
      <w:lvlText w:val="•"/>
      <w:lvlJc w:val="left"/>
      <w:pPr>
        <w:ind w:left="2344" w:hanging="428"/>
      </w:pPr>
      <w:rPr>
        <w:rFonts w:hint="default"/>
        <w:lang w:val="ru-RU" w:eastAsia="ru-RU" w:bidi="ru-RU"/>
      </w:rPr>
    </w:lvl>
    <w:lvl w:ilvl="3" w:tplc="EB965D8E">
      <w:numFmt w:val="bullet"/>
      <w:lvlText w:val="•"/>
      <w:lvlJc w:val="left"/>
      <w:pPr>
        <w:ind w:left="3246" w:hanging="428"/>
      </w:pPr>
      <w:rPr>
        <w:rFonts w:hint="default"/>
        <w:lang w:val="ru-RU" w:eastAsia="ru-RU" w:bidi="ru-RU"/>
      </w:rPr>
    </w:lvl>
    <w:lvl w:ilvl="4" w:tplc="8B884516">
      <w:numFmt w:val="bullet"/>
      <w:lvlText w:val="•"/>
      <w:lvlJc w:val="left"/>
      <w:pPr>
        <w:ind w:left="4149" w:hanging="428"/>
      </w:pPr>
      <w:rPr>
        <w:rFonts w:hint="default"/>
        <w:lang w:val="ru-RU" w:eastAsia="ru-RU" w:bidi="ru-RU"/>
      </w:rPr>
    </w:lvl>
    <w:lvl w:ilvl="5" w:tplc="D3DC2D00">
      <w:numFmt w:val="bullet"/>
      <w:lvlText w:val="•"/>
      <w:lvlJc w:val="left"/>
      <w:pPr>
        <w:ind w:left="5051" w:hanging="428"/>
      </w:pPr>
      <w:rPr>
        <w:rFonts w:hint="default"/>
        <w:lang w:val="ru-RU" w:eastAsia="ru-RU" w:bidi="ru-RU"/>
      </w:rPr>
    </w:lvl>
    <w:lvl w:ilvl="6" w:tplc="BFA0F046">
      <w:numFmt w:val="bullet"/>
      <w:lvlText w:val="•"/>
      <w:lvlJc w:val="left"/>
      <w:pPr>
        <w:ind w:left="5953" w:hanging="428"/>
      </w:pPr>
      <w:rPr>
        <w:rFonts w:hint="default"/>
        <w:lang w:val="ru-RU" w:eastAsia="ru-RU" w:bidi="ru-RU"/>
      </w:rPr>
    </w:lvl>
    <w:lvl w:ilvl="7" w:tplc="5F40A4C6">
      <w:numFmt w:val="bullet"/>
      <w:lvlText w:val="•"/>
      <w:lvlJc w:val="left"/>
      <w:pPr>
        <w:ind w:left="6856" w:hanging="428"/>
      </w:pPr>
      <w:rPr>
        <w:rFonts w:hint="default"/>
        <w:lang w:val="ru-RU" w:eastAsia="ru-RU" w:bidi="ru-RU"/>
      </w:rPr>
    </w:lvl>
    <w:lvl w:ilvl="8" w:tplc="B7667010">
      <w:numFmt w:val="bullet"/>
      <w:lvlText w:val="•"/>
      <w:lvlJc w:val="left"/>
      <w:pPr>
        <w:ind w:left="7758" w:hanging="428"/>
      </w:pPr>
      <w:rPr>
        <w:rFonts w:hint="default"/>
        <w:lang w:val="ru-RU" w:eastAsia="ru-RU" w:bidi="ru-RU"/>
      </w:rPr>
    </w:lvl>
  </w:abstractNum>
  <w:abstractNum w:abstractNumId="17" w15:restartNumberingAfterBreak="0">
    <w:nsid w:val="29695263"/>
    <w:multiLevelType w:val="hybridMultilevel"/>
    <w:tmpl w:val="C91EFC4E"/>
    <w:lvl w:ilvl="0" w:tplc="D51885D6">
      <w:numFmt w:val="bullet"/>
      <w:lvlText w:val=""/>
      <w:lvlJc w:val="left"/>
      <w:pPr>
        <w:ind w:left="11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D500A12">
      <w:numFmt w:val="bullet"/>
      <w:lvlText w:val="•"/>
      <w:lvlJc w:val="left"/>
      <w:pPr>
        <w:ind w:left="1041" w:hanging="286"/>
      </w:pPr>
      <w:rPr>
        <w:rFonts w:hint="default"/>
        <w:lang w:val="ru-RU" w:eastAsia="ru-RU" w:bidi="ru-RU"/>
      </w:rPr>
    </w:lvl>
    <w:lvl w:ilvl="2" w:tplc="A4C82756">
      <w:numFmt w:val="bullet"/>
      <w:lvlText w:val="•"/>
      <w:lvlJc w:val="left"/>
      <w:pPr>
        <w:ind w:left="1963" w:hanging="286"/>
      </w:pPr>
      <w:rPr>
        <w:rFonts w:hint="default"/>
        <w:lang w:val="ru-RU" w:eastAsia="ru-RU" w:bidi="ru-RU"/>
      </w:rPr>
    </w:lvl>
    <w:lvl w:ilvl="3" w:tplc="6E261446">
      <w:numFmt w:val="bullet"/>
      <w:lvlText w:val="•"/>
      <w:lvlJc w:val="left"/>
      <w:pPr>
        <w:ind w:left="2885" w:hanging="286"/>
      </w:pPr>
      <w:rPr>
        <w:rFonts w:hint="default"/>
        <w:lang w:val="ru-RU" w:eastAsia="ru-RU" w:bidi="ru-RU"/>
      </w:rPr>
    </w:lvl>
    <w:lvl w:ilvl="4" w:tplc="2E4C70A8">
      <w:numFmt w:val="bullet"/>
      <w:lvlText w:val="•"/>
      <w:lvlJc w:val="left"/>
      <w:pPr>
        <w:ind w:left="3807" w:hanging="286"/>
      </w:pPr>
      <w:rPr>
        <w:rFonts w:hint="default"/>
        <w:lang w:val="ru-RU" w:eastAsia="ru-RU" w:bidi="ru-RU"/>
      </w:rPr>
    </w:lvl>
    <w:lvl w:ilvl="5" w:tplc="3AFC6740">
      <w:numFmt w:val="bullet"/>
      <w:lvlText w:val="•"/>
      <w:lvlJc w:val="left"/>
      <w:pPr>
        <w:ind w:left="4729" w:hanging="286"/>
      </w:pPr>
      <w:rPr>
        <w:rFonts w:hint="default"/>
        <w:lang w:val="ru-RU" w:eastAsia="ru-RU" w:bidi="ru-RU"/>
      </w:rPr>
    </w:lvl>
    <w:lvl w:ilvl="6" w:tplc="7B7CA4EA">
      <w:numFmt w:val="bullet"/>
      <w:lvlText w:val="•"/>
      <w:lvlJc w:val="left"/>
      <w:pPr>
        <w:ind w:left="5650" w:hanging="286"/>
      </w:pPr>
      <w:rPr>
        <w:rFonts w:hint="default"/>
        <w:lang w:val="ru-RU" w:eastAsia="ru-RU" w:bidi="ru-RU"/>
      </w:rPr>
    </w:lvl>
    <w:lvl w:ilvl="7" w:tplc="51DE0210">
      <w:numFmt w:val="bullet"/>
      <w:lvlText w:val="•"/>
      <w:lvlJc w:val="left"/>
      <w:pPr>
        <w:ind w:left="6572" w:hanging="286"/>
      </w:pPr>
      <w:rPr>
        <w:rFonts w:hint="default"/>
        <w:lang w:val="ru-RU" w:eastAsia="ru-RU" w:bidi="ru-RU"/>
      </w:rPr>
    </w:lvl>
    <w:lvl w:ilvl="8" w:tplc="6C3E1952">
      <w:numFmt w:val="bullet"/>
      <w:lvlText w:val="•"/>
      <w:lvlJc w:val="left"/>
      <w:pPr>
        <w:ind w:left="7494" w:hanging="286"/>
      </w:pPr>
      <w:rPr>
        <w:rFonts w:hint="default"/>
        <w:lang w:val="ru-RU" w:eastAsia="ru-RU" w:bidi="ru-RU"/>
      </w:rPr>
    </w:lvl>
  </w:abstractNum>
  <w:abstractNum w:abstractNumId="18" w15:restartNumberingAfterBreak="0">
    <w:nsid w:val="2D9A1C71"/>
    <w:multiLevelType w:val="hybridMultilevel"/>
    <w:tmpl w:val="47B2D078"/>
    <w:lvl w:ilvl="0" w:tplc="57E8BD54">
      <w:numFmt w:val="bullet"/>
      <w:lvlText w:val=""/>
      <w:lvlJc w:val="left"/>
      <w:pPr>
        <w:ind w:left="537" w:hanging="42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AE67D4A">
      <w:start w:val="1"/>
      <w:numFmt w:val="decimal"/>
      <w:lvlText w:val="%2"/>
      <w:lvlJc w:val="left"/>
      <w:pPr>
        <w:ind w:left="110" w:hanging="228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ru-RU" w:bidi="ru-RU"/>
      </w:rPr>
    </w:lvl>
    <w:lvl w:ilvl="2" w:tplc="190666E8">
      <w:numFmt w:val="bullet"/>
      <w:lvlText w:val="•"/>
      <w:lvlJc w:val="left"/>
      <w:pPr>
        <w:ind w:left="1542" w:hanging="228"/>
      </w:pPr>
      <w:rPr>
        <w:rFonts w:hint="default"/>
        <w:lang w:val="ru-RU" w:eastAsia="ru-RU" w:bidi="ru-RU"/>
      </w:rPr>
    </w:lvl>
    <w:lvl w:ilvl="3" w:tplc="44F61596">
      <w:numFmt w:val="bullet"/>
      <w:lvlText w:val="•"/>
      <w:lvlJc w:val="left"/>
      <w:pPr>
        <w:ind w:left="2545" w:hanging="228"/>
      </w:pPr>
      <w:rPr>
        <w:rFonts w:hint="default"/>
        <w:lang w:val="ru-RU" w:eastAsia="ru-RU" w:bidi="ru-RU"/>
      </w:rPr>
    </w:lvl>
    <w:lvl w:ilvl="4" w:tplc="5A40C788">
      <w:numFmt w:val="bullet"/>
      <w:lvlText w:val="•"/>
      <w:lvlJc w:val="left"/>
      <w:pPr>
        <w:ind w:left="3547" w:hanging="228"/>
      </w:pPr>
      <w:rPr>
        <w:rFonts w:hint="default"/>
        <w:lang w:val="ru-RU" w:eastAsia="ru-RU" w:bidi="ru-RU"/>
      </w:rPr>
    </w:lvl>
    <w:lvl w:ilvl="5" w:tplc="2C4014C8">
      <w:numFmt w:val="bullet"/>
      <w:lvlText w:val="•"/>
      <w:lvlJc w:val="left"/>
      <w:pPr>
        <w:ind w:left="4550" w:hanging="228"/>
      </w:pPr>
      <w:rPr>
        <w:rFonts w:hint="default"/>
        <w:lang w:val="ru-RU" w:eastAsia="ru-RU" w:bidi="ru-RU"/>
      </w:rPr>
    </w:lvl>
    <w:lvl w:ilvl="6" w:tplc="8F3C5F78">
      <w:numFmt w:val="bullet"/>
      <w:lvlText w:val="•"/>
      <w:lvlJc w:val="left"/>
      <w:pPr>
        <w:ind w:left="5552" w:hanging="228"/>
      </w:pPr>
      <w:rPr>
        <w:rFonts w:hint="default"/>
        <w:lang w:val="ru-RU" w:eastAsia="ru-RU" w:bidi="ru-RU"/>
      </w:rPr>
    </w:lvl>
    <w:lvl w:ilvl="7" w:tplc="FE84924E">
      <w:numFmt w:val="bullet"/>
      <w:lvlText w:val="•"/>
      <w:lvlJc w:val="left"/>
      <w:pPr>
        <w:ind w:left="6555" w:hanging="228"/>
      </w:pPr>
      <w:rPr>
        <w:rFonts w:hint="default"/>
        <w:lang w:val="ru-RU" w:eastAsia="ru-RU" w:bidi="ru-RU"/>
      </w:rPr>
    </w:lvl>
    <w:lvl w:ilvl="8" w:tplc="672C8F3C">
      <w:numFmt w:val="bullet"/>
      <w:lvlText w:val="•"/>
      <w:lvlJc w:val="left"/>
      <w:pPr>
        <w:ind w:left="7557" w:hanging="228"/>
      </w:pPr>
      <w:rPr>
        <w:rFonts w:hint="default"/>
        <w:lang w:val="ru-RU" w:eastAsia="ru-RU" w:bidi="ru-RU"/>
      </w:rPr>
    </w:lvl>
  </w:abstractNum>
  <w:abstractNum w:abstractNumId="19" w15:restartNumberingAfterBreak="0">
    <w:nsid w:val="2F755B21"/>
    <w:multiLevelType w:val="multilevel"/>
    <w:tmpl w:val="9ACE556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243FCE"/>
    <w:multiLevelType w:val="multilevel"/>
    <w:tmpl w:val="264EE3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21" w15:restartNumberingAfterBreak="0">
    <w:nsid w:val="3A4A6BA8"/>
    <w:multiLevelType w:val="hybridMultilevel"/>
    <w:tmpl w:val="E328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F3648"/>
    <w:multiLevelType w:val="hybridMultilevel"/>
    <w:tmpl w:val="2C0C2E1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BDA6D17"/>
    <w:multiLevelType w:val="multilevel"/>
    <w:tmpl w:val="D2A0EC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E806EC3"/>
    <w:multiLevelType w:val="multilevel"/>
    <w:tmpl w:val="45F2E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25" w15:restartNumberingAfterBreak="0">
    <w:nsid w:val="3E8A018D"/>
    <w:multiLevelType w:val="hybridMultilevel"/>
    <w:tmpl w:val="34726618"/>
    <w:lvl w:ilvl="0" w:tplc="3A46F5A4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CC26580">
      <w:numFmt w:val="bullet"/>
      <w:lvlText w:val=""/>
      <w:lvlJc w:val="left"/>
      <w:pPr>
        <w:ind w:left="110" w:hanging="42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7ED63EA2">
      <w:numFmt w:val="bullet"/>
      <w:lvlText w:val="•"/>
      <w:lvlJc w:val="left"/>
      <w:pPr>
        <w:ind w:left="1815" w:hanging="428"/>
      </w:pPr>
      <w:rPr>
        <w:rFonts w:hint="default"/>
        <w:lang w:val="ru-RU" w:eastAsia="ru-RU" w:bidi="ru-RU"/>
      </w:rPr>
    </w:lvl>
    <w:lvl w:ilvl="3" w:tplc="61928584">
      <w:numFmt w:val="bullet"/>
      <w:lvlText w:val="•"/>
      <w:lvlJc w:val="left"/>
      <w:pPr>
        <w:ind w:left="2791" w:hanging="428"/>
      </w:pPr>
      <w:rPr>
        <w:rFonts w:hint="default"/>
        <w:lang w:val="ru-RU" w:eastAsia="ru-RU" w:bidi="ru-RU"/>
      </w:rPr>
    </w:lvl>
    <w:lvl w:ilvl="4" w:tplc="7CEAA2F2">
      <w:numFmt w:val="bullet"/>
      <w:lvlText w:val="•"/>
      <w:lvlJc w:val="left"/>
      <w:pPr>
        <w:ind w:left="3767" w:hanging="428"/>
      </w:pPr>
      <w:rPr>
        <w:rFonts w:hint="default"/>
        <w:lang w:val="ru-RU" w:eastAsia="ru-RU" w:bidi="ru-RU"/>
      </w:rPr>
    </w:lvl>
    <w:lvl w:ilvl="5" w:tplc="CEB47168">
      <w:numFmt w:val="bullet"/>
      <w:lvlText w:val="•"/>
      <w:lvlJc w:val="left"/>
      <w:pPr>
        <w:ind w:left="4742" w:hanging="428"/>
      </w:pPr>
      <w:rPr>
        <w:rFonts w:hint="default"/>
        <w:lang w:val="ru-RU" w:eastAsia="ru-RU" w:bidi="ru-RU"/>
      </w:rPr>
    </w:lvl>
    <w:lvl w:ilvl="6" w:tplc="3B102FCE">
      <w:numFmt w:val="bullet"/>
      <w:lvlText w:val="•"/>
      <w:lvlJc w:val="left"/>
      <w:pPr>
        <w:ind w:left="5718" w:hanging="428"/>
      </w:pPr>
      <w:rPr>
        <w:rFonts w:hint="default"/>
        <w:lang w:val="ru-RU" w:eastAsia="ru-RU" w:bidi="ru-RU"/>
      </w:rPr>
    </w:lvl>
    <w:lvl w:ilvl="7" w:tplc="7A64B314">
      <w:numFmt w:val="bullet"/>
      <w:lvlText w:val="•"/>
      <w:lvlJc w:val="left"/>
      <w:pPr>
        <w:ind w:left="6694" w:hanging="428"/>
      </w:pPr>
      <w:rPr>
        <w:rFonts w:hint="default"/>
        <w:lang w:val="ru-RU" w:eastAsia="ru-RU" w:bidi="ru-RU"/>
      </w:rPr>
    </w:lvl>
    <w:lvl w:ilvl="8" w:tplc="8BAEFAFC">
      <w:numFmt w:val="bullet"/>
      <w:lvlText w:val="•"/>
      <w:lvlJc w:val="left"/>
      <w:pPr>
        <w:ind w:left="7669" w:hanging="428"/>
      </w:pPr>
      <w:rPr>
        <w:rFonts w:hint="default"/>
        <w:lang w:val="ru-RU" w:eastAsia="ru-RU" w:bidi="ru-RU"/>
      </w:rPr>
    </w:lvl>
  </w:abstractNum>
  <w:abstractNum w:abstractNumId="26" w15:restartNumberingAfterBreak="0">
    <w:nsid w:val="40246515"/>
    <w:multiLevelType w:val="hybridMultilevel"/>
    <w:tmpl w:val="54CA575C"/>
    <w:lvl w:ilvl="0" w:tplc="C3901036">
      <w:numFmt w:val="bullet"/>
      <w:lvlText w:val=""/>
      <w:lvlJc w:val="left"/>
      <w:pPr>
        <w:ind w:left="547" w:hanging="43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E5086BE">
      <w:numFmt w:val="bullet"/>
      <w:lvlText w:val="•"/>
      <w:lvlJc w:val="left"/>
      <w:pPr>
        <w:ind w:left="1442" w:hanging="438"/>
      </w:pPr>
      <w:rPr>
        <w:rFonts w:hint="default"/>
        <w:lang w:val="ru-RU" w:eastAsia="ru-RU" w:bidi="ru-RU"/>
      </w:rPr>
    </w:lvl>
    <w:lvl w:ilvl="2" w:tplc="B7E44498">
      <w:numFmt w:val="bullet"/>
      <w:lvlText w:val="•"/>
      <w:lvlJc w:val="left"/>
      <w:pPr>
        <w:ind w:left="2344" w:hanging="438"/>
      </w:pPr>
      <w:rPr>
        <w:rFonts w:hint="default"/>
        <w:lang w:val="ru-RU" w:eastAsia="ru-RU" w:bidi="ru-RU"/>
      </w:rPr>
    </w:lvl>
    <w:lvl w:ilvl="3" w:tplc="D930B3F6">
      <w:numFmt w:val="bullet"/>
      <w:lvlText w:val="•"/>
      <w:lvlJc w:val="left"/>
      <w:pPr>
        <w:ind w:left="3246" w:hanging="438"/>
      </w:pPr>
      <w:rPr>
        <w:rFonts w:hint="default"/>
        <w:lang w:val="ru-RU" w:eastAsia="ru-RU" w:bidi="ru-RU"/>
      </w:rPr>
    </w:lvl>
    <w:lvl w:ilvl="4" w:tplc="57A23864">
      <w:numFmt w:val="bullet"/>
      <w:lvlText w:val="•"/>
      <w:lvlJc w:val="left"/>
      <w:pPr>
        <w:ind w:left="4149" w:hanging="438"/>
      </w:pPr>
      <w:rPr>
        <w:rFonts w:hint="default"/>
        <w:lang w:val="ru-RU" w:eastAsia="ru-RU" w:bidi="ru-RU"/>
      </w:rPr>
    </w:lvl>
    <w:lvl w:ilvl="5" w:tplc="A2A66BF2">
      <w:numFmt w:val="bullet"/>
      <w:lvlText w:val="•"/>
      <w:lvlJc w:val="left"/>
      <w:pPr>
        <w:ind w:left="5051" w:hanging="438"/>
      </w:pPr>
      <w:rPr>
        <w:rFonts w:hint="default"/>
        <w:lang w:val="ru-RU" w:eastAsia="ru-RU" w:bidi="ru-RU"/>
      </w:rPr>
    </w:lvl>
    <w:lvl w:ilvl="6" w:tplc="B8C60098">
      <w:numFmt w:val="bullet"/>
      <w:lvlText w:val="•"/>
      <w:lvlJc w:val="left"/>
      <w:pPr>
        <w:ind w:left="5953" w:hanging="438"/>
      </w:pPr>
      <w:rPr>
        <w:rFonts w:hint="default"/>
        <w:lang w:val="ru-RU" w:eastAsia="ru-RU" w:bidi="ru-RU"/>
      </w:rPr>
    </w:lvl>
    <w:lvl w:ilvl="7" w:tplc="10920326">
      <w:numFmt w:val="bullet"/>
      <w:lvlText w:val="•"/>
      <w:lvlJc w:val="left"/>
      <w:pPr>
        <w:ind w:left="6856" w:hanging="438"/>
      </w:pPr>
      <w:rPr>
        <w:rFonts w:hint="default"/>
        <w:lang w:val="ru-RU" w:eastAsia="ru-RU" w:bidi="ru-RU"/>
      </w:rPr>
    </w:lvl>
    <w:lvl w:ilvl="8" w:tplc="2F427ACC">
      <w:numFmt w:val="bullet"/>
      <w:lvlText w:val="•"/>
      <w:lvlJc w:val="left"/>
      <w:pPr>
        <w:ind w:left="7758" w:hanging="438"/>
      </w:pPr>
      <w:rPr>
        <w:rFonts w:hint="default"/>
        <w:lang w:val="ru-RU" w:eastAsia="ru-RU" w:bidi="ru-RU"/>
      </w:rPr>
    </w:lvl>
  </w:abstractNum>
  <w:abstractNum w:abstractNumId="27" w15:restartNumberingAfterBreak="0">
    <w:nsid w:val="435259E6"/>
    <w:multiLevelType w:val="hybridMultilevel"/>
    <w:tmpl w:val="2A568D82"/>
    <w:lvl w:ilvl="0" w:tplc="484C2238">
      <w:numFmt w:val="bullet"/>
      <w:lvlText w:val=""/>
      <w:lvlJc w:val="left"/>
      <w:pPr>
        <w:ind w:left="537" w:hanging="42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7DC74BA">
      <w:numFmt w:val="bullet"/>
      <w:lvlText w:val="•"/>
      <w:lvlJc w:val="left"/>
      <w:pPr>
        <w:ind w:left="1442" w:hanging="428"/>
      </w:pPr>
      <w:rPr>
        <w:rFonts w:hint="default"/>
        <w:lang w:val="ru-RU" w:eastAsia="ru-RU" w:bidi="ru-RU"/>
      </w:rPr>
    </w:lvl>
    <w:lvl w:ilvl="2" w:tplc="5D4CC6FA">
      <w:numFmt w:val="bullet"/>
      <w:lvlText w:val="•"/>
      <w:lvlJc w:val="left"/>
      <w:pPr>
        <w:ind w:left="2344" w:hanging="428"/>
      </w:pPr>
      <w:rPr>
        <w:rFonts w:hint="default"/>
        <w:lang w:val="ru-RU" w:eastAsia="ru-RU" w:bidi="ru-RU"/>
      </w:rPr>
    </w:lvl>
    <w:lvl w:ilvl="3" w:tplc="D9B80972">
      <w:numFmt w:val="bullet"/>
      <w:lvlText w:val="•"/>
      <w:lvlJc w:val="left"/>
      <w:pPr>
        <w:ind w:left="3246" w:hanging="428"/>
      </w:pPr>
      <w:rPr>
        <w:rFonts w:hint="default"/>
        <w:lang w:val="ru-RU" w:eastAsia="ru-RU" w:bidi="ru-RU"/>
      </w:rPr>
    </w:lvl>
    <w:lvl w:ilvl="4" w:tplc="AEC0AD86">
      <w:numFmt w:val="bullet"/>
      <w:lvlText w:val="•"/>
      <w:lvlJc w:val="left"/>
      <w:pPr>
        <w:ind w:left="4149" w:hanging="428"/>
      </w:pPr>
      <w:rPr>
        <w:rFonts w:hint="default"/>
        <w:lang w:val="ru-RU" w:eastAsia="ru-RU" w:bidi="ru-RU"/>
      </w:rPr>
    </w:lvl>
    <w:lvl w:ilvl="5" w:tplc="5BB23C7E">
      <w:numFmt w:val="bullet"/>
      <w:lvlText w:val="•"/>
      <w:lvlJc w:val="left"/>
      <w:pPr>
        <w:ind w:left="5051" w:hanging="428"/>
      </w:pPr>
      <w:rPr>
        <w:rFonts w:hint="default"/>
        <w:lang w:val="ru-RU" w:eastAsia="ru-RU" w:bidi="ru-RU"/>
      </w:rPr>
    </w:lvl>
    <w:lvl w:ilvl="6" w:tplc="427C224E">
      <w:numFmt w:val="bullet"/>
      <w:lvlText w:val="•"/>
      <w:lvlJc w:val="left"/>
      <w:pPr>
        <w:ind w:left="5953" w:hanging="428"/>
      </w:pPr>
      <w:rPr>
        <w:rFonts w:hint="default"/>
        <w:lang w:val="ru-RU" w:eastAsia="ru-RU" w:bidi="ru-RU"/>
      </w:rPr>
    </w:lvl>
    <w:lvl w:ilvl="7" w:tplc="77349AF0">
      <w:numFmt w:val="bullet"/>
      <w:lvlText w:val="•"/>
      <w:lvlJc w:val="left"/>
      <w:pPr>
        <w:ind w:left="6856" w:hanging="428"/>
      </w:pPr>
      <w:rPr>
        <w:rFonts w:hint="default"/>
        <w:lang w:val="ru-RU" w:eastAsia="ru-RU" w:bidi="ru-RU"/>
      </w:rPr>
    </w:lvl>
    <w:lvl w:ilvl="8" w:tplc="6BFC37E2">
      <w:numFmt w:val="bullet"/>
      <w:lvlText w:val="•"/>
      <w:lvlJc w:val="left"/>
      <w:pPr>
        <w:ind w:left="7758" w:hanging="428"/>
      </w:pPr>
      <w:rPr>
        <w:rFonts w:hint="default"/>
        <w:lang w:val="ru-RU" w:eastAsia="ru-RU" w:bidi="ru-RU"/>
      </w:rPr>
    </w:lvl>
  </w:abstractNum>
  <w:abstractNum w:abstractNumId="28" w15:restartNumberingAfterBreak="0">
    <w:nsid w:val="544E0056"/>
    <w:multiLevelType w:val="hybridMultilevel"/>
    <w:tmpl w:val="42FADD28"/>
    <w:lvl w:ilvl="0" w:tplc="0419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29" w15:restartNumberingAfterBreak="0">
    <w:nsid w:val="58AF7FEF"/>
    <w:multiLevelType w:val="hybridMultilevel"/>
    <w:tmpl w:val="72D00ED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A011961"/>
    <w:multiLevelType w:val="hybridMultilevel"/>
    <w:tmpl w:val="881AE7A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E2EFC"/>
    <w:multiLevelType w:val="hybridMultilevel"/>
    <w:tmpl w:val="46E65E70"/>
    <w:lvl w:ilvl="0" w:tplc="7B329BBC">
      <w:numFmt w:val="bullet"/>
      <w:lvlText w:val=""/>
      <w:lvlJc w:val="left"/>
      <w:pPr>
        <w:ind w:left="110" w:hanging="42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1667030">
      <w:numFmt w:val="bullet"/>
      <w:lvlText w:val="•"/>
      <w:lvlJc w:val="left"/>
      <w:pPr>
        <w:ind w:left="1041" w:hanging="428"/>
      </w:pPr>
      <w:rPr>
        <w:rFonts w:hint="default"/>
        <w:lang w:val="ru-RU" w:eastAsia="ru-RU" w:bidi="ru-RU"/>
      </w:rPr>
    </w:lvl>
    <w:lvl w:ilvl="2" w:tplc="51C204EA">
      <w:numFmt w:val="bullet"/>
      <w:lvlText w:val="•"/>
      <w:lvlJc w:val="left"/>
      <w:pPr>
        <w:ind w:left="1963" w:hanging="428"/>
      </w:pPr>
      <w:rPr>
        <w:rFonts w:hint="default"/>
        <w:lang w:val="ru-RU" w:eastAsia="ru-RU" w:bidi="ru-RU"/>
      </w:rPr>
    </w:lvl>
    <w:lvl w:ilvl="3" w:tplc="CB4C9D14">
      <w:numFmt w:val="bullet"/>
      <w:lvlText w:val="•"/>
      <w:lvlJc w:val="left"/>
      <w:pPr>
        <w:ind w:left="2885" w:hanging="428"/>
      </w:pPr>
      <w:rPr>
        <w:rFonts w:hint="default"/>
        <w:lang w:val="ru-RU" w:eastAsia="ru-RU" w:bidi="ru-RU"/>
      </w:rPr>
    </w:lvl>
    <w:lvl w:ilvl="4" w:tplc="8FE03216">
      <w:numFmt w:val="bullet"/>
      <w:lvlText w:val="•"/>
      <w:lvlJc w:val="left"/>
      <w:pPr>
        <w:ind w:left="3807" w:hanging="428"/>
      </w:pPr>
      <w:rPr>
        <w:rFonts w:hint="default"/>
        <w:lang w:val="ru-RU" w:eastAsia="ru-RU" w:bidi="ru-RU"/>
      </w:rPr>
    </w:lvl>
    <w:lvl w:ilvl="5" w:tplc="BE5A02BC">
      <w:numFmt w:val="bullet"/>
      <w:lvlText w:val="•"/>
      <w:lvlJc w:val="left"/>
      <w:pPr>
        <w:ind w:left="4729" w:hanging="428"/>
      </w:pPr>
      <w:rPr>
        <w:rFonts w:hint="default"/>
        <w:lang w:val="ru-RU" w:eastAsia="ru-RU" w:bidi="ru-RU"/>
      </w:rPr>
    </w:lvl>
    <w:lvl w:ilvl="6" w:tplc="501002AC">
      <w:numFmt w:val="bullet"/>
      <w:lvlText w:val="•"/>
      <w:lvlJc w:val="left"/>
      <w:pPr>
        <w:ind w:left="5650" w:hanging="428"/>
      </w:pPr>
      <w:rPr>
        <w:rFonts w:hint="default"/>
        <w:lang w:val="ru-RU" w:eastAsia="ru-RU" w:bidi="ru-RU"/>
      </w:rPr>
    </w:lvl>
    <w:lvl w:ilvl="7" w:tplc="F25A0712">
      <w:numFmt w:val="bullet"/>
      <w:lvlText w:val="•"/>
      <w:lvlJc w:val="left"/>
      <w:pPr>
        <w:ind w:left="6572" w:hanging="428"/>
      </w:pPr>
      <w:rPr>
        <w:rFonts w:hint="default"/>
        <w:lang w:val="ru-RU" w:eastAsia="ru-RU" w:bidi="ru-RU"/>
      </w:rPr>
    </w:lvl>
    <w:lvl w:ilvl="8" w:tplc="9D7C25D2">
      <w:numFmt w:val="bullet"/>
      <w:lvlText w:val="•"/>
      <w:lvlJc w:val="left"/>
      <w:pPr>
        <w:ind w:left="7494" w:hanging="428"/>
      </w:pPr>
      <w:rPr>
        <w:rFonts w:hint="default"/>
        <w:lang w:val="ru-RU" w:eastAsia="ru-RU" w:bidi="ru-RU"/>
      </w:rPr>
    </w:lvl>
  </w:abstractNum>
  <w:abstractNum w:abstractNumId="33" w15:restartNumberingAfterBreak="0">
    <w:nsid w:val="644E510F"/>
    <w:multiLevelType w:val="hybridMultilevel"/>
    <w:tmpl w:val="FEEE8D3E"/>
    <w:lvl w:ilvl="0" w:tplc="E71E1976">
      <w:numFmt w:val="bullet"/>
      <w:lvlText w:val=""/>
      <w:lvlJc w:val="left"/>
      <w:pPr>
        <w:ind w:left="11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C96C39A">
      <w:numFmt w:val="bullet"/>
      <w:lvlText w:val="•"/>
      <w:lvlJc w:val="left"/>
      <w:pPr>
        <w:ind w:left="1064" w:hanging="286"/>
      </w:pPr>
      <w:rPr>
        <w:rFonts w:hint="default"/>
        <w:lang w:val="ru-RU" w:eastAsia="ru-RU" w:bidi="ru-RU"/>
      </w:rPr>
    </w:lvl>
    <w:lvl w:ilvl="2" w:tplc="8A44C74C">
      <w:numFmt w:val="bullet"/>
      <w:lvlText w:val="•"/>
      <w:lvlJc w:val="left"/>
      <w:pPr>
        <w:ind w:left="2008" w:hanging="286"/>
      </w:pPr>
      <w:rPr>
        <w:rFonts w:hint="default"/>
        <w:lang w:val="ru-RU" w:eastAsia="ru-RU" w:bidi="ru-RU"/>
      </w:rPr>
    </w:lvl>
    <w:lvl w:ilvl="3" w:tplc="44C4769A">
      <w:numFmt w:val="bullet"/>
      <w:lvlText w:val="•"/>
      <w:lvlJc w:val="left"/>
      <w:pPr>
        <w:ind w:left="2952" w:hanging="286"/>
      </w:pPr>
      <w:rPr>
        <w:rFonts w:hint="default"/>
        <w:lang w:val="ru-RU" w:eastAsia="ru-RU" w:bidi="ru-RU"/>
      </w:rPr>
    </w:lvl>
    <w:lvl w:ilvl="4" w:tplc="735617D6">
      <w:numFmt w:val="bullet"/>
      <w:lvlText w:val="•"/>
      <w:lvlJc w:val="left"/>
      <w:pPr>
        <w:ind w:left="3897" w:hanging="286"/>
      </w:pPr>
      <w:rPr>
        <w:rFonts w:hint="default"/>
        <w:lang w:val="ru-RU" w:eastAsia="ru-RU" w:bidi="ru-RU"/>
      </w:rPr>
    </w:lvl>
    <w:lvl w:ilvl="5" w:tplc="B2004BAA">
      <w:numFmt w:val="bullet"/>
      <w:lvlText w:val="•"/>
      <w:lvlJc w:val="left"/>
      <w:pPr>
        <w:ind w:left="4841" w:hanging="286"/>
      </w:pPr>
      <w:rPr>
        <w:rFonts w:hint="default"/>
        <w:lang w:val="ru-RU" w:eastAsia="ru-RU" w:bidi="ru-RU"/>
      </w:rPr>
    </w:lvl>
    <w:lvl w:ilvl="6" w:tplc="29561E7A">
      <w:numFmt w:val="bullet"/>
      <w:lvlText w:val="•"/>
      <w:lvlJc w:val="left"/>
      <w:pPr>
        <w:ind w:left="5785" w:hanging="286"/>
      </w:pPr>
      <w:rPr>
        <w:rFonts w:hint="default"/>
        <w:lang w:val="ru-RU" w:eastAsia="ru-RU" w:bidi="ru-RU"/>
      </w:rPr>
    </w:lvl>
    <w:lvl w:ilvl="7" w:tplc="8FC4D48E">
      <w:numFmt w:val="bullet"/>
      <w:lvlText w:val="•"/>
      <w:lvlJc w:val="left"/>
      <w:pPr>
        <w:ind w:left="6730" w:hanging="286"/>
      </w:pPr>
      <w:rPr>
        <w:rFonts w:hint="default"/>
        <w:lang w:val="ru-RU" w:eastAsia="ru-RU" w:bidi="ru-RU"/>
      </w:rPr>
    </w:lvl>
    <w:lvl w:ilvl="8" w:tplc="FA8C670E">
      <w:numFmt w:val="bullet"/>
      <w:lvlText w:val="•"/>
      <w:lvlJc w:val="left"/>
      <w:pPr>
        <w:ind w:left="7674" w:hanging="286"/>
      </w:pPr>
      <w:rPr>
        <w:rFonts w:hint="default"/>
        <w:lang w:val="ru-RU" w:eastAsia="ru-RU" w:bidi="ru-RU"/>
      </w:rPr>
    </w:lvl>
  </w:abstractNum>
  <w:abstractNum w:abstractNumId="34" w15:restartNumberingAfterBreak="0">
    <w:nsid w:val="64BF3059"/>
    <w:multiLevelType w:val="multilevel"/>
    <w:tmpl w:val="F7147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5" w15:restartNumberingAfterBreak="0">
    <w:nsid w:val="69D73B93"/>
    <w:multiLevelType w:val="hybridMultilevel"/>
    <w:tmpl w:val="4B36D7A0"/>
    <w:lvl w:ilvl="0" w:tplc="0419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36" w15:restartNumberingAfterBreak="0">
    <w:nsid w:val="6C1233EF"/>
    <w:multiLevelType w:val="multilevel"/>
    <w:tmpl w:val="F7147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7" w15:restartNumberingAfterBreak="0">
    <w:nsid w:val="6C4D19C4"/>
    <w:multiLevelType w:val="hybridMultilevel"/>
    <w:tmpl w:val="73C6D054"/>
    <w:lvl w:ilvl="0" w:tplc="E0407B9E">
      <w:numFmt w:val="bullet"/>
      <w:lvlText w:val=""/>
      <w:lvlJc w:val="left"/>
      <w:pPr>
        <w:ind w:left="11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06AFAFE">
      <w:numFmt w:val="bullet"/>
      <w:lvlText w:val="•"/>
      <w:lvlJc w:val="left"/>
      <w:pPr>
        <w:ind w:left="840" w:hanging="286"/>
      </w:pPr>
      <w:rPr>
        <w:rFonts w:hint="default"/>
        <w:lang w:val="ru-RU" w:eastAsia="ru-RU" w:bidi="ru-RU"/>
      </w:rPr>
    </w:lvl>
    <w:lvl w:ilvl="2" w:tplc="78028B48">
      <w:numFmt w:val="bullet"/>
      <w:lvlText w:val="•"/>
      <w:lvlJc w:val="left"/>
      <w:pPr>
        <w:ind w:left="1809" w:hanging="286"/>
      </w:pPr>
      <w:rPr>
        <w:rFonts w:hint="default"/>
        <w:lang w:val="ru-RU" w:eastAsia="ru-RU" w:bidi="ru-RU"/>
      </w:rPr>
    </w:lvl>
    <w:lvl w:ilvl="3" w:tplc="C6320544">
      <w:numFmt w:val="bullet"/>
      <w:lvlText w:val="•"/>
      <w:lvlJc w:val="left"/>
      <w:pPr>
        <w:ind w:left="2778" w:hanging="286"/>
      </w:pPr>
      <w:rPr>
        <w:rFonts w:hint="default"/>
        <w:lang w:val="ru-RU" w:eastAsia="ru-RU" w:bidi="ru-RU"/>
      </w:rPr>
    </w:lvl>
    <w:lvl w:ilvl="4" w:tplc="48F0751A">
      <w:numFmt w:val="bullet"/>
      <w:lvlText w:val="•"/>
      <w:lvlJc w:val="left"/>
      <w:pPr>
        <w:ind w:left="3747" w:hanging="286"/>
      </w:pPr>
      <w:rPr>
        <w:rFonts w:hint="default"/>
        <w:lang w:val="ru-RU" w:eastAsia="ru-RU" w:bidi="ru-RU"/>
      </w:rPr>
    </w:lvl>
    <w:lvl w:ilvl="5" w:tplc="090ECE66">
      <w:numFmt w:val="bullet"/>
      <w:lvlText w:val="•"/>
      <w:lvlJc w:val="left"/>
      <w:pPr>
        <w:ind w:left="4716" w:hanging="286"/>
      </w:pPr>
      <w:rPr>
        <w:rFonts w:hint="default"/>
        <w:lang w:val="ru-RU" w:eastAsia="ru-RU" w:bidi="ru-RU"/>
      </w:rPr>
    </w:lvl>
    <w:lvl w:ilvl="6" w:tplc="9E5E0E4A">
      <w:numFmt w:val="bullet"/>
      <w:lvlText w:val="•"/>
      <w:lvlJc w:val="left"/>
      <w:pPr>
        <w:ind w:left="5686" w:hanging="286"/>
      </w:pPr>
      <w:rPr>
        <w:rFonts w:hint="default"/>
        <w:lang w:val="ru-RU" w:eastAsia="ru-RU" w:bidi="ru-RU"/>
      </w:rPr>
    </w:lvl>
    <w:lvl w:ilvl="7" w:tplc="AEF215E8">
      <w:numFmt w:val="bullet"/>
      <w:lvlText w:val="•"/>
      <w:lvlJc w:val="left"/>
      <w:pPr>
        <w:ind w:left="6655" w:hanging="286"/>
      </w:pPr>
      <w:rPr>
        <w:rFonts w:hint="default"/>
        <w:lang w:val="ru-RU" w:eastAsia="ru-RU" w:bidi="ru-RU"/>
      </w:rPr>
    </w:lvl>
    <w:lvl w:ilvl="8" w:tplc="E5A811A4">
      <w:numFmt w:val="bullet"/>
      <w:lvlText w:val="•"/>
      <w:lvlJc w:val="left"/>
      <w:pPr>
        <w:ind w:left="7624" w:hanging="286"/>
      </w:pPr>
      <w:rPr>
        <w:rFonts w:hint="default"/>
        <w:lang w:val="ru-RU" w:eastAsia="ru-RU" w:bidi="ru-RU"/>
      </w:rPr>
    </w:lvl>
  </w:abstractNum>
  <w:abstractNum w:abstractNumId="38" w15:restartNumberingAfterBreak="0">
    <w:nsid w:val="6CD859B2"/>
    <w:multiLevelType w:val="hybridMultilevel"/>
    <w:tmpl w:val="7DEAE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F64B11"/>
    <w:multiLevelType w:val="hybridMultilevel"/>
    <w:tmpl w:val="09AED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783FEA"/>
    <w:multiLevelType w:val="hybridMultilevel"/>
    <w:tmpl w:val="79C02B7C"/>
    <w:lvl w:ilvl="0" w:tplc="36FEFF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6EE051D4"/>
    <w:multiLevelType w:val="hybridMultilevel"/>
    <w:tmpl w:val="D3A02352"/>
    <w:lvl w:ilvl="0" w:tplc="746015FE">
      <w:numFmt w:val="bullet"/>
      <w:lvlText w:val=""/>
      <w:lvlJc w:val="left"/>
      <w:pPr>
        <w:ind w:left="11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CA4A3D6">
      <w:numFmt w:val="bullet"/>
      <w:lvlText w:val="•"/>
      <w:lvlJc w:val="left"/>
      <w:pPr>
        <w:ind w:left="1064" w:hanging="286"/>
      </w:pPr>
      <w:rPr>
        <w:rFonts w:hint="default"/>
        <w:lang w:val="ru-RU" w:eastAsia="ru-RU" w:bidi="ru-RU"/>
      </w:rPr>
    </w:lvl>
    <w:lvl w:ilvl="2" w:tplc="B4302628">
      <w:numFmt w:val="bullet"/>
      <w:lvlText w:val="•"/>
      <w:lvlJc w:val="left"/>
      <w:pPr>
        <w:ind w:left="2008" w:hanging="286"/>
      </w:pPr>
      <w:rPr>
        <w:rFonts w:hint="default"/>
        <w:lang w:val="ru-RU" w:eastAsia="ru-RU" w:bidi="ru-RU"/>
      </w:rPr>
    </w:lvl>
    <w:lvl w:ilvl="3" w:tplc="4DAEA0AA">
      <w:numFmt w:val="bullet"/>
      <w:lvlText w:val="•"/>
      <w:lvlJc w:val="left"/>
      <w:pPr>
        <w:ind w:left="2952" w:hanging="286"/>
      </w:pPr>
      <w:rPr>
        <w:rFonts w:hint="default"/>
        <w:lang w:val="ru-RU" w:eastAsia="ru-RU" w:bidi="ru-RU"/>
      </w:rPr>
    </w:lvl>
    <w:lvl w:ilvl="4" w:tplc="0F7C4E58">
      <w:numFmt w:val="bullet"/>
      <w:lvlText w:val="•"/>
      <w:lvlJc w:val="left"/>
      <w:pPr>
        <w:ind w:left="3897" w:hanging="286"/>
      </w:pPr>
      <w:rPr>
        <w:rFonts w:hint="default"/>
        <w:lang w:val="ru-RU" w:eastAsia="ru-RU" w:bidi="ru-RU"/>
      </w:rPr>
    </w:lvl>
    <w:lvl w:ilvl="5" w:tplc="F50A00FE">
      <w:numFmt w:val="bullet"/>
      <w:lvlText w:val="•"/>
      <w:lvlJc w:val="left"/>
      <w:pPr>
        <w:ind w:left="4841" w:hanging="286"/>
      </w:pPr>
      <w:rPr>
        <w:rFonts w:hint="default"/>
        <w:lang w:val="ru-RU" w:eastAsia="ru-RU" w:bidi="ru-RU"/>
      </w:rPr>
    </w:lvl>
    <w:lvl w:ilvl="6" w:tplc="7EB8E600">
      <w:numFmt w:val="bullet"/>
      <w:lvlText w:val="•"/>
      <w:lvlJc w:val="left"/>
      <w:pPr>
        <w:ind w:left="5785" w:hanging="286"/>
      </w:pPr>
      <w:rPr>
        <w:rFonts w:hint="default"/>
        <w:lang w:val="ru-RU" w:eastAsia="ru-RU" w:bidi="ru-RU"/>
      </w:rPr>
    </w:lvl>
    <w:lvl w:ilvl="7" w:tplc="26028F4C">
      <w:numFmt w:val="bullet"/>
      <w:lvlText w:val="•"/>
      <w:lvlJc w:val="left"/>
      <w:pPr>
        <w:ind w:left="6730" w:hanging="286"/>
      </w:pPr>
      <w:rPr>
        <w:rFonts w:hint="default"/>
        <w:lang w:val="ru-RU" w:eastAsia="ru-RU" w:bidi="ru-RU"/>
      </w:rPr>
    </w:lvl>
    <w:lvl w:ilvl="8" w:tplc="E5AEF16E">
      <w:numFmt w:val="bullet"/>
      <w:lvlText w:val="•"/>
      <w:lvlJc w:val="left"/>
      <w:pPr>
        <w:ind w:left="7674" w:hanging="286"/>
      </w:pPr>
      <w:rPr>
        <w:rFonts w:hint="default"/>
        <w:lang w:val="ru-RU" w:eastAsia="ru-RU" w:bidi="ru-RU"/>
      </w:rPr>
    </w:lvl>
  </w:abstractNum>
  <w:abstractNum w:abstractNumId="42" w15:restartNumberingAfterBreak="0">
    <w:nsid w:val="72EC1296"/>
    <w:multiLevelType w:val="hybridMultilevel"/>
    <w:tmpl w:val="6936CBC4"/>
    <w:lvl w:ilvl="0" w:tplc="A44EF0D8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8301BBE">
      <w:numFmt w:val="bullet"/>
      <w:lvlText w:val=""/>
      <w:lvlJc w:val="left"/>
      <w:pPr>
        <w:ind w:left="110" w:hanging="42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CD76DB1E">
      <w:numFmt w:val="bullet"/>
      <w:lvlText w:val="•"/>
      <w:lvlJc w:val="left"/>
      <w:pPr>
        <w:ind w:left="1815" w:hanging="428"/>
      </w:pPr>
      <w:rPr>
        <w:rFonts w:hint="default"/>
        <w:lang w:val="ru-RU" w:eastAsia="ru-RU" w:bidi="ru-RU"/>
      </w:rPr>
    </w:lvl>
    <w:lvl w:ilvl="3" w:tplc="8C1EDF5C">
      <w:numFmt w:val="bullet"/>
      <w:lvlText w:val="•"/>
      <w:lvlJc w:val="left"/>
      <w:pPr>
        <w:ind w:left="2791" w:hanging="428"/>
      </w:pPr>
      <w:rPr>
        <w:rFonts w:hint="default"/>
        <w:lang w:val="ru-RU" w:eastAsia="ru-RU" w:bidi="ru-RU"/>
      </w:rPr>
    </w:lvl>
    <w:lvl w:ilvl="4" w:tplc="7A601F6C">
      <w:numFmt w:val="bullet"/>
      <w:lvlText w:val="•"/>
      <w:lvlJc w:val="left"/>
      <w:pPr>
        <w:ind w:left="3767" w:hanging="428"/>
      </w:pPr>
      <w:rPr>
        <w:rFonts w:hint="default"/>
        <w:lang w:val="ru-RU" w:eastAsia="ru-RU" w:bidi="ru-RU"/>
      </w:rPr>
    </w:lvl>
    <w:lvl w:ilvl="5" w:tplc="F9FE1516">
      <w:numFmt w:val="bullet"/>
      <w:lvlText w:val="•"/>
      <w:lvlJc w:val="left"/>
      <w:pPr>
        <w:ind w:left="4742" w:hanging="428"/>
      </w:pPr>
      <w:rPr>
        <w:rFonts w:hint="default"/>
        <w:lang w:val="ru-RU" w:eastAsia="ru-RU" w:bidi="ru-RU"/>
      </w:rPr>
    </w:lvl>
    <w:lvl w:ilvl="6" w:tplc="2C0C293A">
      <w:numFmt w:val="bullet"/>
      <w:lvlText w:val="•"/>
      <w:lvlJc w:val="left"/>
      <w:pPr>
        <w:ind w:left="5718" w:hanging="428"/>
      </w:pPr>
      <w:rPr>
        <w:rFonts w:hint="default"/>
        <w:lang w:val="ru-RU" w:eastAsia="ru-RU" w:bidi="ru-RU"/>
      </w:rPr>
    </w:lvl>
    <w:lvl w:ilvl="7" w:tplc="11FEB230">
      <w:numFmt w:val="bullet"/>
      <w:lvlText w:val="•"/>
      <w:lvlJc w:val="left"/>
      <w:pPr>
        <w:ind w:left="6694" w:hanging="428"/>
      </w:pPr>
      <w:rPr>
        <w:rFonts w:hint="default"/>
        <w:lang w:val="ru-RU" w:eastAsia="ru-RU" w:bidi="ru-RU"/>
      </w:rPr>
    </w:lvl>
    <w:lvl w:ilvl="8" w:tplc="5CB2788E">
      <w:numFmt w:val="bullet"/>
      <w:lvlText w:val="•"/>
      <w:lvlJc w:val="left"/>
      <w:pPr>
        <w:ind w:left="7669" w:hanging="428"/>
      </w:pPr>
      <w:rPr>
        <w:rFonts w:hint="default"/>
        <w:lang w:val="ru-RU" w:eastAsia="ru-RU" w:bidi="ru-RU"/>
      </w:rPr>
    </w:lvl>
  </w:abstractNum>
  <w:abstractNum w:abstractNumId="43" w15:restartNumberingAfterBreak="0">
    <w:nsid w:val="7E8E600C"/>
    <w:multiLevelType w:val="hybridMultilevel"/>
    <w:tmpl w:val="CA187D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16"/>
  </w:num>
  <w:num w:numId="4">
    <w:abstractNumId w:val="27"/>
  </w:num>
  <w:num w:numId="5">
    <w:abstractNumId w:val="18"/>
  </w:num>
  <w:num w:numId="6">
    <w:abstractNumId w:val="35"/>
  </w:num>
  <w:num w:numId="7">
    <w:abstractNumId w:val="28"/>
  </w:num>
  <w:num w:numId="8">
    <w:abstractNumId w:val="12"/>
  </w:num>
  <w:num w:numId="9">
    <w:abstractNumId w:val="11"/>
  </w:num>
  <w:num w:numId="10">
    <w:abstractNumId w:val="25"/>
  </w:num>
  <w:num w:numId="11">
    <w:abstractNumId w:val="42"/>
  </w:num>
  <w:num w:numId="12">
    <w:abstractNumId w:val="9"/>
  </w:num>
  <w:num w:numId="13">
    <w:abstractNumId w:val="15"/>
  </w:num>
  <w:num w:numId="14">
    <w:abstractNumId w:val="41"/>
  </w:num>
  <w:num w:numId="15">
    <w:abstractNumId w:val="33"/>
  </w:num>
  <w:num w:numId="16">
    <w:abstractNumId w:val="13"/>
  </w:num>
  <w:num w:numId="17">
    <w:abstractNumId w:val="37"/>
  </w:num>
  <w:num w:numId="18">
    <w:abstractNumId w:val="14"/>
  </w:num>
  <w:num w:numId="19">
    <w:abstractNumId w:val="8"/>
  </w:num>
  <w:num w:numId="20">
    <w:abstractNumId w:val="32"/>
  </w:num>
  <w:num w:numId="21">
    <w:abstractNumId w:val="17"/>
  </w:num>
  <w:num w:numId="22">
    <w:abstractNumId w:val="10"/>
  </w:num>
  <w:num w:numId="23">
    <w:abstractNumId w:val="7"/>
  </w:num>
  <w:num w:numId="24">
    <w:abstractNumId w:val="23"/>
  </w:num>
  <w:num w:numId="25">
    <w:abstractNumId w:val="4"/>
  </w:num>
  <w:num w:numId="26">
    <w:abstractNumId w:val="40"/>
  </w:num>
  <w:num w:numId="27">
    <w:abstractNumId w:val="38"/>
  </w:num>
  <w:num w:numId="28">
    <w:abstractNumId w:val="43"/>
  </w:num>
  <w:num w:numId="29">
    <w:abstractNumId w:val="21"/>
  </w:num>
  <w:num w:numId="30">
    <w:abstractNumId w:val="24"/>
  </w:num>
  <w:num w:numId="31">
    <w:abstractNumId w:val="6"/>
  </w:num>
  <w:num w:numId="32">
    <w:abstractNumId w:val="31"/>
  </w:num>
  <w:num w:numId="33">
    <w:abstractNumId w:val="29"/>
  </w:num>
  <w:num w:numId="34">
    <w:abstractNumId w:val="39"/>
  </w:num>
  <w:num w:numId="35">
    <w:abstractNumId w:val="22"/>
  </w:num>
  <w:num w:numId="36">
    <w:abstractNumId w:val="30"/>
  </w:num>
  <w:num w:numId="37">
    <w:abstractNumId w:val="34"/>
  </w:num>
  <w:num w:numId="38">
    <w:abstractNumId w:val="5"/>
  </w:num>
  <w:num w:numId="39">
    <w:abstractNumId w:val="36"/>
  </w:num>
  <w:num w:numId="40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F0AA7"/>
    <w:rsid w:val="00007A7D"/>
    <w:rsid w:val="0001150A"/>
    <w:rsid w:val="00017BA7"/>
    <w:rsid w:val="00041148"/>
    <w:rsid w:val="000429E2"/>
    <w:rsid w:val="0004617C"/>
    <w:rsid w:val="000504FC"/>
    <w:rsid w:val="00063064"/>
    <w:rsid w:val="00065E99"/>
    <w:rsid w:val="00066BC1"/>
    <w:rsid w:val="000776FF"/>
    <w:rsid w:val="000872D7"/>
    <w:rsid w:val="00087C61"/>
    <w:rsid w:val="000913B0"/>
    <w:rsid w:val="00097BFB"/>
    <w:rsid w:val="00097DC6"/>
    <w:rsid w:val="000A3DFB"/>
    <w:rsid w:val="000A6901"/>
    <w:rsid w:val="000A78B2"/>
    <w:rsid w:val="000B20E2"/>
    <w:rsid w:val="000B3C54"/>
    <w:rsid w:val="000C5730"/>
    <w:rsid w:val="000D24E5"/>
    <w:rsid w:val="000E1E44"/>
    <w:rsid w:val="000E692D"/>
    <w:rsid w:val="000F1FA6"/>
    <w:rsid w:val="001165EA"/>
    <w:rsid w:val="00116F8A"/>
    <w:rsid w:val="0012764B"/>
    <w:rsid w:val="001572DD"/>
    <w:rsid w:val="00160CA9"/>
    <w:rsid w:val="00162A84"/>
    <w:rsid w:val="00171F56"/>
    <w:rsid w:val="00172834"/>
    <w:rsid w:val="0019716B"/>
    <w:rsid w:val="001A04A8"/>
    <w:rsid w:val="001A0F68"/>
    <w:rsid w:val="001B41B9"/>
    <w:rsid w:val="001B5925"/>
    <w:rsid w:val="001C0C4D"/>
    <w:rsid w:val="001C2151"/>
    <w:rsid w:val="001C28F7"/>
    <w:rsid w:val="001C5F77"/>
    <w:rsid w:val="001E6DCC"/>
    <w:rsid w:val="00216114"/>
    <w:rsid w:val="00221DF1"/>
    <w:rsid w:val="00223545"/>
    <w:rsid w:val="0022751D"/>
    <w:rsid w:val="0023300D"/>
    <w:rsid w:val="0023458F"/>
    <w:rsid w:val="00244C05"/>
    <w:rsid w:val="00252E25"/>
    <w:rsid w:val="002604FD"/>
    <w:rsid w:val="002631C0"/>
    <w:rsid w:val="0026461C"/>
    <w:rsid w:val="002753F1"/>
    <w:rsid w:val="00277403"/>
    <w:rsid w:val="002938B1"/>
    <w:rsid w:val="002A6D1B"/>
    <w:rsid w:val="002B512E"/>
    <w:rsid w:val="002B51C4"/>
    <w:rsid w:val="002E0A1A"/>
    <w:rsid w:val="002E1EE9"/>
    <w:rsid w:val="002E6858"/>
    <w:rsid w:val="003007D9"/>
    <w:rsid w:val="00323A7D"/>
    <w:rsid w:val="00327000"/>
    <w:rsid w:val="003347EA"/>
    <w:rsid w:val="00343355"/>
    <w:rsid w:val="00343381"/>
    <w:rsid w:val="00352587"/>
    <w:rsid w:val="00357749"/>
    <w:rsid w:val="00361258"/>
    <w:rsid w:val="00370C02"/>
    <w:rsid w:val="0037490A"/>
    <w:rsid w:val="00377C05"/>
    <w:rsid w:val="003A2104"/>
    <w:rsid w:val="003D5340"/>
    <w:rsid w:val="003E22CA"/>
    <w:rsid w:val="003E55F5"/>
    <w:rsid w:val="003F7DFE"/>
    <w:rsid w:val="003F7E8C"/>
    <w:rsid w:val="00403322"/>
    <w:rsid w:val="00423BA2"/>
    <w:rsid w:val="00433F5D"/>
    <w:rsid w:val="00441F58"/>
    <w:rsid w:val="00444175"/>
    <w:rsid w:val="00450491"/>
    <w:rsid w:val="00461AB5"/>
    <w:rsid w:val="00461C10"/>
    <w:rsid w:val="00474D8A"/>
    <w:rsid w:val="004823D4"/>
    <w:rsid w:val="00492027"/>
    <w:rsid w:val="00497625"/>
    <w:rsid w:val="004A05D4"/>
    <w:rsid w:val="004B588E"/>
    <w:rsid w:val="004B5FF0"/>
    <w:rsid w:val="004C6102"/>
    <w:rsid w:val="004D51FF"/>
    <w:rsid w:val="004E5DE4"/>
    <w:rsid w:val="004F2E5D"/>
    <w:rsid w:val="004F400B"/>
    <w:rsid w:val="004F4494"/>
    <w:rsid w:val="004F5497"/>
    <w:rsid w:val="005337C3"/>
    <w:rsid w:val="005363E4"/>
    <w:rsid w:val="005660C8"/>
    <w:rsid w:val="00570F9A"/>
    <w:rsid w:val="0057744D"/>
    <w:rsid w:val="00580704"/>
    <w:rsid w:val="005814E6"/>
    <w:rsid w:val="00583955"/>
    <w:rsid w:val="00594AB4"/>
    <w:rsid w:val="005A30B0"/>
    <w:rsid w:val="005A5967"/>
    <w:rsid w:val="005B05D0"/>
    <w:rsid w:val="005B4F0C"/>
    <w:rsid w:val="005B62A2"/>
    <w:rsid w:val="005D0280"/>
    <w:rsid w:val="005D3583"/>
    <w:rsid w:val="005D7EB4"/>
    <w:rsid w:val="005F49BA"/>
    <w:rsid w:val="005F7216"/>
    <w:rsid w:val="00605E11"/>
    <w:rsid w:val="006143E1"/>
    <w:rsid w:val="00630503"/>
    <w:rsid w:val="006359DD"/>
    <w:rsid w:val="006368B7"/>
    <w:rsid w:val="00647B3B"/>
    <w:rsid w:val="006635AE"/>
    <w:rsid w:val="00674EDA"/>
    <w:rsid w:val="00675C8B"/>
    <w:rsid w:val="0068029D"/>
    <w:rsid w:val="006926FE"/>
    <w:rsid w:val="006B6AD1"/>
    <w:rsid w:val="006C0A33"/>
    <w:rsid w:val="006C1296"/>
    <w:rsid w:val="006D052D"/>
    <w:rsid w:val="006F5190"/>
    <w:rsid w:val="006F75A4"/>
    <w:rsid w:val="006F7F9F"/>
    <w:rsid w:val="007004E6"/>
    <w:rsid w:val="007040BA"/>
    <w:rsid w:val="00712A72"/>
    <w:rsid w:val="007163A2"/>
    <w:rsid w:val="007201EB"/>
    <w:rsid w:val="00724B79"/>
    <w:rsid w:val="00726C88"/>
    <w:rsid w:val="007279C3"/>
    <w:rsid w:val="0073035F"/>
    <w:rsid w:val="00731B1E"/>
    <w:rsid w:val="007363B7"/>
    <w:rsid w:val="007401DF"/>
    <w:rsid w:val="00745799"/>
    <w:rsid w:val="00750892"/>
    <w:rsid w:val="00752A98"/>
    <w:rsid w:val="00753E8C"/>
    <w:rsid w:val="0075632F"/>
    <w:rsid w:val="0076253E"/>
    <w:rsid w:val="00762EFE"/>
    <w:rsid w:val="00764423"/>
    <w:rsid w:val="007649AF"/>
    <w:rsid w:val="00770221"/>
    <w:rsid w:val="00770C33"/>
    <w:rsid w:val="00787F37"/>
    <w:rsid w:val="00794350"/>
    <w:rsid w:val="007A3C6A"/>
    <w:rsid w:val="007A6379"/>
    <w:rsid w:val="007B27CE"/>
    <w:rsid w:val="007C304D"/>
    <w:rsid w:val="007C7A4E"/>
    <w:rsid w:val="007D3791"/>
    <w:rsid w:val="007E67E2"/>
    <w:rsid w:val="007E7795"/>
    <w:rsid w:val="007F6285"/>
    <w:rsid w:val="00801250"/>
    <w:rsid w:val="008068D6"/>
    <w:rsid w:val="00817730"/>
    <w:rsid w:val="008274D9"/>
    <w:rsid w:val="00835466"/>
    <w:rsid w:val="00852656"/>
    <w:rsid w:val="00854931"/>
    <w:rsid w:val="00863BAF"/>
    <w:rsid w:val="00863CCA"/>
    <w:rsid w:val="008730F5"/>
    <w:rsid w:val="00883A14"/>
    <w:rsid w:val="00893CF6"/>
    <w:rsid w:val="008940FE"/>
    <w:rsid w:val="008C4380"/>
    <w:rsid w:val="008D1BCE"/>
    <w:rsid w:val="008F2049"/>
    <w:rsid w:val="008F3B94"/>
    <w:rsid w:val="0090430C"/>
    <w:rsid w:val="009063CA"/>
    <w:rsid w:val="0091313C"/>
    <w:rsid w:val="00913501"/>
    <w:rsid w:val="009213CF"/>
    <w:rsid w:val="009304ED"/>
    <w:rsid w:val="009307B9"/>
    <w:rsid w:val="00933BE7"/>
    <w:rsid w:val="00937532"/>
    <w:rsid w:val="00937585"/>
    <w:rsid w:val="00944589"/>
    <w:rsid w:val="00954226"/>
    <w:rsid w:val="00956EFB"/>
    <w:rsid w:val="009617C5"/>
    <w:rsid w:val="00963AFB"/>
    <w:rsid w:val="009A62DB"/>
    <w:rsid w:val="009C3E61"/>
    <w:rsid w:val="009D0338"/>
    <w:rsid w:val="009D0E43"/>
    <w:rsid w:val="009D19A2"/>
    <w:rsid w:val="009E3414"/>
    <w:rsid w:val="009F4126"/>
    <w:rsid w:val="00A12A2C"/>
    <w:rsid w:val="00A33E7E"/>
    <w:rsid w:val="00A37B74"/>
    <w:rsid w:val="00A4417A"/>
    <w:rsid w:val="00A512AD"/>
    <w:rsid w:val="00A57A86"/>
    <w:rsid w:val="00A6121C"/>
    <w:rsid w:val="00A618C1"/>
    <w:rsid w:val="00A636CB"/>
    <w:rsid w:val="00A803F3"/>
    <w:rsid w:val="00A8348F"/>
    <w:rsid w:val="00A87F28"/>
    <w:rsid w:val="00A93E34"/>
    <w:rsid w:val="00A94F60"/>
    <w:rsid w:val="00AA127A"/>
    <w:rsid w:val="00AA2AA6"/>
    <w:rsid w:val="00AB5EC0"/>
    <w:rsid w:val="00AB76BE"/>
    <w:rsid w:val="00AC2DA1"/>
    <w:rsid w:val="00AC500A"/>
    <w:rsid w:val="00AC70A0"/>
    <w:rsid w:val="00AD62F0"/>
    <w:rsid w:val="00AE078E"/>
    <w:rsid w:val="00AE2D4C"/>
    <w:rsid w:val="00AE3914"/>
    <w:rsid w:val="00AE7EFF"/>
    <w:rsid w:val="00AF2D74"/>
    <w:rsid w:val="00B051C3"/>
    <w:rsid w:val="00B12CBB"/>
    <w:rsid w:val="00B31E62"/>
    <w:rsid w:val="00B33685"/>
    <w:rsid w:val="00B37D8D"/>
    <w:rsid w:val="00B406EA"/>
    <w:rsid w:val="00B40AD7"/>
    <w:rsid w:val="00B41FB7"/>
    <w:rsid w:val="00B43D83"/>
    <w:rsid w:val="00B47574"/>
    <w:rsid w:val="00B55798"/>
    <w:rsid w:val="00B61882"/>
    <w:rsid w:val="00B67980"/>
    <w:rsid w:val="00B71BC6"/>
    <w:rsid w:val="00B72F00"/>
    <w:rsid w:val="00B77A2C"/>
    <w:rsid w:val="00B8151F"/>
    <w:rsid w:val="00B817DF"/>
    <w:rsid w:val="00B869AF"/>
    <w:rsid w:val="00B87C12"/>
    <w:rsid w:val="00BA27C8"/>
    <w:rsid w:val="00BA5944"/>
    <w:rsid w:val="00BA731A"/>
    <w:rsid w:val="00BC7DFA"/>
    <w:rsid w:val="00BD2949"/>
    <w:rsid w:val="00BD2FB9"/>
    <w:rsid w:val="00BD6A57"/>
    <w:rsid w:val="00BF0E00"/>
    <w:rsid w:val="00BF181F"/>
    <w:rsid w:val="00BF69A7"/>
    <w:rsid w:val="00BF6D53"/>
    <w:rsid w:val="00C02074"/>
    <w:rsid w:val="00C05402"/>
    <w:rsid w:val="00C252D3"/>
    <w:rsid w:val="00C31EB6"/>
    <w:rsid w:val="00C36768"/>
    <w:rsid w:val="00C37082"/>
    <w:rsid w:val="00C37227"/>
    <w:rsid w:val="00C37231"/>
    <w:rsid w:val="00C37DAF"/>
    <w:rsid w:val="00C50D22"/>
    <w:rsid w:val="00C6255F"/>
    <w:rsid w:val="00C83678"/>
    <w:rsid w:val="00C84F38"/>
    <w:rsid w:val="00C85A5D"/>
    <w:rsid w:val="00C9263B"/>
    <w:rsid w:val="00C937F4"/>
    <w:rsid w:val="00C9609D"/>
    <w:rsid w:val="00CA1BD8"/>
    <w:rsid w:val="00CA3554"/>
    <w:rsid w:val="00CA71A8"/>
    <w:rsid w:val="00CB0056"/>
    <w:rsid w:val="00CB0503"/>
    <w:rsid w:val="00CB08C5"/>
    <w:rsid w:val="00CB117A"/>
    <w:rsid w:val="00CB1754"/>
    <w:rsid w:val="00CB24EE"/>
    <w:rsid w:val="00CB2F11"/>
    <w:rsid w:val="00CC208B"/>
    <w:rsid w:val="00CD3381"/>
    <w:rsid w:val="00CD43CB"/>
    <w:rsid w:val="00CE5459"/>
    <w:rsid w:val="00CE6089"/>
    <w:rsid w:val="00CF0521"/>
    <w:rsid w:val="00CF4321"/>
    <w:rsid w:val="00D032A9"/>
    <w:rsid w:val="00D04E6D"/>
    <w:rsid w:val="00D25C57"/>
    <w:rsid w:val="00D31A92"/>
    <w:rsid w:val="00D40572"/>
    <w:rsid w:val="00D5010F"/>
    <w:rsid w:val="00D65588"/>
    <w:rsid w:val="00D757A1"/>
    <w:rsid w:val="00D87EEF"/>
    <w:rsid w:val="00D93B6D"/>
    <w:rsid w:val="00D94754"/>
    <w:rsid w:val="00DA1144"/>
    <w:rsid w:val="00DB2D1A"/>
    <w:rsid w:val="00DB562D"/>
    <w:rsid w:val="00DB673C"/>
    <w:rsid w:val="00DB687C"/>
    <w:rsid w:val="00DC62B2"/>
    <w:rsid w:val="00DD305A"/>
    <w:rsid w:val="00DE1D44"/>
    <w:rsid w:val="00DF0AA7"/>
    <w:rsid w:val="00DF4871"/>
    <w:rsid w:val="00DF7976"/>
    <w:rsid w:val="00E001AA"/>
    <w:rsid w:val="00E008DA"/>
    <w:rsid w:val="00E030F2"/>
    <w:rsid w:val="00E05096"/>
    <w:rsid w:val="00E30C3E"/>
    <w:rsid w:val="00E40316"/>
    <w:rsid w:val="00E4589F"/>
    <w:rsid w:val="00E4700A"/>
    <w:rsid w:val="00E47D02"/>
    <w:rsid w:val="00E6103A"/>
    <w:rsid w:val="00E761E8"/>
    <w:rsid w:val="00E803F6"/>
    <w:rsid w:val="00E91292"/>
    <w:rsid w:val="00EC0E03"/>
    <w:rsid w:val="00EC6CDC"/>
    <w:rsid w:val="00EE2C26"/>
    <w:rsid w:val="00EF4BA8"/>
    <w:rsid w:val="00EF58BC"/>
    <w:rsid w:val="00F135F1"/>
    <w:rsid w:val="00F23063"/>
    <w:rsid w:val="00F2794E"/>
    <w:rsid w:val="00F30861"/>
    <w:rsid w:val="00F36992"/>
    <w:rsid w:val="00F4261A"/>
    <w:rsid w:val="00F45C20"/>
    <w:rsid w:val="00F51FA8"/>
    <w:rsid w:val="00F60E2B"/>
    <w:rsid w:val="00F6148B"/>
    <w:rsid w:val="00F61D42"/>
    <w:rsid w:val="00F65F35"/>
    <w:rsid w:val="00F72A81"/>
    <w:rsid w:val="00F762F9"/>
    <w:rsid w:val="00F76E68"/>
    <w:rsid w:val="00F848A3"/>
    <w:rsid w:val="00FA4143"/>
    <w:rsid w:val="00FA750D"/>
    <w:rsid w:val="00FB1A5A"/>
    <w:rsid w:val="00FB43CF"/>
    <w:rsid w:val="00FB63E6"/>
    <w:rsid w:val="00FD259B"/>
    <w:rsid w:val="00FE216B"/>
    <w:rsid w:val="00FF1946"/>
    <w:rsid w:val="00FF539F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558D8D-F893-4B96-84B9-DEBF5D2E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1EB6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94F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C0A33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C31EB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sid w:val="00C31EB6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5">
    <w:name w:val="Основной текст_"/>
    <w:basedOn w:val="a0"/>
    <w:link w:val="11"/>
    <w:rsid w:val="00C31EB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0"/>
    <w:link w:val="13"/>
    <w:rsid w:val="00C31EB6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sid w:val="00C31E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C31EB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Подпись к таблице_"/>
    <w:basedOn w:val="a0"/>
    <w:link w:val="a7"/>
    <w:rsid w:val="00C31EB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Другое_"/>
    <w:basedOn w:val="a0"/>
    <w:link w:val="a9"/>
    <w:rsid w:val="00C31EB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Сноска"/>
    <w:basedOn w:val="a"/>
    <w:link w:val="a3"/>
    <w:rsid w:val="00C31EB6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22">
    <w:name w:val="Основной текст (2)"/>
    <w:basedOn w:val="a"/>
    <w:link w:val="21"/>
    <w:rsid w:val="00C31EB6"/>
    <w:pPr>
      <w:shd w:val="clear" w:color="auto" w:fill="FFFFFF"/>
      <w:spacing w:before="2790" w:after="3630"/>
      <w:jc w:val="center"/>
    </w:pPr>
    <w:rPr>
      <w:rFonts w:ascii="Arial" w:eastAsia="Arial" w:hAnsi="Arial" w:cs="Arial"/>
      <w:b/>
      <w:bCs/>
      <w:sz w:val="38"/>
      <w:szCs w:val="38"/>
    </w:rPr>
  </w:style>
  <w:style w:type="paragraph" w:customStyle="1" w:styleId="11">
    <w:name w:val="Основной текст1"/>
    <w:basedOn w:val="a"/>
    <w:link w:val="a5"/>
    <w:rsid w:val="00C31EB6"/>
    <w:pPr>
      <w:shd w:val="clear" w:color="auto" w:fill="FFFFFF"/>
      <w:ind w:firstLine="400"/>
    </w:pPr>
    <w:rPr>
      <w:rFonts w:ascii="Arial" w:eastAsia="Arial" w:hAnsi="Arial" w:cs="Arial"/>
    </w:rPr>
  </w:style>
  <w:style w:type="paragraph" w:customStyle="1" w:styleId="13">
    <w:name w:val="Заголовок №1"/>
    <w:basedOn w:val="a"/>
    <w:link w:val="12"/>
    <w:rsid w:val="00C31EB6"/>
    <w:pPr>
      <w:shd w:val="clear" w:color="auto" w:fill="FFFFFF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24">
    <w:name w:val="Колонтитул (2)"/>
    <w:basedOn w:val="a"/>
    <w:link w:val="23"/>
    <w:rsid w:val="00C31EB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C31EB6"/>
    <w:pPr>
      <w:shd w:val="clear" w:color="auto" w:fill="FFFFFF"/>
      <w:ind w:left="2280"/>
    </w:pPr>
    <w:rPr>
      <w:rFonts w:ascii="Arial" w:eastAsia="Arial" w:hAnsi="Arial" w:cs="Arial"/>
      <w:sz w:val="15"/>
      <w:szCs w:val="15"/>
    </w:rPr>
  </w:style>
  <w:style w:type="paragraph" w:customStyle="1" w:styleId="a7">
    <w:name w:val="Подпись к таблице"/>
    <w:basedOn w:val="a"/>
    <w:link w:val="a6"/>
    <w:rsid w:val="00C31EB6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  <w:style w:type="paragraph" w:customStyle="1" w:styleId="a9">
    <w:name w:val="Другое"/>
    <w:basedOn w:val="a"/>
    <w:link w:val="a8"/>
    <w:rsid w:val="00C31EB6"/>
    <w:pPr>
      <w:shd w:val="clear" w:color="auto" w:fill="FFFFFF"/>
      <w:ind w:firstLine="400"/>
    </w:pPr>
    <w:rPr>
      <w:rFonts w:ascii="Arial" w:eastAsia="Arial" w:hAnsi="Arial" w:cs="Arial"/>
    </w:rPr>
  </w:style>
  <w:style w:type="paragraph" w:styleId="aa">
    <w:name w:val="Title"/>
    <w:basedOn w:val="a"/>
    <w:next w:val="a"/>
    <w:link w:val="ab"/>
    <w:uiPriority w:val="10"/>
    <w:qFormat/>
    <w:rsid w:val="005A30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5A30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33">
    <w:name w:val="c33"/>
    <w:basedOn w:val="a"/>
    <w:rsid w:val="00A612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">
    <w:name w:val="c1"/>
    <w:basedOn w:val="a0"/>
    <w:rsid w:val="00A6121C"/>
  </w:style>
  <w:style w:type="character" w:customStyle="1" w:styleId="c13">
    <w:name w:val="c13"/>
    <w:basedOn w:val="a0"/>
    <w:rsid w:val="00A6121C"/>
  </w:style>
  <w:style w:type="table" w:styleId="ac">
    <w:name w:val="Table Grid"/>
    <w:basedOn w:val="a1"/>
    <w:uiPriority w:val="59"/>
    <w:rsid w:val="00E30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F76E68"/>
  </w:style>
  <w:style w:type="paragraph" w:styleId="ad">
    <w:name w:val="Normal (Web)"/>
    <w:basedOn w:val="a"/>
    <w:uiPriority w:val="99"/>
    <w:unhideWhenUsed/>
    <w:rsid w:val="00F76E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e">
    <w:name w:val="Emphasis"/>
    <w:basedOn w:val="a0"/>
    <w:uiPriority w:val="20"/>
    <w:qFormat/>
    <w:rsid w:val="00F76E68"/>
    <w:rPr>
      <w:i/>
      <w:iCs/>
    </w:rPr>
  </w:style>
  <w:style w:type="paragraph" w:styleId="af">
    <w:name w:val="List Paragraph"/>
    <w:basedOn w:val="a"/>
    <w:link w:val="af0"/>
    <w:uiPriority w:val="34"/>
    <w:qFormat/>
    <w:rsid w:val="000F1F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43355"/>
    <w:pPr>
      <w:autoSpaceDE w:val="0"/>
      <w:autoSpaceDN w:val="0"/>
      <w:ind w:left="110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6C1296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C0A33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numbering" w:customStyle="1" w:styleId="25">
    <w:name w:val="Нет списка2"/>
    <w:next w:val="a2"/>
    <w:semiHidden/>
    <w:rsid w:val="006C0A33"/>
  </w:style>
  <w:style w:type="paragraph" w:customStyle="1" w:styleId="ParaAttribute30">
    <w:name w:val="ParaAttribute30"/>
    <w:rsid w:val="006C0A33"/>
    <w:pPr>
      <w:widowControl/>
      <w:ind w:left="709" w:right="566"/>
      <w:jc w:val="center"/>
    </w:pPr>
    <w:rPr>
      <w:rFonts w:ascii="Times New Roman" w:eastAsia="№Е" w:hAnsi="Times New Roman" w:cs="Times New Roman"/>
      <w:sz w:val="20"/>
      <w:szCs w:val="20"/>
      <w:lang w:bidi="ar-SA"/>
    </w:rPr>
  </w:style>
  <w:style w:type="character" w:customStyle="1" w:styleId="CharAttribute484">
    <w:name w:val="CharAttribute484"/>
    <w:uiPriority w:val="99"/>
    <w:rsid w:val="006C0A33"/>
    <w:rPr>
      <w:rFonts w:ascii="Times New Roman" w:eastAsia="Times New Roman"/>
      <w:i/>
      <w:sz w:val="28"/>
    </w:rPr>
  </w:style>
  <w:style w:type="paragraph" w:styleId="af1">
    <w:name w:val="footnote text"/>
    <w:basedOn w:val="a"/>
    <w:link w:val="af2"/>
    <w:uiPriority w:val="99"/>
    <w:rsid w:val="006C0A33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2">
    <w:name w:val="Текст сноски Знак"/>
    <w:basedOn w:val="a0"/>
    <w:link w:val="af1"/>
    <w:uiPriority w:val="99"/>
    <w:rsid w:val="006C0A3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3">
    <w:name w:val="footnote reference"/>
    <w:uiPriority w:val="99"/>
    <w:semiHidden/>
    <w:rsid w:val="006C0A33"/>
    <w:rPr>
      <w:vertAlign w:val="superscript"/>
    </w:rPr>
  </w:style>
  <w:style w:type="paragraph" w:customStyle="1" w:styleId="ParaAttribute38">
    <w:name w:val="ParaAttribute38"/>
    <w:rsid w:val="006C0A33"/>
    <w:pPr>
      <w:widowControl/>
      <w:ind w:right="-1"/>
      <w:jc w:val="both"/>
    </w:pPr>
    <w:rPr>
      <w:rFonts w:ascii="Times New Roman" w:eastAsia="№Е" w:hAnsi="Times New Roman" w:cs="Times New Roman"/>
      <w:sz w:val="20"/>
      <w:szCs w:val="20"/>
      <w:lang w:bidi="ar-SA"/>
    </w:rPr>
  </w:style>
  <w:style w:type="character" w:customStyle="1" w:styleId="CharAttribute501">
    <w:name w:val="CharAttribute501"/>
    <w:uiPriority w:val="99"/>
    <w:rsid w:val="006C0A33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6C0A33"/>
    <w:rPr>
      <w:rFonts w:ascii="Times New Roman" w:eastAsia="Times New Roman"/>
      <w:i/>
      <w:sz w:val="28"/>
    </w:rPr>
  </w:style>
  <w:style w:type="paragraph" w:styleId="af4">
    <w:name w:val="No Spacing"/>
    <w:link w:val="af5"/>
    <w:uiPriority w:val="1"/>
    <w:qFormat/>
    <w:rsid w:val="006C0A33"/>
    <w:pPr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 w:bidi="ar-SA"/>
    </w:rPr>
  </w:style>
  <w:style w:type="character" w:customStyle="1" w:styleId="af5">
    <w:name w:val="Без интервала Знак"/>
    <w:link w:val="af4"/>
    <w:uiPriority w:val="1"/>
    <w:rsid w:val="006C0A33"/>
    <w:rPr>
      <w:rFonts w:ascii="Batang" w:eastAsia="Batang" w:hAnsi="Times New Roman" w:cs="Times New Roman"/>
      <w:kern w:val="2"/>
      <w:sz w:val="20"/>
      <w:szCs w:val="20"/>
      <w:lang w:val="en-US" w:eastAsia="ko-KR" w:bidi="ar-SA"/>
    </w:rPr>
  </w:style>
  <w:style w:type="character" w:customStyle="1" w:styleId="CharAttribute511">
    <w:name w:val="CharAttribute511"/>
    <w:uiPriority w:val="99"/>
    <w:rsid w:val="006C0A33"/>
    <w:rPr>
      <w:rFonts w:ascii="Times New Roman" w:eastAsia="Times New Roman"/>
      <w:sz w:val="28"/>
    </w:rPr>
  </w:style>
  <w:style w:type="character" w:customStyle="1" w:styleId="CharAttribute512">
    <w:name w:val="CharAttribute512"/>
    <w:rsid w:val="006C0A33"/>
    <w:rPr>
      <w:rFonts w:ascii="Times New Roman" w:eastAsia="Times New Roman"/>
      <w:sz w:val="28"/>
    </w:rPr>
  </w:style>
  <w:style w:type="character" w:customStyle="1" w:styleId="CharAttribute3">
    <w:name w:val="CharAttribute3"/>
    <w:rsid w:val="006C0A33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6C0A33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C0A33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C0A33"/>
    <w:rPr>
      <w:rFonts w:ascii="Times New Roman" w:eastAsia="Batang" w:hAnsi="Batang"/>
      <w:color w:val="00000A"/>
      <w:sz w:val="28"/>
    </w:rPr>
  </w:style>
  <w:style w:type="paragraph" w:styleId="af6">
    <w:name w:val="Body Text Indent"/>
    <w:basedOn w:val="a"/>
    <w:link w:val="af7"/>
    <w:unhideWhenUsed/>
    <w:rsid w:val="006C0A33"/>
    <w:pPr>
      <w:widowControl/>
      <w:spacing w:before="64" w:after="120"/>
      <w:ind w:left="283" w:right="816"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f7">
    <w:name w:val="Основной текст с отступом Знак"/>
    <w:basedOn w:val="a0"/>
    <w:link w:val="af6"/>
    <w:rsid w:val="006C0A33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31">
    <w:name w:val="Body Text Indent 3"/>
    <w:basedOn w:val="a"/>
    <w:link w:val="32"/>
    <w:unhideWhenUsed/>
    <w:rsid w:val="006C0A33"/>
    <w:pPr>
      <w:widowControl/>
      <w:spacing w:before="64" w:after="120"/>
      <w:ind w:left="283" w:right="816"/>
      <w:jc w:val="both"/>
    </w:pPr>
    <w:rPr>
      <w:rFonts w:ascii="Calibri" w:eastAsia="Calibri" w:hAnsi="Calibri" w:cs="Times New Roman"/>
      <w:color w:val="auto"/>
      <w:sz w:val="16"/>
      <w:szCs w:val="16"/>
      <w:lang w:eastAsia="en-US" w:bidi="ar-SA"/>
    </w:rPr>
  </w:style>
  <w:style w:type="character" w:customStyle="1" w:styleId="32">
    <w:name w:val="Основной текст с отступом 3 Знак"/>
    <w:basedOn w:val="a0"/>
    <w:link w:val="31"/>
    <w:rsid w:val="006C0A33"/>
    <w:rPr>
      <w:rFonts w:ascii="Calibri" w:eastAsia="Calibri" w:hAnsi="Calibri" w:cs="Times New Roman"/>
      <w:sz w:val="16"/>
      <w:szCs w:val="16"/>
      <w:lang w:eastAsia="en-US" w:bidi="ar-SA"/>
    </w:rPr>
  </w:style>
  <w:style w:type="paragraph" w:styleId="26">
    <w:name w:val="Body Text Indent 2"/>
    <w:basedOn w:val="a"/>
    <w:link w:val="27"/>
    <w:unhideWhenUsed/>
    <w:rsid w:val="006C0A33"/>
    <w:pPr>
      <w:widowControl/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27">
    <w:name w:val="Основной текст с отступом 2 Знак"/>
    <w:basedOn w:val="a0"/>
    <w:link w:val="26"/>
    <w:rsid w:val="006C0A33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CharAttribute504">
    <w:name w:val="CharAttribute504"/>
    <w:rsid w:val="006C0A33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6C0A33"/>
    <w:pPr>
      <w:widowControl/>
      <w:overflowPunct w:val="0"/>
      <w:autoSpaceDE w:val="0"/>
      <w:autoSpaceDN w:val="0"/>
      <w:adjustRightInd w:val="0"/>
      <w:spacing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f8">
    <w:name w:val="Block Text"/>
    <w:basedOn w:val="a"/>
    <w:rsid w:val="006C0A33"/>
    <w:pPr>
      <w:widowControl/>
      <w:shd w:val="clear" w:color="auto" w:fill="FFFFFF"/>
      <w:spacing w:line="360" w:lineRule="auto"/>
      <w:ind w:left="-709" w:right="-9" w:firstLine="709"/>
      <w:jc w:val="both"/>
    </w:pPr>
    <w:rPr>
      <w:rFonts w:ascii="Times New Roman" w:eastAsia="Times New Roman" w:hAnsi="Times New Roman" w:cs="Times New Roman"/>
      <w:color w:val="auto"/>
      <w:spacing w:val="5"/>
      <w:szCs w:val="20"/>
      <w:lang w:bidi="ar-SA"/>
    </w:rPr>
  </w:style>
  <w:style w:type="paragraph" w:customStyle="1" w:styleId="ParaAttribute0">
    <w:name w:val="ParaAttribute0"/>
    <w:rsid w:val="006C0A33"/>
    <w:pPr>
      <w:widowControl/>
    </w:pPr>
    <w:rPr>
      <w:rFonts w:ascii="Times New Roman" w:eastAsia="№Е" w:hAnsi="Times New Roman" w:cs="Times New Roman"/>
      <w:sz w:val="20"/>
      <w:szCs w:val="20"/>
      <w:lang w:bidi="ar-SA"/>
    </w:rPr>
  </w:style>
  <w:style w:type="paragraph" w:customStyle="1" w:styleId="ParaAttribute8">
    <w:name w:val="ParaAttribute8"/>
    <w:rsid w:val="006C0A33"/>
    <w:pPr>
      <w:widowControl/>
      <w:ind w:firstLine="851"/>
      <w:jc w:val="both"/>
    </w:pPr>
    <w:rPr>
      <w:rFonts w:ascii="Times New Roman" w:eastAsia="№Е" w:hAnsi="Times New Roman" w:cs="Times New Roman"/>
      <w:sz w:val="20"/>
      <w:szCs w:val="20"/>
      <w:lang w:bidi="ar-SA"/>
    </w:rPr>
  </w:style>
  <w:style w:type="character" w:customStyle="1" w:styleId="CharAttribute268">
    <w:name w:val="CharAttribute268"/>
    <w:rsid w:val="006C0A33"/>
    <w:rPr>
      <w:rFonts w:ascii="Times New Roman" w:eastAsia="Times New Roman"/>
      <w:sz w:val="28"/>
    </w:rPr>
  </w:style>
  <w:style w:type="character" w:customStyle="1" w:styleId="CharAttribute269">
    <w:name w:val="CharAttribute269"/>
    <w:rsid w:val="006C0A33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6C0A33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6C0A33"/>
    <w:rPr>
      <w:rFonts w:ascii="Times New Roman" w:eastAsia="Times New Roman"/>
      <w:sz w:val="28"/>
    </w:rPr>
  </w:style>
  <w:style w:type="character" w:customStyle="1" w:styleId="CharAttribute273">
    <w:name w:val="CharAttribute273"/>
    <w:rsid w:val="006C0A33"/>
    <w:rPr>
      <w:rFonts w:ascii="Times New Roman" w:eastAsia="Times New Roman"/>
      <w:sz w:val="28"/>
    </w:rPr>
  </w:style>
  <w:style w:type="character" w:customStyle="1" w:styleId="CharAttribute274">
    <w:name w:val="CharAttribute274"/>
    <w:rsid w:val="006C0A33"/>
    <w:rPr>
      <w:rFonts w:ascii="Times New Roman" w:eastAsia="Times New Roman"/>
      <w:sz w:val="28"/>
    </w:rPr>
  </w:style>
  <w:style w:type="character" w:customStyle="1" w:styleId="CharAttribute275">
    <w:name w:val="CharAttribute275"/>
    <w:rsid w:val="006C0A33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6C0A33"/>
    <w:rPr>
      <w:rFonts w:ascii="Times New Roman" w:eastAsia="Times New Roman"/>
      <w:sz w:val="28"/>
    </w:rPr>
  </w:style>
  <w:style w:type="character" w:customStyle="1" w:styleId="CharAttribute277">
    <w:name w:val="CharAttribute277"/>
    <w:rsid w:val="006C0A33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6C0A33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6C0A33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6C0A33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6C0A33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6C0A33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6C0A33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6C0A33"/>
    <w:rPr>
      <w:rFonts w:ascii="Times New Roman" w:eastAsia="Times New Roman"/>
      <w:sz w:val="28"/>
    </w:rPr>
  </w:style>
  <w:style w:type="character" w:customStyle="1" w:styleId="CharAttribute285">
    <w:name w:val="CharAttribute285"/>
    <w:rsid w:val="006C0A33"/>
    <w:rPr>
      <w:rFonts w:ascii="Times New Roman" w:eastAsia="Times New Roman"/>
      <w:sz w:val="28"/>
    </w:rPr>
  </w:style>
  <w:style w:type="character" w:customStyle="1" w:styleId="CharAttribute286">
    <w:name w:val="CharAttribute286"/>
    <w:rsid w:val="006C0A33"/>
    <w:rPr>
      <w:rFonts w:ascii="Times New Roman" w:eastAsia="Times New Roman"/>
      <w:sz w:val="28"/>
    </w:rPr>
  </w:style>
  <w:style w:type="character" w:customStyle="1" w:styleId="CharAttribute287">
    <w:name w:val="CharAttribute287"/>
    <w:rsid w:val="006C0A33"/>
    <w:rPr>
      <w:rFonts w:ascii="Times New Roman" w:eastAsia="Times New Roman"/>
      <w:sz w:val="28"/>
    </w:rPr>
  </w:style>
  <w:style w:type="character" w:customStyle="1" w:styleId="CharAttribute288">
    <w:name w:val="CharAttribute288"/>
    <w:rsid w:val="006C0A33"/>
    <w:rPr>
      <w:rFonts w:ascii="Times New Roman" w:eastAsia="Times New Roman"/>
      <w:sz w:val="28"/>
    </w:rPr>
  </w:style>
  <w:style w:type="character" w:customStyle="1" w:styleId="CharAttribute289">
    <w:name w:val="CharAttribute289"/>
    <w:rsid w:val="006C0A33"/>
    <w:rPr>
      <w:rFonts w:ascii="Times New Roman" w:eastAsia="Times New Roman"/>
      <w:sz w:val="28"/>
    </w:rPr>
  </w:style>
  <w:style w:type="character" w:customStyle="1" w:styleId="CharAttribute290">
    <w:name w:val="CharAttribute290"/>
    <w:rsid w:val="006C0A33"/>
    <w:rPr>
      <w:rFonts w:ascii="Times New Roman" w:eastAsia="Times New Roman"/>
      <w:sz w:val="28"/>
    </w:rPr>
  </w:style>
  <w:style w:type="character" w:customStyle="1" w:styleId="CharAttribute291">
    <w:name w:val="CharAttribute291"/>
    <w:rsid w:val="006C0A33"/>
    <w:rPr>
      <w:rFonts w:ascii="Times New Roman" w:eastAsia="Times New Roman"/>
      <w:sz w:val="28"/>
    </w:rPr>
  </w:style>
  <w:style w:type="character" w:customStyle="1" w:styleId="CharAttribute292">
    <w:name w:val="CharAttribute292"/>
    <w:rsid w:val="006C0A33"/>
    <w:rPr>
      <w:rFonts w:ascii="Times New Roman" w:eastAsia="Times New Roman"/>
      <w:sz w:val="28"/>
    </w:rPr>
  </w:style>
  <w:style w:type="character" w:customStyle="1" w:styleId="CharAttribute293">
    <w:name w:val="CharAttribute293"/>
    <w:rsid w:val="006C0A33"/>
    <w:rPr>
      <w:rFonts w:ascii="Times New Roman" w:eastAsia="Times New Roman"/>
      <w:sz w:val="28"/>
    </w:rPr>
  </w:style>
  <w:style w:type="character" w:customStyle="1" w:styleId="CharAttribute294">
    <w:name w:val="CharAttribute294"/>
    <w:rsid w:val="006C0A33"/>
    <w:rPr>
      <w:rFonts w:ascii="Times New Roman" w:eastAsia="Times New Roman"/>
      <w:sz w:val="28"/>
    </w:rPr>
  </w:style>
  <w:style w:type="character" w:customStyle="1" w:styleId="CharAttribute295">
    <w:name w:val="CharAttribute295"/>
    <w:rsid w:val="006C0A33"/>
    <w:rPr>
      <w:rFonts w:ascii="Times New Roman" w:eastAsia="Times New Roman"/>
      <w:sz w:val="28"/>
    </w:rPr>
  </w:style>
  <w:style w:type="character" w:customStyle="1" w:styleId="CharAttribute296">
    <w:name w:val="CharAttribute296"/>
    <w:rsid w:val="006C0A33"/>
    <w:rPr>
      <w:rFonts w:ascii="Times New Roman" w:eastAsia="Times New Roman"/>
      <w:sz w:val="28"/>
    </w:rPr>
  </w:style>
  <w:style w:type="character" w:customStyle="1" w:styleId="CharAttribute297">
    <w:name w:val="CharAttribute297"/>
    <w:rsid w:val="006C0A33"/>
    <w:rPr>
      <w:rFonts w:ascii="Times New Roman" w:eastAsia="Times New Roman"/>
      <w:sz w:val="28"/>
    </w:rPr>
  </w:style>
  <w:style w:type="character" w:customStyle="1" w:styleId="CharAttribute298">
    <w:name w:val="CharAttribute298"/>
    <w:rsid w:val="006C0A33"/>
    <w:rPr>
      <w:rFonts w:ascii="Times New Roman" w:eastAsia="Times New Roman"/>
      <w:sz w:val="28"/>
    </w:rPr>
  </w:style>
  <w:style w:type="character" w:customStyle="1" w:styleId="CharAttribute299">
    <w:name w:val="CharAttribute299"/>
    <w:rsid w:val="006C0A33"/>
    <w:rPr>
      <w:rFonts w:ascii="Times New Roman" w:eastAsia="Times New Roman"/>
      <w:sz w:val="28"/>
    </w:rPr>
  </w:style>
  <w:style w:type="character" w:customStyle="1" w:styleId="CharAttribute300">
    <w:name w:val="CharAttribute300"/>
    <w:rsid w:val="006C0A33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6C0A33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6C0A33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6C0A33"/>
    <w:rPr>
      <w:rFonts w:ascii="Times New Roman" w:eastAsia="Times New Roman"/>
      <w:sz w:val="28"/>
    </w:rPr>
  </w:style>
  <w:style w:type="character" w:customStyle="1" w:styleId="CharAttribute305">
    <w:name w:val="CharAttribute305"/>
    <w:rsid w:val="006C0A33"/>
    <w:rPr>
      <w:rFonts w:ascii="Times New Roman" w:eastAsia="Times New Roman"/>
      <w:sz w:val="28"/>
    </w:rPr>
  </w:style>
  <w:style w:type="character" w:customStyle="1" w:styleId="CharAttribute306">
    <w:name w:val="CharAttribute306"/>
    <w:rsid w:val="006C0A33"/>
    <w:rPr>
      <w:rFonts w:ascii="Times New Roman" w:eastAsia="Times New Roman"/>
      <w:sz w:val="28"/>
    </w:rPr>
  </w:style>
  <w:style w:type="character" w:customStyle="1" w:styleId="CharAttribute307">
    <w:name w:val="CharAttribute307"/>
    <w:rsid w:val="006C0A33"/>
    <w:rPr>
      <w:rFonts w:ascii="Times New Roman" w:eastAsia="Times New Roman"/>
      <w:sz w:val="28"/>
    </w:rPr>
  </w:style>
  <w:style w:type="character" w:customStyle="1" w:styleId="CharAttribute308">
    <w:name w:val="CharAttribute308"/>
    <w:rsid w:val="006C0A33"/>
    <w:rPr>
      <w:rFonts w:ascii="Times New Roman" w:eastAsia="Times New Roman"/>
      <w:sz w:val="28"/>
    </w:rPr>
  </w:style>
  <w:style w:type="character" w:customStyle="1" w:styleId="CharAttribute309">
    <w:name w:val="CharAttribute309"/>
    <w:rsid w:val="006C0A33"/>
    <w:rPr>
      <w:rFonts w:ascii="Times New Roman" w:eastAsia="Times New Roman"/>
      <w:sz w:val="28"/>
    </w:rPr>
  </w:style>
  <w:style w:type="character" w:customStyle="1" w:styleId="CharAttribute310">
    <w:name w:val="CharAttribute310"/>
    <w:rsid w:val="006C0A33"/>
    <w:rPr>
      <w:rFonts w:ascii="Times New Roman" w:eastAsia="Times New Roman"/>
      <w:sz w:val="28"/>
    </w:rPr>
  </w:style>
  <w:style w:type="character" w:customStyle="1" w:styleId="CharAttribute311">
    <w:name w:val="CharAttribute311"/>
    <w:rsid w:val="006C0A33"/>
    <w:rPr>
      <w:rFonts w:ascii="Times New Roman" w:eastAsia="Times New Roman"/>
      <w:sz w:val="28"/>
    </w:rPr>
  </w:style>
  <w:style w:type="character" w:customStyle="1" w:styleId="CharAttribute312">
    <w:name w:val="CharAttribute312"/>
    <w:rsid w:val="006C0A33"/>
    <w:rPr>
      <w:rFonts w:ascii="Times New Roman" w:eastAsia="Times New Roman"/>
      <w:sz w:val="28"/>
    </w:rPr>
  </w:style>
  <w:style w:type="character" w:customStyle="1" w:styleId="CharAttribute313">
    <w:name w:val="CharAttribute313"/>
    <w:rsid w:val="006C0A33"/>
    <w:rPr>
      <w:rFonts w:ascii="Times New Roman" w:eastAsia="Times New Roman"/>
      <w:sz w:val="28"/>
    </w:rPr>
  </w:style>
  <w:style w:type="character" w:customStyle="1" w:styleId="CharAttribute314">
    <w:name w:val="CharAttribute314"/>
    <w:rsid w:val="006C0A33"/>
    <w:rPr>
      <w:rFonts w:ascii="Times New Roman" w:eastAsia="Times New Roman"/>
      <w:sz w:val="28"/>
    </w:rPr>
  </w:style>
  <w:style w:type="character" w:customStyle="1" w:styleId="CharAttribute315">
    <w:name w:val="CharAttribute315"/>
    <w:rsid w:val="006C0A33"/>
    <w:rPr>
      <w:rFonts w:ascii="Times New Roman" w:eastAsia="Times New Roman"/>
      <w:sz w:val="28"/>
    </w:rPr>
  </w:style>
  <w:style w:type="character" w:customStyle="1" w:styleId="CharAttribute316">
    <w:name w:val="CharAttribute316"/>
    <w:rsid w:val="006C0A33"/>
    <w:rPr>
      <w:rFonts w:ascii="Times New Roman" w:eastAsia="Times New Roman"/>
      <w:sz w:val="28"/>
    </w:rPr>
  </w:style>
  <w:style w:type="character" w:customStyle="1" w:styleId="CharAttribute317">
    <w:name w:val="CharAttribute317"/>
    <w:rsid w:val="006C0A33"/>
    <w:rPr>
      <w:rFonts w:ascii="Times New Roman" w:eastAsia="Times New Roman"/>
      <w:sz w:val="28"/>
    </w:rPr>
  </w:style>
  <w:style w:type="character" w:customStyle="1" w:styleId="CharAttribute318">
    <w:name w:val="CharAttribute318"/>
    <w:rsid w:val="006C0A33"/>
    <w:rPr>
      <w:rFonts w:ascii="Times New Roman" w:eastAsia="Times New Roman"/>
      <w:sz w:val="28"/>
    </w:rPr>
  </w:style>
  <w:style w:type="character" w:customStyle="1" w:styleId="CharAttribute319">
    <w:name w:val="CharAttribute319"/>
    <w:rsid w:val="006C0A33"/>
    <w:rPr>
      <w:rFonts w:ascii="Times New Roman" w:eastAsia="Times New Roman"/>
      <w:sz w:val="28"/>
    </w:rPr>
  </w:style>
  <w:style w:type="character" w:customStyle="1" w:styleId="CharAttribute320">
    <w:name w:val="CharAttribute320"/>
    <w:rsid w:val="006C0A33"/>
    <w:rPr>
      <w:rFonts w:ascii="Times New Roman" w:eastAsia="Times New Roman"/>
      <w:sz w:val="28"/>
    </w:rPr>
  </w:style>
  <w:style w:type="character" w:customStyle="1" w:styleId="CharAttribute321">
    <w:name w:val="CharAttribute321"/>
    <w:rsid w:val="006C0A33"/>
    <w:rPr>
      <w:rFonts w:ascii="Times New Roman" w:eastAsia="Times New Roman"/>
      <w:sz w:val="28"/>
    </w:rPr>
  </w:style>
  <w:style w:type="character" w:customStyle="1" w:styleId="CharAttribute322">
    <w:name w:val="CharAttribute322"/>
    <w:rsid w:val="006C0A33"/>
    <w:rPr>
      <w:rFonts w:ascii="Times New Roman" w:eastAsia="Times New Roman"/>
      <w:sz w:val="28"/>
    </w:rPr>
  </w:style>
  <w:style w:type="character" w:customStyle="1" w:styleId="CharAttribute323">
    <w:name w:val="CharAttribute323"/>
    <w:rsid w:val="006C0A33"/>
    <w:rPr>
      <w:rFonts w:ascii="Times New Roman" w:eastAsia="Times New Roman"/>
      <w:sz w:val="28"/>
    </w:rPr>
  </w:style>
  <w:style w:type="character" w:customStyle="1" w:styleId="CharAttribute324">
    <w:name w:val="CharAttribute324"/>
    <w:rsid w:val="006C0A33"/>
    <w:rPr>
      <w:rFonts w:ascii="Times New Roman" w:eastAsia="Times New Roman"/>
      <w:sz w:val="28"/>
    </w:rPr>
  </w:style>
  <w:style w:type="character" w:customStyle="1" w:styleId="CharAttribute325">
    <w:name w:val="CharAttribute325"/>
    <w:rsid w:val="006C0A33"/>
    <w:rPr>
      <w:rFonts w:ascii="Times New Roman" w:eastAsia="Times New Roman"/>
      <w:sz w:val="28"/>
    </w:rPr>
  </w:style>
  <w:style w:type="character" w:customStyle="1" w:styleId="CharAttribute326">
    <w:name w:val="CharAttribute326"/>
    <w:rsid w:val="006C0A33"/>
    <w:rPr>
      <w:rFonts w:ascii="Times New Roman" w:eastAsia="Times New Roman"/>
      <w:sz w:val="28"/>
    </w:rPr>
  </w:style>
  <w:style w:type="character" w:customStyle="1" w:styleId="CharAttribute327">
    <w:name w:val="CharAttribute327"/>
    <w:rsid w:val="006C0A33"/>
    <w:rPr>
      <w:rFonts w:ascii="Times New Roman" w:eastAsia="Times New Roman"/>
      <w:sz w:val="28"/>
    </w:rPr>
  </w:style>
  <w:style w:type="character" w:customStyle="1" w:styleId="CharAttribute328">
    <w:name w:val="CharAttribute328"/>
    <w:rsid w:val="006C0A33"/>
    <w:rPr>
      <w:rFonts w:ascii="Times New Roman" w:eastAsia="Times New Roman"/>
      <w:sz w:val="28"/>
    </w:rPr>
  </w:style>
  <w:style w:type="character" w:customStyle="1" w:styleId="CharAttribute329">
    <w:name w:val="CharAttribute329"/>
    <w:rsid w:val="006C0A33"/>
    <w:rPr>
      <w:rFonts w:ascii="Times New Roman" w:eastAsia="Times New Roman"/>
      <w:sz w:val="28"/>
    </w:rPr>
  </w:style>
  <w:style w:type="character" w:customStyle="1" w:styleId="CharAttribute330">
    <w:name w:val="CharAttribute330"/>
    <w:rsid w:val="006C0A33"/>
    <w:rPr>
      <w:rFonts w:ascii="Times New Roman" w:eastAsia="Times New Roman"/>
      <w:sz w:val="28"/>
    </w:rPr>
  </w:style>
  <w:style w:type="character" w:customStyle="1" w:styleId="CharAttribute331">
    <w:name w:val="CharAttribute331"/>
    <w:rsid w:val="006C0A33"/>
    <w:rPr>
      <w:rFonts w:ascii="Times New Roman" w:eastAsia="Times New Roman"/>
      <w:sz w:val="28"/>
    </w:rPr>
  </w:style>
  <w:style w:type="character" w:customStyle="1" w:styleId="CharAttribute332">
    <w:name w:val="CharAttribute332"/>
    <w:rsid w:val="006C0A33"/>
    <w:rPr>
      <w:rFonts w:ascii="Times New Roman" w:eastAsia="Times New Roman"/>
      <w:sz w:val="28"/>
    </w:rPr>
  </w:style>
  <w:style w:type="character" w:customStyle="1" w:styleId="CharAttribute333">
    <w:name w:val="CharAttribute333"/>
    <w:rsid w:val="006C0A33"/>
    <w:rPr>
      <w:rFonts w:ascii="Times New Roman" w:eastAsia="Times New Roman"/>
      <w:sz w:val="28"/>
    </w:rPr>
  </w:style>
  <w:style w:type="character" w:customStyle="1" w:styleId="CharAttribute334">
    <w:name w:val="CharAttribute334"/>
    <w:rsid w:val="006C0A33"/>
    <w:rPr>
      <w:rFonts w:ascii="Times New Roman" w:eastAsia="Times New Roman"/>
      <w:sz w:val="28"/>
    </w:rPr>
  </w:style>
  <w:style w:type="character" w:customStyle="1" w:styleId="CharAttribute335">
    <w:name w:val="CharAttribute335"/>
    <w:rsid w:val="006C0A33"/>
    <w:rPr>
      <w:rFonts w:ascii="Times New Roman" w:eastAsia="Times New Roman"/>
      <w:sz w:val="28"/>
    </w:rPr>
  </w:style>
  <w:style w:type="character" w:customStyle="1" w:styleId="CharAttribute514">
    <w:name w:val="CharAttribute514"/>
    <w:rsid w:val="006C0A33"/>
    <w:rPr>
      <w:rFonts w:ascii="Times New Roman" w:eastAsia="Times New Roman"/>
      <w:sz w:val="28"/>
    </w:rPr>
  </w:style>
  <w:style w:type="character" w:customStyle="1" w:styleId="CharAttribute520">
    <w:name w:val="CharAttribute520"/>
    <w:rsid w:val="006C0A33"/>
    <w:rPr>
      <w:rFonts w:ascii="Times New Roman" w:eastAsia="Times New Roman"/>
      <w:sz w:val="28"/>
    </w:rPr>
  </w:style>
  <w:style w:type="character" w:customStyle="1" w:styleId="CharAttribute521">
    <w:name w:val="CharAttribute521"/>
    <w:rsid w:val="006C0A33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6C0A33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6C0A33"/>
    <w:pPr>
      <w:widowControl/>
      <w:jc w:val="both"/>
    </w:pPr>
    <w:rPr>
      <w:rFonts w:ascii="Times New Roman" w:eastAsia="№Е" w:hAnsi="Times New Roman" w:cs="Times New Roman"/>
      <w:sz w:val="20"/>
      <w:szCs w:val="20"/>
      <w:lang w:bidi="ar-SA"/>
    </w:rPr>
  </w:style>
  <w:style w:type="paragraph" w:customStyle="1" w:styleId="ParaAttribute16">
    <w:name w:val="ParaAttribute16"/>
    <w:uiPriority w:val="99"/>
    <w:rsid w:val="006C0A33"/>
    <w:pPr>
      <w:widowControl/>
      <w:ind w:left="1080"/>
      <w:jc w:val="both"/>
    </w:pPr>
    <w:rPr>
      <w:rFonts w:ascii="Times New Roman" w:eastAsia="№Е" w:hAnsi="Times New Roman" w:cs="Times New Roman"/>
      <w:sz w:val="20"/>
      <w:szCs w:val="20"/>
      <w:lang w:bidi="ar-SA"/>
    </w:rPr>
  </w:style>
  <w:style w:type="character" w:customStyle="1" w:styleId="CharAttribute485">
    <w:name w:val="CharAttribute485"/>
    <w:uiPriority w:val="99"/>
    <w:rsid w:val="006C0A33"/>
    <w:rPr>
      <w:rFonts w:ascii="Times New Roman" w:eastAsia="Times New Roman"/>
      <w:i/>
      <w:sz w:val="22"/>
    </w:rPr>
  </w:style>
  <w:style w:type="character" w:styleId="af9">
    <w:name w:val="annotation reference"/>
    <w:uiPriority w:val="99"/>
    <w:semiHidden/>
    <w:unhideWhenUsed/>
    <w:rsid w:val="006C0A3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C0A33"/>
    <w:pPr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kern w:val="2"/>
      <w:sz w:val="20"/>
      <w:szCs w:val="20"/>
      <w:lang w:val="en-US" w:eastAsia="ko-KR" w:bidi="ar-SA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C0A33"/>
    <w:rPr>
      <w:rFonts w:ascii="Times New Roman" w:eastAsia="Times New Roman" w:hAnsi="Times New Roman" w:cs="Times New Roman"/>
      <w:kern w:val="2"/>
      <w:sz w:val="20"/>
      <w:szCs w:val="20"/>
      <w:lang w:val="en-US" w:eastAsia="ko-KR" w:bidi="ar-S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C0A3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C0A33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 w:bidi="ar-SA"/>
    </w:rPr>
  </w:style>
  <w:style w:type="paragraph" w:styleId="afe">
    <w:name w:val="Balloon Text"/>
    <w:basedOn w:val="a"/>
    <w:link w:val="aff"/>
    <w:uiPriority w:val="99"/>
    <w:semiHidden/>
    <w:unhideWhenUsed/>
    <w:rsid w:val="006C0A33"/>
    <w:pPr>
      <w:wordWrap w:val="0"/>
      <w:autoSpaceDE w:val="0"/>
      <w:autoSpaceDN w:val="0"/>
      <w:jc w:val="both"/>
    </w:pPr>
    <w:rPr>
      <w:rFonts w:ascii="Tahoma" w:eastAsia="Times New Roman" w:hAnsi="Tahoma" w:cs="Times New Roman"/>
      <w:color w:val="auto"/>
      <w:kern w:val="2"/>
      <w:sz w:val="16"/>
      <w:szCs w:val="16"/>
      <w:lang w:val="en-US" w:eastAsia="ko-KR" w:bidi="ar-SA"/>
    </w:rPr>
  </w:style>
  <w:style w:type="character" w:customStyle="1" w:styleId="aff">
    <w:name w:val="Текст выноски Знак"/>
    <w:basedOn w:val="a0"/>
    <w:link w:val="afe"/>
    <w:uiPriority w:val="99"/>
    <w:semiHidden/>
    <w:rsid w:val="006C0A33"/>
    <w:rPr>
      <w:rFonts w:ascii="Tahoma" w:eastAsia="Times New Roman" w:hAnsi="Tahoma" w:cs="Times New Roman"/>
      <w:kern w:val="2"/>
      <w:sz w:val="16"/>
      <w:szCs w:val="16"/>
      <w:lang w:val="en-US" w:eastAsia="ko-KR" w:bidi="ar-SA"/>
    </w:rPr>
  </w:style>
  <w:style w:type="paragraph" w:customStyle="1" w:styleId="15">
    <w:name w:val="Без интервала1"/>
    <w:aliases w:val="основа"/>
    <w:rsid w:val="006C0A33"/>
    <w:pPr>
      <w:widowControl/>
    </w:pPr>
    <w:rPr>
      <w:rFonts w:ascii="Calibri" w:eastAsia="Times New Roman" w:hAnsi="Calibri" w:cs="Times New Roman"/>
      <w:sz w:val="22"/>
      <w:szCs w:val="20"/>
      <w:lang w:val="en-US" w:eastAsia="en-US" w:bidi="en-US"/>
    </w:rPr>
  </w:style>
  <w:style w:type="character" w:customStyle="1" w:styleId="CharAttribute526">
    <w:name w:val="CharAttribute526"/>
    <w:rsid w:val="006C0A33"/>
    <w:rPr>
      <w:rFonts w:ascii="Times New Roman" w:eastAsia="Times New Roman"/>
      <w:sz w:val="28"/>
    </w:rPr>
  </w:style>
  <w:style w:type="character" w:customStyle="1" w:styleId="CharAttribute534">
    <w:name w:val="CharAttribute534"/>
    <w:rsid w:val="006C0A33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6C0A33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6C0A33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6C0A33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6C0A33"/>
    <w:rPr>
      <w:rFonts w:ascii="Times New Roman" w:eastAsia="Times New Roman"/>
      <w:sz w:val="28"/>
    </w:rPr>
  </w:style>
  <w:style w:type="character" w:customStyle="1" w:styleId="CharAttribute499">
    <w:name w:val="CharAttribute499"/>
    <w:rsid w:val="006C0A33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6C0A33"/>
    <w:rPr>
      <w:rFonts w:ascii="Times New Roman" w:eastAsia="Times New Roman"/>
      <w:sz w:val="28"/>
    </w:rPr>
  </w:style>
  <w:style w:type="character" w:customStyle="1" w:styleId="af0">
    <w:name w:val="Абзац списка Знак"/>
    <w:link w:val="af"/>
    <w:uiPriority w:val="34"/>
    <w:qFormat/>
    <w:locked/>
    <w:rsid w:val="006C0A33"/>
    <w:rPr>
      <w:color w:val="000000"/>
    </w:rPr>
  </w:style>
  <w:style w:type="paragraph" w:styleId="aff0">
    <w:name w:val="header"/>
    <w:basedOn w:val="a"/>
    <w:link w:val="aff1"/>
    <w:uiPriority w:val="99"/>
    <w:unhideWhenUsed/>
    <w:rsid w:val="006C0A33"/>
    <w:pPr>
      <w:tabs>
        <w:tab w:val="center" w:pos="4677"/>
        <w:tab w:val="right" w:pos="9355"/>
      </w:tabs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kern w:val="2"/>
      <w:sz w:val="20"/>
      <w:lang w:val="en-US" w:eastAsia="ko-KR" w:bidi="ar-SA"/>
    </w:rPr>
  </w:style>
  <w:style w:type="character" w:customStyle="1" w:styleId="aff1">
    <w:name w:val="Верхний колонтитул Знак"/>
    <w:basedOn w:val="a0"/>
    <w:link w:val="aff0"/>
    <w:uiPriority w:val="99"/>
    <w:rsid w:val="006C0A33"/>
    <w:rPr>
      <w:rFonts w:ascii="Times New Roman" w:eastAsia="Times New Roman" w:hAnsi="Times New Roman" w:cs="Times New Roman"/>
      <w:kern w:val="2"/>
      <w:sz w:val="20"/>
      <w:lang w:val="en-US" w:eastAsia="ko-KR" w:bidi="ar-SA"/>
    </w:rPr>
  </w:style>
  <w:style w:type="paragraph" w:styleId="aff2">
    <w:name w:val="footer"/>
    <w:basedOn w:val="a"/>
    <w:link w:val="aff3"/>
    <w:uiPriority w:val="99"/>
    <w:unhideWhenUsed/>
    <w:rsid w:val="006C0A33"/>
    <w:pPr>
      <w:tabs>
        <w:tab w:val="center" w:pos="4677"/>
        <w:tab w:val="right" w:pos="9355"/>
      </w:tabs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kern w:val="2"/>
      <w:sz w:val="20"/>
      <w:lang w:val="en-US" w:eastAsia="ko-KR" w:bidi="ar-SA"/>
    </w:rPr>
  </w:style>
  <w:style w:type="character" w:customStyle="1" w:styleId="aff3">
    <w:name w:val="Нижний колонтитул Знак"/>
    <w:basedOn w:val="a0"/>
    <w:link w:val="aff2"/>
    <w:uiPriority w:val="99"/>
    <w:rsid w:val="006C0A33"/>
    <w:rPr>
      <w:rFonts w:ascii="Times New Roman" w:eastAsia="Times New Roman" w:hAnsi="Times New Roman" w:cs="Times New Roman"/>
      <w:kern w:val="2"/>
      <w:sz w:val="20"/>
      <w:lang w:val="en-US" w:eastAsia="ko-KR" w:bidi="ar-SA"/>
    </w:rPr>
  </w:style>
  <w:style w:type="table" w:customStyle="1" w:styleId="DefaultTable">
    <w:name w:val="Default Table"/>
    <w:rsid w:val="006C0A33"/>
    <w:pPr>
      <w:widowControl/>
    </w:pPr>
    <w:rPr>
      <w:rFonts w:ascii="Times New Roman" w:eastAsia="Batang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6C0A33"/>
    <w:pPr>
      <w:wordWrap w:val="0"/>
      <w:jc w:val="center"/>
    </w:pPr>
    <w:rPr>
      <w:rFonts w:ascii="Times New Roman" w:eastAsia="Batang" w:hAnsi="Times New Roman" w:cs="Times New Roman"/>
      <w:sz w:val="20"/>
      <w:szCs w:val="20"/>
      <w:lang w:bidi="ar-SA"/>
    </w:rPr>
  </w:style>
  <w:style w:type="character" w:customStyle="1" w:styleId="wmi-callto">
    <w:name w:val="wmi-callto"/>
    <w:basedOn w:val="a0"/>
    <w:rsid w:val="006C0A33"/>
  </w:style>
  <w:style w:type="table" w:customStyle="1" w:styleId="16">
    <w:name w:val="Сетка таблицы1"/>
    <w:basedOn w:val="a1"/>
    <w:next w:val="ac"/>
    <w:uiPriority w:val="59"/>
    <w:rsid w:val="006C0A33"/>
    <w:pPr>
      <w:widowControl/>
    </w:pPr>
    <w:rPr>
      <w:rFonts w:ascii="Times New Roman" w:eastAsia="Symbol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C0A33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apple-converted-space">
    <w:name w:val="apple-converted-space"/>
    <w:rsid w:val="006C0A33"/>
  </w:style>
  <w:style w:type="paragraph" w:customStyle="1" w:styleId="ParaAttribute7">
    <w:name w:val="ParaAttribute7"/>
    <w:rsid w:val="006C0A33"/>
    <w:pPr>
      <w:widowControl/>
      <w:ind w:firstLine="851"/>
      <w:jc w:val="center"/>
    </w:pPr>
    <w:rPr>
      <w:rFonts w:ascii="Times New Roman" w:eastAsia="№Е" w:hAnsi="Times New Roman" w:cs="Times New Roman"/>
      <w:sz w:val="20"/>
      <w:szCs w:val="20"/>
      <w:lang w:bidi="ar-SA"/>
    </w:rPr>
  </w:style>
  <w:style w:type="paragraph" w:customStyle="1" w:styleId="ParaAttribute5">
    <w:name w:val="ParaAttribute5"/>
    <w:rsid w:val="006C0A33"/>
    <w:pPr>
      <w:wordWrap w:val="0"/>
      <w:ind w:right="-1"/>
      <w:jc w:val="both"/>
    </w:pPr>
    <w:rPr>
      <w:rFonts w:ascii="Times New Roman" w:eastAsia="№Е" w:hAnsi="Times New Roman" w:cs="Times New Roman"/>
      <w:sz w:val="20"/>
      <w:szCs w:val="20"/>
      <w:lang w:bidi="ar-SA"/>
    </w:rPr>
  </w:style>
  <w:style w:type="paragraph" w:customStyle="1" w:styleId="ParaAttribute3">
    <w:name w:val="ParaAttribute3"/>
    <w:rsid w:val="006C0A33"/>
    <w:pPr>
      <w:wordWrap w:val="0"/>
      <w:ind w:right="-1"/>
      <w:jc w:val="center"/>
    </w:pPr>
    <w:rPr>
      <w:rFonts w:ascii="Times New Roman" w:eastAsia="№Е" w:hAnsi="Times New Roman" w:cs="Times New Roman"/>
      <w:sz w:val="20"/>
      <w:szCs w:val="20"/>
      <w:lang w:bidi="ar-SA"/>
    </w:rPr>
  </w:style>
  <w:style w:type="table" w:customStyle="1" w:styleId="110">
    <w:name w:val="Сетка таблицы11"/>
    <w:basedOn w:val="a1"/>
    <w:next w:val="ac"/>
    <w:uiPriority w:val="59"/>
    <w:rsid w:val="006C0A3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AE2D4C"/>
  </w:style>
  <w:style w:type="numbering" w:customStyle="1" w:styleId="111">
    <w:name w:val="Нет списка11"/>
    <w:next w:val="a2"/>
    <w:uiPriority w:val="99"/>
    <w:semiHidden/>
    <w:unhideWhenUsed/>
    <w:rsid w:val="00AE2D4C"/>
  </w:style>
  <w:style w:type="table" w:customStyle="1" w:styleId="28">
    <w:name w:val="Сетка таблицы2"/>
    <w:basedOn w:val="a1"/>
    <w:next w:val="ac"/>
    <w:uiPriority w:val="59"/>
    <w:rsid w:val="00AE2D4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509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styleId="aff4">
    <w:name w:val="Hyperlink"/>
    <w:basedOn w:val="a0"/>
    <w:uiPriority w:val="99"/>
    <w:semiHidden/>
    <w:unhideWhenUsed/>
    <w:rsid w:val="00E40316"/>
    <w:rPr>
      <w:color w:val="0000FF"/>
      <w:u w:val="single"/>
    </w:rPr>
  </w:style>
  <w:style w:type="character" w:customStyle="1" w:styleId="markedcontent">
    <w:name w:val="markedcontent"/>
    <w:basedOn w:val="a0"/>
    <w:rsid w:val="00B43D83"/>
  </w:style>
  <w:style w:type="paragraph" w:styleId="17">
    <w:name w:val="toc 1"/>
    <w:basedOn w:val="a"/>
    <w:next w:val="a"/>
    <w:autoRedefine/>
    <w:uiPriority w:val="39"/>
    <w:unhideWhenUsed/>
    <w:rsid w:val="006F7F9F"/>
    <w:pPr>
      <w:tabs>
        <w:tab w:val="right" w:leader="dot" w:pos="9629"/>
      </w:tabs>
      <w:autoSpaceDE w:val="0"/>
      <w:autoSpaceDN w:val="0"/>
      <w:spacing w:line="276" w:lineRule="auto"/>
      <w:ind w:left="567" w:hanging="567"/>
    </w:pPr>
    <w:rPr>
      <w:rFonts w:ascii="Times New Roman" w:eastAsia="Times New Roman" w:hAnsi="Times New Roman" w:cs="Times New Roman"/>
      <w:b/>
      <w:bCs/>
      <w:noProof/>
      <w:color w:val="auto"/>
      <w:w w:val="0"/>
      <w:kern w:val="2"/>
      <w:lang w:eastAsia="ko-KR" w:bidi="ar-SA"/>
    </w:rPr>
  </w:style>
  <w:style w:type="character" w:customStyle="1" w:styleId="10">
    <w:name w:val="Заголовок 1 Знак"/>
    <w:basedOn w:val="a0"/>
    <w:link w:val="1"/>
    <w:uiPriority w:val="9"/>
    <w:rsid w:val="00A94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te.bilet.worldskill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xn--h1adlhdnlo2c.xn--p1a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7%D0%B0%D1%81%D0%BB%D1%83%D0%B6%D0%B5%D0%BD%D0%BD%D1%8B%D0%B9_%D1%80%D0%B0%D0%B1%D0%BE%D1%82%D0%BD%D0%B8%D0%BA_%D0%BA%D1%83%D0%BB%D1%8C%D1%82%D1%83%D1%80%D1%8B_%D0%A0%D0%A1%D0%A4%D0%A1%D0%A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D0%9D%D0%B0%D1%80%D0%BE%D0%B4%D0%BD%D1%8B%D0%B9_%D0%BF%D0%BE%D1%8D%D1%82_%D0%91%D0%B0%D1%88%D0%BA%D0%B8%D1%80%D1%81%D0%BA%D0%BE%D0%B9_%D0%90%D0%A1%D0%A1%D0%A0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edu.sirius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A320F-C74B-4D6E-A776-F8D48930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39</Pages>
  <Words>20003</Words>
  <Characters>114022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Ксения</cp:lastModifiedBy>
  <cp:revision>62</cp:revision>
  <cp:lastPrinted>2022-08-31T09:22:00Z</cp:lastPrinted>
  <dcterms:created xsi:type="dcterms:W3CDTF">2022-01-29T17:16:00Z</dcterms:created>
  <dcterms:modified xsi:type="dcterms:W3CDTF">2022-09-04T03:05:00Z</dcterms:modified>
</cp:coreProperties>
</file>