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156DE1" w:rsidRDefault="00C838CC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</w:t>
            </w:r>
            <w:r w:rsidR="003E6A1D" w:rsidRPr="00156DE1">
              <w:rPr>
                <w:color w:val="000000"/>
                <w:sz w:val="24"/>
                <w:szCs w:val="24"/>
                <w:lang w:val="ru-RU"/>
              </w:rPr>
              <w:t>Физика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 xml:space="preserve">» для </w:t>
            </w:r>
            <w:r w:rsidR="00156DE1" w:rsidRPr="00156DE1">
              <w:rPr>
                <w:color w:val="000000"/>
                <w:sz w:val="24"/>
                <w:szCs w:val="24"/>
                <w:lang w:val="ru-RU"/>
              </w:rPr>
              <w:t>10-11 класса (базовый уровень)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Цели курса: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развитие интересов и способностей учащихся на основе передачи им знаний и опыта познав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а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тельной и творческой деятельности;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понимание учащимися смысла основных научных понятий и законов физики, взаимосвязи между ними;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формирование у учащихся представлений о физической картине мира.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Достижение этих целей обеспечивается решением следующих задач: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знакомство учащихся с методом научного познания и методами исследования объектов и я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в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лений природы;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приобретение учащимися знаний о механических, тепловых, электромагнитных и ква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н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товых явлениях, физических величинах, характеризующих эти явления;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формирование у учащихся умений наблюдать природные явления и выполнять опыты, лаб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о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156DE1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овладение учащимися такими общенаучными понятиями, как природное явление, эмпирич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ски установленный факт, проблема, гипотеза, теоретический вывод, результат эксп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риментальной проверки;</w:t>
            </w:r>
          </w:p>
          <w:p w:rsidR="00B34D27" w:rsidRPr="00156DE1" w:rsidRDefault="00156DE1" w:rsidP="00156DE1">
            <w:pPr>
              <w:rPr>
                <w:color w:val="000000"/>
                <w:sz w:val="24"/>
                <w:szCs w:val="24"/>
                <w:lang w:val="ru-RU"/>
              </w:rPr>
            </w:pPr>
            <w:r w:rsidRPr="00156DE1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ab/>
              <w:t>понимание учащимися отличий научных данных от непроверенной информации, ценн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о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сти науки для удовлетворения бытовых, производственных и культурных потребностей чел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о</w:t>
            </w:r>
            <w:r w:rsidRPr="00156DE1">
              <w:rPr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156DE1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года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156DE1" w:rsidRDefault="00156DE1" w:rsidP="00B34D27">
            <w:pPr>
              <w:ind w:left="283" w:right="142"/>
              <w:jc w:val="both"/>
              <w:rPr>
                <w:sz w:val="24"/>
                <w:szCs w:val="24"/>
                <w:lang w:val="ru-RU"/>
              </w:rPr>
            </w:pPr>
            <w:r w:rsidRPr="00156DE1">
              <w:rPr>
                <w:sz w:val="24"/>
                <w:szCs w:val="24"/>
                <w:lang w:val="ru-RU"/>
              </w:rPr>
              <w:t xml:space="preserve">УМК Физика. Базовый уровень </w:t>
            </w:r>
            <w:proofErr w:type="spellStart"/>
            <w:proofErr w:type="gramStart"/>
            <w:r w:rsidRPr="00156DE1">
              <w:rPr>
                <w:sz w:val="24"/>
                <w:szCs w:val="24"/>
                <w:lang w:val="ru-RU"/>
              </w:rPr>
              <w:t>уровен</w:t>
            </w:r>
            <w:r>
              <w:rPr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 10-11 класс</w:t>
            </w:r>
            <w:r w:rsidRPr="00156DE1">
              <w:rPr>
                <w:sz w:val="24"/>
                <w:szCs w:val="24"/>
                <w:lang w:val="ru-RU"/>
              </w:rPr>
              <w:t xml:space="preserve"> автор: </w:t>
            </w:r>
            <w:proofErr w:type="spellStart"/>
            <w:r w:rsidRPr="00156DE1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156DE1">
              <w:rPr>
                <w:sz w:val="24"/>
                <w:szCs w:val="24"/>
                <w:lang w:val="ru-RU"/>
              </w:rPr>
              <w:t xml:space="preserve"> Г.Я.</w:t>
            </w:r>
          </w:p>
          <w:p w:rsidR="00B34D27" w:rsidRPr="00E21B29" w:rsidRDefault="00156DE1" w:rsidP="00B34D27">
            <w:pPr>
              <w:ind w:left="283" w:right="142"/>
              <w:jc w:val="both"/>
              <w:rPr>
                <w:rStyle w:val="a6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Учебники</w:t>
            </w:r>
            <w:r w:rsidR="00B34D27" w:rsidRPr="003348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B34D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34D27" w:rsidRDefault="003E6A1D" w:rsidP="003E6A1D">
            <w:pPr>
              <w:ind w:left="283" w:right="142"/>
              <w:jc w:val="both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 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Физика. 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10 класс: учеб. 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ля </w:t>
            </w:r>
            <w:proofErr w:type="spellStart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общеобразоват</w:t>
            </w:r>
            <w:proofErr w:type="spellEnd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рганизаций: б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азовый 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и </w:t>
            </w:r>
            <w:proofErr w:type="spellStart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углубл</w:t>
            </w:r>
            <w:proofErr w:type="spellEnd"/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 уровни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/Г.Я. </w:t>
            </w:r>
            <w:proofErr w:type="spellStart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я</w:t>
            </w:r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кишев</w:t>
            </w:r>
            <w:proofErr w:type="spellEnd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Б.Б. </w:t>
            </w:r>
            <w:proofErr w:type="spellStart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Буховцев</w:t>
            </w:r>
            <w:proofErr w:type="spellEnd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 Н.Н. Сот</w:t>
            </w:r>
            <w:r w:rsid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ский; под ред. Н.А. Парфентьевой. 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-7 изд. </w:t>
            </w:r>
            <w:proofErr w:type="gramStart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-М</w:t>
            </w:r>
            <w:proofErr w:type="gramEnd"/>
            <w:r w:rsidR="00156DE1" w:rsidRPr="00156DE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.: Просвещение, 2020</w:t>
            </w:r>
            <w:r w:rsid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871DC1" w:rsidRPr="00156DE1" w:rsidRDefault="00871DC1" w:rsidP="00871DC1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Физика. 11</w:t>
            </w:r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 учеб. для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общеобразоват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организаций: базовый и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углубл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уровни  /Г.Я.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Мя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-кишев, Б.Б. </w:t>
            </w:r>
            <w:proofErr w:type="spell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Буховцев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В.М. </w:t>
            </w:r>
            <w:proofErr w:type="spellStart"/>
            <w:r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Чаругин</w:t>
            </w:r>
            <w:proofErr w:type="spell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; под ред. Н.А. Парфентьевой. -7 изд. </w:t>
            </w:r>
            <w:proofErr w:type="gramStart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-М</w:t>
            </w:r>
            <w:proofErr w:type="gramEnd"/>
            <w:r w:rsidRPr="00871DC1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.: Просвещение, 2020.</w:t>
            </w:r>
            <w:bookmarkStart w:id="0" w:name="_GoBack"/>
            <w:bookmarkEnd w:id="0"/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плины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600"/>
              <w:gridCol w:w="1720"/>
              <w:gridCol w:w="1721"/>
              <w:gridCol w:w="1721"/>
            </w:tblGrid>
            <w:tr w:rsidR="00156DE1" w:rsidTr="005C1B82">
              <w:tc>
                <w:tcPr>
                  <w:tcW w:w="184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10 класс</w:t>
                  </w:r>
                </w:p>
              </w:tc>
              <w:tc>
                <w:tcPr>
                  <w:tcW w:w="172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11 класс</w:t>
                  </w: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</w:p>
              </w:tc>
            </w:tr>
            <w:tr w:rsidR="00156DE1" w:rsidTr="005C1B82">
              <w:tc>
                <w:tcPr>
                  <w:tcW w:w="184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160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70</w:t>
                  </w:r>
                </w:p>
              </w:tc>
              <w:tc>
                <w:tcPr>
                  <w:tcW w:w="1720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68</w:t>
                  </w: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 w:rsidRPr="00156DE1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138</w:t>
                  </w:r>
                </w:p>
              </w:tc>
            </w:tr>
            <w:tr w:rsidR="00156DE1" w:rsidTr="005C1B82">
              <w:tc>
                <w:tcPr>
                  <w:tcW w:w="1840" w:type="dxa"/>
                </w:tcPr>
                <w:p w:rsidR="00156DE1" w:rsidRPr="000B530A" w:rsidRDefault="00156DE1" w:rsidP="00B964CC">
                  <w:r w:rsidRPr="00156DE1">
                    <w:rPr>
                      <w:lang w:val="ru-RU"/>
                    </w:rPr>
                    <w:t>Количество ч</w:t>
                  </w:r>
                  <w:r w:rsidRPr="00156DE1">
                    <w:rPr>
                      <w:lang w:val="ru-RU"/>
                    </w:rPr>
                    <w:t>а</w:t>
                  </w:r>
                  <w:r w:rsidRPr="00156DE1">
                    <w:rPr>
                      <w:lang w:val="ru-RU"/>
                    </w:rPr>
                    <w:t xml:space="preserve">сов в </w:t>
                  </w:r>
                  <w:proofErr w:type="spellStart"/>
                  <w:r w:rsidRPr="000B530A">
                    <w:t>неделю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156DE1" w:rsidRPr="000B530A" w:rsidRDefault="00156DE1" w:rsidP="00B964CC">
                  <w:r w:rsidRPr="000B530A">
                    <w:t>2</w:t>
                  </w:r>
                </w:p>
              </w:tc>
              <w:tc>
                <w:tcPr>
                  <w:tcW w:w="1720" w:type="dxa"/>
                </w:tcPr>
                <w:p w:rsidR="00156DE1" w:rsidRDefault="00156DE1" w:rsidP="00B964CC">
                  <w:r w:rsidRPr="000B530A">
                    <w:t>2</w:t>
                  </w:r>
                </w:p>
              </w:tc>
              <w:tc>
                <w:tcPr>
                  <w:tcW w:w="1721" w:type="dxa"/>
                </w:tcPr>
                <w:p w:rsidR="00156DE1" w:rsidRPr="000B530A" w:rsidRDefault="00156DE1" w:rsidP="00B964CC">
                  <w:r w:rsidRPr="000B530A">
                    <w:t>Количество часов в неделю</w:t>
                  </w:r>
                </w:p>
              </w:tc>
              <w:tc>
                <w:tcPr>
                  <w:tcW w:w="1721" w:type="dxa"/>
                </w:tcPr>
                <w:p w:rsidR="00156DE1" w:rsidRPr="00156DE1" w:rsidRDefault="00156DE1" w:rsidP="00B964C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73D8"/>
    <w:rsid w:val="00104023"/>
    <w:rsid w:val="00156DE1"/>
    <w:rsid w:val="001612E3"/>
    <w:rsid w:val="00334897"/>
    <w:rsid w:val="003E6A1D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871DC1"/>
    <w:rsid w:val="00AB625A"/>
    <w:rsid w:val="00B34D27"/>
    <w:rsid w:val="00C838CC"/>
    <w:rsid w:val="00CD13D4"/>
    <w:rsid w:val="00E21B2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071-F953-4E4D-AECE-5FB29D18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2019-08-06T04:03:00Z</dcterms:created>
  <dcterms:modified xsi:type="dcterms:W3CDTF">2022-12-07T09:53:00Z</dcterms:modified>
</cp:coreProperties>
</file>