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35" w:rsidRDefault="00C10635" w:rsidP="00E438A1">
      <w:pPr>
        <w:jc w:val="center"/>
        <w:rPr>
          <w:b/>
          <w:sz w:val="24"/>
          <w:szCs w:val="24"/>
        </w:rPr>
      </w:pPr>
      <w:r w:rsidRPr="00C10635">
        <w:rPr>
          <w:b/>
          <w:noProof/>
          <w:sz w:val="24"/>
          <w:szCs w:val="24"/>
        </w:rPr>
        <w:drawing>
          <wp:inline distT="0" distB="0" distL="0" distR="0">
            <wp:extent cx="6092190" cy="8486098"/>
            <wp:effectExtent l="0" t="0" r="3810" b="0"/>
            <wp:docPr id="3" name="Рисунок 3" descr="C:\Users\Ксения\Downloads\годовой календарный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ownloads\годовой календарный граф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4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35" w:rsidRDefault="00C10635" w:rsidP="00E438A1">
      <w:pPr>
        <w:jc w:val="center"/>
        <w:rPr>
          <w:b/>
          <w:sz w:val="24"/>
          <w:szCs w:val="24"/>
        </w:rPr>
      </w:pPr>
    </w:p>
    <w:p w:rsidR="00C10635" w:rsidRDefault="00C10635" w:rsidP="00E438A1">
      <w:pPr>
        <w:jc w:val="center"/>
        <w:rPr>
          <w:b/>
          <w:sz w:val="24"/>
          <w:szCs w:val="24"/>
        </w:rPr>
      </w:pPr>
    </w:p>
    <w:p w:rsidR="00C10635" w:rsidRDefault="00C10635" w:rsidP="00E438A1">
      <w:pPr>
        <w:jc w:val="center"/>
        <w:rPr>
          <w:b/>
          <w:sz w:val="24"/>
          <w:szCs w:val="24"/>
        </w:rPr>
      </w:pPr>
    </w:p>
    <w:p w:rsidR="00C10635" w:rsidRDefault="00C10635" w:rsidP="00E438A1">
      <w:pPr>
        <w:jc w:val="center"/>
        <w:rPr>
          <w:b/>
          <w:sz w:val="24"/>
          <w:szCs w:val="24"/>
        </w:rPr>
      </w:pPr>
    </w:p>
    <w:p w:rsidR="00C10635" w:rsidRDefault="00C10635" w:rsidP="00E438A1">
      <w:pPr>
        <w:jc w:val="center"/>
        <w:rPr>
          <w:b/>
          <w:sz w:val="24"/>
          <w:szCs w:val="24"/>
        </w:rPr>
      </w:pPr>
    </w:p>
    <w:p w:rsidR="00E438A1" w:rsidRDefault="00E438A1" w:rsidP="00E438A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438A1">
        <w:rPr>
          <w:b/>
          <w:sz w:val="24"/>
          <w:szCs w:val="24"/>
        </w:rPr>
        <w:lastRenderedPageBreak/>
        <w:t>НАЧАЛЬНОЕ ОБЩЕЕ ОБРАЗОВАНИЕ</w:t>
      </w:r>
    </w:p>
    <w:p w:rsidR="00135D8E" w:rsidRDefault="00135D8E" w:rsidP="00E438A1">
      <w:pPr>
        <w:jc w:val="center"/>
        <w:rPr>
          <w:b/>
          <w:sz w:val="24"/>
          <w:szCs w:val="24"/>
        </w:rPr>
      </w:pPr>
    </w:p>
    <w:p w:rsidR="004466E7" w:rsidRPr="00E438A1" w:rsidRDefault="004466E7" w:rsidP="00E438A1">
      <w:pPr>
        <w:jc w:val="center"/>
        <w:rPr>
          <w:b/>
          <w:sz w:val="24"/>
          <w:szCs w:val="24"/>
        </w:rPr>
      </w:pPr>
    </w:p>
    <w:p w:rsidR="00926561" w:rsidRPr="00135D8E" w:rsidRDefault="005427A6" w:rsidP="00135D8E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 w:rsidRPr="00135D8E">
        <w:rPr>
          <w:rFonts w:eastAsia="Times New Roman"/>
          <w:b/>
          <w:bCs/>
          <w:sz w:val="24"/>
          <w:szCs w:val="24"/>
        </w:rPr>
        <w:t>Календарные периоды учебного года</w:t>
      </w:r>
    </w:p>
    <w:p w:rsidR="00926561" w:rsidRDefault="00926561">
      <w:pPr>
        <w:spacing w:line="130" w:lineRule="exact"/>
        <w:rPr>
          <w:sz w:val="24"/>
          <w:szCs w:val="24"/>
        </w:rPr>
      </w:pPr>
    </w:p>
    <w:p w:rsidR="00926561" w:rsidRDefault="005427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Дата начала учебного </w:t>
      </w:r>
      <w:proofErr w:type="gramStart"/>
      <w:r>
        <w:rPr>
          <w:rFonts w:eastAsia="Times New Roman"/>
          <w:sz w:val="24"/>
          <w:szCs w:val="24"/>
        </w:rPr>
        <w:t xml:space="preserve">года </w:t>
      </w:r>
      <w:r w:rsidR="00F13222">
        <w:rPr>
          <w:rFonts w:eastAsia="Times New Roman"/>
          <w:sz w:val="24"/>
          <w:szCs w:val="24"/>
        </w:rPr>
        <w:t>:</w:t>
      </w:r>
      <w:proofErr w:type="gramEnd"/>
      <w:r w:rsidR="00F13222">
        <w:rPr>
          <w:rFonts w:eastAsia="Times New Roman"/>
          <w:sz w:val="24"/>
          <w:szCs w:val="24"/>
        </w:rPr>
        <w:t xml:space="preserve"> 0</w:t>
      </w:r>
      <w:r>
        <w:rPr>
          <w:rFonts w:eastAsia="Times New Roman"/>
          <w:sz w:val="24"/>
          <w:szCs w:val="24"/>
        </w:rPr>
        <w:t>2 сентября 2019 года.</w:t>
      </w:r>
    </w:p>
    <w:p w:rsidR="00926561" w:rsidRDefault="005427A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Дата окончания учебного года: </w:t>
      </w:r>
      <w:r w:rsidR="00F13222">
        <w:rPr>
          <w:rFonts w:eastAsia="Times New Roman"/>
          <w:sz w:val="24"/>
          <w:szCs w:val="24"/>
        </w:rPr>
        <w:t>23</w:t>
      </w:r>
      <w:r>
        <w:rPr>
          <w:rFonts w:eastAsia="Times New Roman"/>
          <w:sz w:val="24"/>
          <w:szCs w:val="24"/>
        </w:rPr>
        <w:t xml:space="preserve"> мая 2020 года</w:t>
      </w:r>
      <w:r w:rsidR="00E438A1">
        <w:rPr>
          <w:rFonts w:eastAsia="Times New Roman"/>
          <w:sz w:val="24"/>
          <w:szCs w:val="24"/>
        </w:rPr>
        <w:t xml:space="preserve"> – 1</w:t>
      </w:r>
      <w:r w:rsidR="00F13222">
        <w:rPr>
          <w:rFonts w:eastAsia="Times New Roman"/>
          <w:sz w:val="24"/>
          <w:szCs w:val="24"/>
        </w:rPr>
        <w:t>– е классы;</w:t>
      </w:r>
    </w:p>
    <w:p w:rsidR="00F13222" w:rsidRDefault="00F132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</w:t>
      </w:r>
      <w:r w:rsidR="00DA6FD5">
        <w:rPr>
          <w:rFonts w:eastAsia="Times New Roman"/>
          <w:sz w:val="24"/>
          <w:szCs w:val="24"/>
        </w:rPr>
        <w:t xml:space="preserve">                               </w:t>
      </w:r>
      <w:r>
        <w:rPr>
          <w:rFonts w:eastAsia="Times New Roman"/>
          <w:sz w:val="24"/>
          <w:szCs w:val="24"/>
        </w:rPr>
        <w:t xml:space="preserve">30 мая 2020 года – 2 – </w:t>
      </w:r>
      <w:r w:rsidR="00E438A1">
        <w:rPr>
          <w:rFonts w:eastAsia="Times New Roman"/>
          <w:sz w:val="24"/>
          <w:szCs w:val="24"/>
        </w:rPr>
        <w:t>4 - е</w:t>
      </w:r>
      <w:r>
        <w:rPr>
          <w:rFonts w:eastAsia="Times New Roman"/>
          <w:sz w:val="24"/>
          <w:szCs w:val="24"/>
        </w:rPr>
        <w:t xml:space="preserve"> классы.</w:t>
      </w:r>
    </w:p>
    <w:p w:rsidR="00926561" w:rsidRDefault="005427A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Продолжительность учебного года:</w:t>
      </w:r>
    </w:p>
    <w:p w:rsidR="00926561" w:rsidRDefault="005427A6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1-</w:t>
      </w:r>
      <w:r w:rsidR="00F13222">
        <w:rPr>
          <w:rFonts w:eastAsia="Times New Roman"/>
          <w:sz w:val="24"/>
          <w:szCs w:val="24"/>
        </w:rPr>
        <w:t xml:space="preserve"> </w:t>
      </w:r>
      <w:r w:rsidR="00FF018C">
        <w:rPr>
          <w:rFonts w:eastAsia="Times New Roman"/>
          <w:sz w:val="24"/>
          <w:szCs w:val="24"/>
        </w:rPr>
        <w:t>е классы – 33 недели,</w:t>
      </w:r>
    </w:p>
    <w:p w:rsidR="00926561" w:rsidRDefault="00FA693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2 – 4 - е классы</w:t>
      </w:r>
      <w:r w:rsidR="005427A6">
        <w:rPr>
          <w:rFonts w:eastAsia="Times New Roman"/>
          <w:sz w:val="24"/>
          <w:szCs w:val="24"/>
        </w:rPr>
        <w:t xml:space="preserve"> – 34 недели</w:t>
      </w:r>
      <w:r w:rsidR="00FF018C">
        <w:rPr>
          <w:rFonts w:eastAsia="Times New Roman"/>
          <w:sz w:val="24"/>
          <w:szCs w:val="24"/>
        </w:rPr>
        <w:t>.</w:t>
      </w:r>
      <w:r w:rsidR="00F13222">
        <w:rPr>
          <w:rFonts w:eastAsia="Times New Roman"/>
          <w:sz w:val="24"/>
          <w:szCs w:val="24"/>
        </w:rPr>
        <w:t xml:space="preserve"> </w:t>
      </w:r>
    </w:p>
    <w:p w:rsidR="00926561" w:rsidRDefault="00926561">
      <w:pPr>
        <w:spacing w:line="222" w:lineRule="exact"/>
        <w:rPr>
          <w:sz w:val="24"/>
          <w:szCs w:val="24"/>
        </w:rPr>
      </w:pPr>
    </w:p>
    <w:p w:rsidR="00135D8E" w:rsidRDefault="00135D8E">
      <w:pPr>
        <w:spacing w:line="222" w:lineRule="exact"/>
        <w:rPr>
          <w:sz w:val="24"/>
          <w:szCs w:val="24"/>
        </w:rPr>
      </w:pPr>
    </w:p>
    <w:p w:rsidR="00926561" w:rsidRDefault="005427A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Периоды образовательной деятельности</w:t>
      </w:r>
    </w:p>
    <w:p w:rsidR="00926561" w:rsidRDefault="00926561">
      <w:pPr>
        <w:spacing w:line="142" w:lineRule="exact"/>
        <w:rPr>
          <w:sz w:val="24"/>
          <w:szCs w:val="24"/>
        </w:rPr>
      </w:pPr>
    </w:p>
    <w:p w:rsidR="00926561" w:rsidRPr="00A34BA1" w:rsidRDefault="005427A6">
      <w:pPr>
        <w:spacing w:line="234" w:lineRule="auto"/>
        <w:ind w:left="260"/>
        <w:rPr>
          <w:b/>
          <w:sz w:val="20"/>
          <w:szCs w:val="20"/>
        </w:rPr>
      </w:pPr>
      <w:r w:rsidRPr="00A34BA1">
        <w:rPr>
          <w:rFonts w:eastAsia="Times New Roman"/>
          <w:b/>
          <w:sz w:val="24"/>
          <w:szCs w:val="24"/>
        </w:rPr>
        <w:t xml:space="preserve">2.1. Продолжительность учебных занятий по </w:t>
      </w:r>
      <w:r w:rsidR="00A34BA1" w:rsidRPr="00A34BA1">
        <w:rPr>
          <w:rFonts w:eastAsia="Times New Roman"/>
          <w:b/>
          <w:sz w:val="24"/>
          <w:szCs w:val="24"/>
        </w:rPr>
        <w:t>четвертям</w:t>
      </w:r>
      <w:r w:rsidRPr="00A34BA1">
        <w:rPr>
          <w:rFonts w:eastAsia="Times New Roman"/>
          <w:b/>
          <w:sz w:val="24"/>
          <w:szCs w:val="24"/>
        </w:rPr>
        <w:t xml:space="preserve"> в учебных неделях </w:t>
      </w:r>
    </w:p>
    <w:p w:rsidR="00926561" w:rsidRDefault="00926561">
      <w:pPr>
        <w:spacing w:line="2" w:lineRule="exact"/>
        <w:rPr>
          <w:sz w:val="24"/>
          <w:szCs w:val="24"/>
        </w:rPr>
      </w:pPr>
    </w:p>
    <w:p w:rsidR="00926561" w:rsidRPr="00A34BA1" w:rsidRDefault="00926561">
      <w:pPr>
        <w:ind w:left="260"/>
        <w:rPr>
          <w:rFonts w:eastAsia="Times New Roman"/>
          <w:b/>
          <w:sz w:val="24"/>
          <w:szCs w:val="24"/>
        </w:rPr>
      </w:pPr>
    </w:p>
    <w:tbl>
      <w:tblPr>
        <w:tblStyle w:val="a4"/>
        <w:tblW w:w="10012" w:type="dxa"/>
        <w:tblInd w:w="-176" w:type="dxa"/>
        <w:tblLook w:val="04A0" w:firstRow="1" w:lastRow="0" w:firstColumn="1" w:lastColumn="0" w:noHBand="0" w:noVBand="1"/>
      </w:tblPr>
      <w:tblGrid>
        <w:gridCol w:w="2059"/>
        <w:gridCol w:w="2053"/>
        <w:gridCol w:w="1559"/>
        <w:gridCol w:w="1900"/>
        <w:gridCol w:w="2441"/>
      </w:tblGrid>
      <w:tr w:rsidR="005427A6" w:rsidTr="00F13222">
        <w:tc>
          <w:tcPr>
            <w:tcW w:w="2059" w:type="dxa"/>
            <w:tcBorders>
              <w:top w:val="single" w:sz="4" w:space="0" w:color="auto"/>
            </w:tcBorders>
          </w:tcPr>
          <w:p w:rsidR="005427A6" w:rsidRDefault="00FA693C" w:rsidP="00FA6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2053" w:type="dxa"/>
            <w:tcBorders>
              <w:top w:val="single" w:sz="4" w:space="0" w:color="auto"/>
              <w:right w:val="single" w:sz="4" w:space="0" w:color="auto"/>
            </w:tcBorders>
          </w:tcPr>
          <w:p w:rsidR="005427A6" w:rsidRPr="00F13222" w:rsidRDefault="00FA693C">
            <w:pPr>
              <w:rPr>
                <w:b/>
                <w:sz w:val="20"/>
                <w:szCs w:val="20"/>
              </w:rPr>
            </w:pPr>
            <w:r w:rsidRPr="00F13222">
              <w:rPr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27A6" w:rsidRDefault="00FA6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5427A6" w:rsidRDefault="00FA6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5427A6" w:rsidRDefault="00FA6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</w:tr>
      <w:tr w:rsidR="005427A6" w:rsidTr="00F13222">
        <w:tc>
          <w:tcPr>
            <w:tcW w:w="2059" w:type="dxa"/>
          </w:tcPr>
          <w:p w:rsidR="005427A6" w:rsidRDefault="005427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четверть</w:t>
            </w:r>
          </w:p>
        </w:tc>
        <w:tc>
          <w:tcPr>
            <w:tcW w:w="2053" w:type="dxa"/>
          </w:tcPr>
          <w:p w:rsidR="005427A6" w:rsidRPr="00F13222" w:rsidRDefault="00FA693C" w:rsidP="00E438A1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 xml:space="preserve">1- </w:t>
            </w:r>
            <w:r w:rsidR="00E438A1">
              <w:rPr>
                <w:sz w:val="24"/>
                <w:szCs w:val="24"/>
              </w:rPr>
              <w:t>4</w:t>
            </w:r>
            <w:r w:rsidRPr="00F1322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5427A6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02.09</w:t>
            </w:r>
          </w:p>
        </w:tc>
        <w:tc>
          <w:tcPr>
            <w:tcW w:w="1900" w:type="dxa"/>
          </w:tcPr>
          <w:p w:rsidR="005427A6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26.10</w:t>
            </w:r>
          </w:p>
        </w:tc>
        <w:tc>
          <w:tcPr>
            <w:tcW w:w="2441" w:type="dxa"/>
          </w:tcPr>
          <w:p w:rsidR="005427A6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8 недель</w:t>
            </w:r>
          </w:p>
        </w:tc>
      </w:tr>
      <w:tr w:rsidR="005427A6" w:rsidTr="00F13222">
        <w:tc>
          <w:tcPr>
            <w:tcW w:w="2059" w:type="dxa"/>
          </w:tcPr>
          <w:p w:rsidR="005427A6" w:rsidRDefault="005427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четверть</w:t>
            </w:r>
          </w:p>
        </w:tc>
        <w:tc>
          <w:tcPr>
            <w:tcW w:w="2053" w:type="dxa"/>
          </w:tcPr>
          <w:p w:rsidR="005427A6" w:rsidRPr="00F13222" w:rsidRDefault="00FA693C" w:rsidP="00E438A1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 xml:space="preserve">1 – </w:t>
            </w:r>
            <w:r w:rsidR="00E438A1">
              <w:rPr>
                <w:sz w:val="24"/>
                <w:szCs w:val="24"/>
              </w:rPr>
              <w:t>4</w:t>
            </w:r>
            <w:r w:rsidRPr="00F1322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5427A6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05.11</w:t>
            </w:r>
          </w:p>
        </w:tc>
        <w:tc>
          <w:tcPr>
            <w:tcW w:w="1900" w:type="dxa"/>
          </w:tcPr>
          <w:p w:rsidR="005427A6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28.12</w:t>
            </w:r>
          </w:p>
        </w:tc>
        <w:tc>
          <w:tcPr>
            <w:tcW w:w="2441" w:type="dxa"/>
          </w:tcPr>
          <w:p w:rsidR="005427A6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8 недель</w:t>
            </w:r>
          </w:p>
        </w:tc>
      </w:tr>
      <w:tr w:rsidR="00FA693C" w:rsidTr="00F13222">
        <w:tc>
          <w:tcPr>
            <w:tcW w:w="2059" w:type="dxa"/>
            <w:vMerge w:val="restart"/>
          </w:tcPr>
          <w:p w:rsidR="00FA693C" w:rsidRDefault="00FA6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 четверть</w:t>
            </w:r>
          </w:p>
        </w:tc>
        <w:tc>
          <w:tcPr>
            <w:tcW w:w="2053" w:type="dxa"/>
          </w:tcPr>
          <w:p w:rsidR="00FA693C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1 классы</w:t>
            </w:r>
          </w:p>
        </w:tc>
        <w:tc>
          <w:tcPr>
            <w:tcW w:w="1559" w:type="dxa"/>
            <w:vMerge w:val="restart"/>
          </w:tcPr>
          <w:p w:rsidR="00FA693C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13.01</w:t>
            </w:r>
          </w:p>
        </w:tc>
        <w:tc>
          <w:tcPr>
            <w:tcW w:w="1900" w:type="dxa"/>
            <w:vMerge w:val="restart"/>
          </w:tcPr>
          <w:p w:rsidR="00FA693C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21.03</w:t>
            </w:r>
          </w:p>
        </w:tc>
        <w:tc>
          <w:tcPr>
            <w:tcW w:w="2441" w:type="dxa"/>
          </w:tcPr>
          <w:p w:rsidR="00FA693C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9 недель</w:t>
            </w:r>
          </w:p>
        </w:tc>
      </w:tr>
      <w:tr w:rsidR="00FA693C" w:rsidTr="00F13222">
        <w:tc>
          <w:tcPr>
            <w:tcW w:w="2059" w:type="dxa"/>
            <w:vMerge/>
          </w:tcPr>
          <w:p w:rsidR="00FA693C" w:rsidRDefault="00FA69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FA693C" w:rsidRPr="00F13222" w:rsidRDefault="00FA693C" w:rsidP="00E438A1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 xml:space="preserve">2 - </w:t>
            </w:r>
            <w:r w:rsidR="00E438A1">
              <w:rPr>
                <w:sz w:val="24"/>
                <w:szCs w:val="24"/>
              </w:rPr>
              <w:t>4</w:t>
            </w:r>
            <w:r w:rsidRPr="00F1322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  <w:vMerge/>
          </w:tcPr>
          <w:p w:rsidR="00FA693C" w:rsidRPr="00F13222" w:rsidRDefault="00FA693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A693C" w:rsidRPr="00F13222" w:rsidRDefault="00FA693C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FA693C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10 недель</w:t>
            </w:r>
          </w:p>
        </w:tc>
      </w:tr>
      <w:tr w:rsidR="00FA693C" w:rsidTr="00F13222">
        <w:tc>
          <w:tcPr>
            <w:tcW w:w="2059" w:type="dxa"/>
            <w:vMerge w:val="restart"/>
          </w:tcPr>
          <w:p w:rsidR="00FA693C" w:rsidRDefault="00FA6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53" w:type="dxa"/>
          </w:tcPr>
          <w:p w:rsidR="00FA693C" w:rsidRPr="00F13222" w:rsidRDefault="00E438A1" w:rsidP="00E4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93C" w:rsidRPr="00F1322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FA693C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 xml:space="preserve">31.03 </w:t>
            </w:r>
          </w:p>
        </w:tc>
        <w:tc>
          <w:tcPr>
            <w:tcW w:w="1900" w:type="dxa"/>
          </w:tcPr>
          <w:p w:rsidR="00FA693C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23.05</w:t>
            </w:r>
          </w:p>
        </w:tc>
        <w:tc>
          <w:tcPr>
            <w:tcW w:w="2441" w:type="dxa"/>
          </w:tcPr>
          <w:p w:rsidR="00FA693C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8 недель</w:t>
            </w:r>
          </w:p>
        </w:tc>
      </w:tr>
      <w:tr w:rsidR="00FA693C" w:rsidTr="00F13222">
        <w:tc>
          <w:tcPr>
            <w:tcW w:w="2059" w:type="dxa"/>
            <w:vMerge/>
          </w:tcPr>
          <w:p w:rsidR="00FA693C" w:rsidRDefault="00FA69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FA693C" w:rsidRPr="00F13222" w:rsidRDefault="00FA693C" w:rsidP="00E438A1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 xml:space="preserve">2 - </w:t>
            </w:r>
            <w:r w:rsidR="00E438A1">
              <w:rPr>
                <w:sz w:val="24"/>
                <w:szCs w:val="24"/>
              </w:rPr>
              <w:t>4</w:t>
            </w:r>
            <w:r w:rsidRPr="00F1322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</w:tcPr>
          <w:p w:rsidR="00FA693C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31.03</w:t>
            </w:r>
          </w:p>
        </w:tc>
        <w:tc>
          <w:tcPr>
            <w:tcW w:w="1900" w:type="dxa"/>
          </w:tcPr>
          <w:p w:rsidR="00FA693C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30.05</w:t>
            </w:r>
          </w:p>
        </w:tc>
        <w:tc>
          <w:tcPr>
            <w:tcW w:w="2441" w:type="dxa"/>
          </w:tcPr>
          <w:p w:rsidR="00FA693C" w:rsidRPr="00F13222" w:rsidRDefault="00FA693C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9 недель</w:t>
            </w:r>
          </w:p>
        </w:tc>
      </w:tr>
      <w:tr w:rsidR="00F13222" w:rsidTr="00E438A1">
        <w:tc>
          <w:tcPr>
            <w:tcW w:w="2059" w:type="dxa"/>
            <w:vMerge w:val="restart"/>
          </w:tcPr>
          <w:p w:rsidR="00F13222" w:rsidRDefault="00F132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5512" w:type="dxa"/>
            <w:gridSpan w:val="3"/>
          </w:tcPr>
          <w:p w:rsidR="00F13222" w:rsidRPr="00F13222" w:rsidRDefault="00F13222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1 классы</w:t>
            </w:r>
          </w:p>
        </w:tc>
        <w:tc>
          <w:tcPr>
            <w:tcW w:w="2441" w:type="dxa"/>
          </w:tcPr>
          <w:p w:rsidR="00F13222" w:rsidRPr="00F13222" w:rsidRDefault="00F13222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33 недели</w:t>
            </w:r>
          </w:p>
        </w:tc>
      </w:tr>
      <w:tr w:rsidR="00F13222" w:rsidTr="00E438A1">
        <w:tc>
          <w:tcPr>
            <w:tcW w:w="2059" w:type="dxa"/>
            <w:vMerge/>
          </w:tcPr>
          <w:p w:rsidR="00F13222" w:rsidRDefault="00F1322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12" w:type="dxa"/>
            <w:gridSpan w:val="3"/>
          </w:tcPr>
          <w:p w:rsidR="00F13222" w:rsidRPr="00F13222" w:rsidRDefault="00E4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</w:t>
            </w:r>
            <w:r w:rsidR="00F13222" w:rsidRPr="00F1322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41" w:type="dxa"/>
          </w:tcPr>
          <w:p w:rsidR="00F13222" w:rsidRPr="00F13222" w:rsidRDefault="00F13222">
            <w:pPr>
              <w:rPr>
                <w:sz w:val="24"/>
                <w:szCs w:val="24"/>
              </w:rPr>
            </w:pPr>
            <w:r w:rsidRPr="00F13222">
              <w:rPr>
                <w:sz w:val="24"/>
                <w:szCs w:val="24"/>
              </w:rPr>
              <w:t>34 недели</w:t>
            </w:r>
          </w:p>
        </w:tc>
      </w:tr>
    </w:tbl>
    <w:p w:rsidR="005427A6" w:rsidRDefault="005427A6">
      <w:pPr>
        <w:ind w:left="260"/>
        <w:rPr>
          <w:sz w:val="20"/>
          <w:szCs w:val="20"/>
        </w:rPr>
      </w:pPr>
    </w:p>
    <w:p w:rsidR="00926561" w:rsidRPr="005E5847" w:rsidRDefault="00CE7952" w:rsidP="005E58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127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93DF9" id="Shape 1" o:spid="_x0000_s1026" style="position:absolute;margin-left:475.15pt;margin-top:-.7pt;width:.9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K0bgIAAPQEAAAOAAAAZHJzL2Uyb0RvYy54bWysVNuO2yAQfa/Uf0C8Z32Rc7EVZ7WbbapK&#10;23albT+AAI5RMVAgcdJq/70DTtK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" o:allowincell="f" fillcolor="black" stroked="f"/>
            </w:pict>
          </mc:Fallback>
        </mc:AlternateContent>
      </w:r>
    </w:p>
    <w:p w:rsidR="00135D8E" w:rsidRDefault="00135D8E">
      <w:pPr>
        <w:ind w:left="260"/>
        <w:rPr>
          <w:rFonts w:eastAsia="Times New Roman"/>
          <w:b/>
          <w:sz w:val="24"/>
          <w:szCs w:val="24"/>
        </w:rPr>
      </w:pPr>
    </w:p>
    <w:p w:rsidR="00926561" w:rsidRPr="00A34BA1" w:rsidRDefault="005427A6">
      <w:pPr>
        <w:ind w:left="260"/>
        <w:rPr>
          <w:b/>
          <w:sz w:val="20"/>
          <w:szCs w:val="20"/>
        </w:rPr>
      </w:pPr>
      <w:r w:rsidRPr="00A34BA1">
        <w:rPr>
          <w:rFonts w:eastAsia="Times New Roman"/>
          <w:b/>
          <w:sz w:val="24"/>
          <w:szCs w:val="24"/>
        </w:rPr>
        <w:t>2.2. Продолжительность каникул</w:t>
      </w:r>
    </w:p>
    <w:p w:rsidR="00926561" w:rsidRPr="00A34BA1" w:rsidRDefault="00926561">
      <w:pPr>
        <w:ind w:left="260"/>
        <w:rPr>
          <w:rFonts w:eastAsia="Times New Roman"/>
          <w:b/>
          <w:sz w:val="24"/>
          <w:szCs w:val="24"/>
          <w:lang w:val="en-US"/>
        </w:rPr>
      </w:pPr>
    </w:p>
    <w:tbl>
      <w:tblPr>
        <w:tblStyle w:val="a4"/>
        <w:tblW w:w="1001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276"/>
        <w:gridCol w:w="1438"/>
        <w:gridCol w:w="2565"/>
        <w:gridCol w:w="2181"/>
      </w:tblGrid>
      <w:tr w:rsidR="00F13222" w:rsidTr="005E5847">
        <w:tc>
          <w:tcPr>
            <w:tcW w:w="2552" w:type="dxa"/>
            <w:vMerge w:val="restart"/>
          </w:tcPr>
          <w:p w:rsidR="00F13222" w:rsidRDefault="00F13222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2714" w:type="dxa"/>
            <w:gridSpan w:val="2"/>
          </w:tcPr>
          <w:p w:rsidR="00F13222" w:rsidRDefault="00F13222" w:rsidP="00A34BA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65" w:type="dxa"/>
            <w:vMerge w:val="restart"/>
            <w:tcBorders>
              <w:right w:val="single" w:sz="4" w:space="0" w:color="auto"/>
            </w:tcBorders>
          </w:tcPr>
          <w:p w:rsidR="00F13222" w:rsidRDefault="00F13222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F13222" w:rsidRDefault="00F13222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(календарные дни)</w:t>
            </w:r>
          </w:p>
        </w:tc>
        <w:tc>
          <w:tcPr>
            <w:tcW w:w="2181" w:type="dxa"/>
            <w:vMerge w:val="restart"/>
            <w:tcBorders>
              <w:left w:val="single" w:sz="4" w:space="0" w:color="auto"/>
            </w:tcBorders>
          </w:tcPr>
          <w:p w:rsidR="00F13222" w:rsidRDefault="00F13222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F13222" w:rsidRPr="00F13222" w:rsidRDefault="00F13222" w:rsidP="00F13222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</w:t>
            </w:r>
            <w:r w:rsidRPr="00F13222">
              <w:rPr>
                <w:rFonts w:eastAsia="Times New Roman"/>
                <w:b/>
                <w:sz w:val="24"/>
                <w:szCs w:val="24"/>
              </w:rPr>
              <w:t xml:space="preserve">того </w:t>
            </w:r>
          </w:p>
        </w:tc>
      </w:tr>
      <w:tr w:rsidR="00F13222" w:rsidTr="005E5847">
        <w:trPr>
          <w:trHeight w:val="309"/>
        </w:trPr>
        <w:tc>
          <w:tcPr>
            <w:tcW w:w="2552" w:type="dxa"/>
            <w:vMerge/>
          </w:tcPr>
          <w:p w:rsidR="00F13222" w:rsidRDefault="00F13222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13222" w:rsidRDefault="00F13222" w:rsidP="00A34BA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438" w:type="dxa"/>
          </w:tcPr>
          <w:p w:rsidR="00F13222" w:rsidRDefault="00F13222" w:rsidP="00A34BA1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565" w:type="dxa"/>
            <w:vMerge/>
            <w:tcBorders>
              <w:right w:val="single" w:sz="4" w:space="0" w:color="auto"/>
            </w:tcBorders>
          </w:tcPr>
          <w:p w:rsidR="00F13222" w:rsidRDefault="00F13222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:rsidR="00F13222" w:rsidRDefault="00F13222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95F2D" w:rsidTr="005E5847">
        <w:tc>
          <w:tcPr>
            <w:tcW w:w="2552" w:type="dxa"/>
          </w:tcPr>
          <w:p w:rsidR="00E95F2D" w:rsidRDefault="00E95F2D" w:rsidP="00F13222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276" w:type="dxa"/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28.10</w:t>
            </w:r>
          </w:p>
        </w:tc>
        <w:tc>
          <w:tcPr>
            <w:tcW w:w="1438" w:type="dxa"/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04.11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  <w:vMerge w:val="restart"/>
            <w:tcBorders>
              <w:left w:val="single" w:sz="4" w:space="0" w:color="auto"/>
            </w:tcBorders>
          </w:tcPr>
          <w:p w:rsidR="00E95F2D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95F2D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 дня (2</w:t>
            </w:r>
            <w:r w:rsidR="004466E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4466E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135 дней (1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E95F2D" w:rsidTr="005E5847">
        <w:tc>
          <w:tcPr>
            <w:tcW w:w="2552" w:type="dxa"/>
          </w:tcPr>
          <w:p w:rsidR="00E95F2D" w:rsidRDefault="00E95F2D" w:rsidP="00F13222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276" w:type="dxa"/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30.12</w:t>
            </w:r>
          </w:p>
        </w:tc>
        <w:tc>
          <w:tcPr>
            <w:tcW w:w="1438" w:type="dxa"/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12.01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5F2D" w:rsidTr="005E5847">
        <w:tc>
          <w:tcPr>
            <w:tcW w:w="2552" w:type="dxa"/>
          </w:tcPr>
          <w:p w:rsidR="00E95F2D" w:rsidRDefault="00E95F2D" w:rsidP="00F13222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Дополнительные для 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E95F2D" w:rsidRPr="001B7880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17.02</w:t>
            </w:r>
          </w:p>
        </w:tc>
        <w:tc>
          <w:tcPr>
            <w:tcW w:w="1438" w:type="dxa"/>
          </w:tcPr>
          <w:p w:rsidR="00E95F2D" w:rsidRPr="001B7880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23.02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E95F2D" w:rsidRPr="001B7880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:rsidR="00E95F2D" w:rsidRPr="001B7880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5F2D" w:rsidTr="005E5847">
        <w:tc>
          <w:tcPr>
            <w:tcW w:w="2552" w:type="dxa"/>
          </w:tcPr>
          <w:p w:rsidR="00E95F2D" w:rsidRDefault="00E95F2D" w:rsidP="00F13222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276" w:type="dxa"/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23.03</w:t>
            </w:r>
          </w:p>
        </w:tc>
        <w:tc>
          <w:tcPr>
            <w:tcW w:w="1438" w:type="dxa"/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30.03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5F2D" w:rsidTr="005E5847">
        <w:tc>
          <w:tcPr>
            <w:tcW w:w="2552" w:type="dxa"/>
            <w:vMerge w:val="restart"/>
          </w:tcPr>
          <w:p w:rsidR="00E95F2D" w:rsidRDefault="00E95F2D" w:rsidP="00F13222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Летние</w:t>
            </w:r>
          </w:p>
        </w:tc>
        <w:tc>
          <w:tcPr>
            <w:tcW w:w="1276" w:type="dxa"/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26.05</w:t>
            </w:r>
          </w:p>
        </w:tc>
        <w:tc>
          <w:tcPr>
            <w:tcW w:w="1438" w:type="dxa"/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31.08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95F2D" w:rsidTr="005E5847">
        <w:tc>
          <w:tcPr>
            <w:tcW w:w="2552" w:type="dxa"/>
            <w:vMerge/>
          </w:tcPr>
          <w:p w:rsidR="00E95F2D" w:rsidRDefault="00E95F2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F2D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01.06</w:t>
            </w:r>
          </w:p>
        </w:tc>
        <w:tc>
          <w:tcPr>
            <w:tcW w:w="1438" w:type="dxa"/>
          </w:tcPr>
          <w:p w:rsidR="00E95F2D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31.08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2181" w:type="dxa"/>
            <w:vMerge/>
            <w:tcBorders>
              <w:left w:val="single" w:sz="4" w:space="0" w:color="auto"/>
            </w:tcBorders>
          </w:tcPr>
          <w:p w:rsidR="00E95F2D" w:rsidRPr="00FA693C" w:rsidRDefault="00E95F2D" w:rsidP="00DA6F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427A6" w:rsidRPr="00A34BA1" w:rsidRDefault="005427A6"/>
    <w:p w:rsidR="00135D8E" w:rsidRDefault="00135D8E">
      <w:pPr>
        <w:rPr>
          <w:rFonts w:eastAsia="Times New Roman"/>
          <w:b/>
          <w:bCs/>
          <w:sz w:val="24"/>
          <w:szCs w:val="24"/>
        </w:rPr>
      </w:pPr>
    </w:p>
    <w:p w:rsidR="005427A6" w:rsidRDefault="005427A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Режим работы </w:t>
      </w:r>
      <w:r w:rsidR="00F13222">
        <w:rPr>
          <w:rFonts w:eastAsia="Times New Roman"/>
          <w:b/>
          <w:bCs/>
          <w:sz w:val="24"/>
          <w:szCs w:val="24"/>
        </w:rPr>
        <w:t>МБОУ Гимназия</w:t>
      </w:r>
    </w:p>
    <w:p w:rsidR="005427A6" w:rsidRDefault="005427A6"/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378"/>
        <w:gridCol w:w="3202"/>
        <w:gridCol w:w="3180"/>
      </w:tblGrid>
      <w:tr w:rsidR="00A34BA1" w:rsidTr="005E5847">
        <w:tc>
          <w:tcPr>
            <w:tcW w:w="3452" w:type="dxa"/>
            <w:vMerge w:val="restart"/>
          </w:tcPr>
          <w:p w:rsidR="00A34BA1" w:rsidRDefault="00A34BA1">
            <w:r>
              <w:rPr>
                <w:rFonts w:eastAsia="Times New Roman"/>
                <w:b/>
                <w:bCs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6554" w:type="dxa"/>
            <w:gridSpan w:val="2"/>
          </w:tcPr>
          <w:p w:rsidR="00A34BA1" w:rsidRDefault="00A34BA1" w:rsidP="00A34BA1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5427A6" w:rsidTr="005E5847">
        <w:tc>
          <w:tcPr>
            <w:tcW w:w="3452" w:type="dxa"/>
            <w:vMerge/>
          </w:tcPr>
          <w:p w:rsidR="005427A6" w:rsidRDefault="005427A6"/>
        </w:tc>
        <w:tc>
          <w:tcPr>
            <w:tcW w:w="3277" w:type="dxa"/>
          </w:tcPr>
          <w:p w:rsidR="005427A6" w:rsidRDefault="005427A6" w:rsidP="00A34BA1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1-</w:t>
            </w:r>
            <w:r w:rsidR="00F1322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 классы</w:t>
            </w:r>
          </w:p>
        </w:tc>
        <w:tc>
          <w:tcPr>
            <w:tcW w:w="3277" w:type="dxa"/>
          </w:tcPr>
          <w:p w:rsidR="005427A6" w:rsidRDefault="001B7880" w:rsidP="00A34BA1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2 - </w:t>
            </w:r>
            <w:r w:rsidR="00E438A1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5427A6">
              <w:rPr>
                <w:rFonts w:eastAsia="Times New Roman"/>
                <w:b/>
                <w:bCs/>
                <w:sz w:val="24"/>
                <w:szCs w:val="24"/>
              </w:rPr>
              <w:t>-е классы</w:t>
            </w:r>
          </w:p>
        </w:tc>
      </w:tr>
      <w:tr w:rsidR="005427A6" w:rsidTr="005E5847">
        <w:tc>
          <w:tcPr>
            <w:tcW w:w="3452" w:type="dxa"/>
          </w:tcPr>
          <w:p w:rsidR="005427A6" w:rsidRDefault="005427A6">
            <w:r>
              <w:rPr>
                <w:rFonts w:eastAsia="Times New Roman"/>
                <w:sz w:val="24"/>
                <w:szCs w:val="24"/>
              </w:rPr>
              <w:t>Учебная неделя</w:t>
            </w:r>
          </w:p>
        </w:tc>
        <w:tc>
          <w:tcPr>
            <w:tcW w:w="3277" w:type="dxa"/>
          </w:tcPr>
          <w:p w:rsidR="005427A6" w:rsidRDefault="00F85076">
            <w:r>
              <w:rPr>
                <w:rFonts w:eastAsia="Times New Roman"/>
                <w:sz w:val="24"/>
                <w:szCs w:val="24"/>
              </w:rPr>
              <w:t>5 дней</w:t>
            </w:r>
          </w:p>
        </w:tc>
        <w:tc>
          <w:tcPr>
            <w:tcW w:w="3277" w:type="dxa"/>
          </w:tcPr>
          <w:p w:rsidR="005427A6" w:rsidRDefault="00F85076">
            <w:r>
              <w:rPr>
                <w:rFonts w:eastAsia="Times New Roman"/>
                <w:sz w:val="24"/>
                <w:szCs w:val="24"/>
              </w:rPr>
              <w:t>5 дней</w:t>
            </w:r>
          </w:p>
        </w:tc>
      </w:tr>
      <w:tr w:rsidR="005427A6" w:rsidTr="005E5847">
        <w:tc>
          <w:tcPr>
            <w:tcW w:w="3452" w:type="dxa"/>
          </w:tcPr>
          <w:p w:rsidR="005427A6" w:rsidRDefault="005427A6">
            <w:r>
              <w:t xml:space="preserve">Урок  </w:t>
            </w:r>
          </w:p>
        </w:tc>
        <w:tc>
          <w:tcPr>
            <w:tcW w:w="3277" w:type="dxa"/>
          </w:tcPr>
          <w:p w:rsidR="005427A6" w:rsidRDefault="00F850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 минут (1-е полугодие)</w:t>
            </w:r>
          </w:p>
          <w:p w:rsidR="00F85076" w:rsidRDefault="00F85076">
            <w:r>
              <w:rPr>
                <w:rFonts w:eastAsia="Times New Roman"/>
                <w:sz w:val="24"/>
                <w:szCs w:val="24"/>
              </w:rPr>
              <w:t>40 минут (2-е полугодие)</w:t>
            </w:r>
          </w:p>
        </w:tc>
        <w:tc>
          <w:tcPr>
            <w:tcW w:w="3277" w:type="dxa"/>
          </w:tcPr>
          <w:p w:rsidR="005427A6" w:rsidRDefault="00F85076" w:rsidP="00F85076">
            <w:r>
              <w:rPr>
                <w:rFonts w:eastAsia="Times New Roman"/>
                <w:sz w:val="24"/>
                <w:szCs w:val="24"/>
              </w:rPr>
              <w:t>40 минут</w:t>
            </w:r>
          </w:p>
        </w:tc>
      </w:tr>
      <w:tr w:rsidR="005427A6" w:rsidTr="005E5847">
        <w:tc>
          <w:tcPr>
            <w:tcW w:w="3452" w:type="dxa"/>
          </w:tcPr>
          <w:p w:rsidR="005427A6" w:rsidRDefault="005427A6">
            <w:r>
              <w:rPr>
                <w:rFonts w:eastAsia="Times New Roman"/>
                <w:sz w:val="24"/>
                <w:szCs w:val="24"/>
              </w:rPr>
              <w:t>Перерыв</w:t>
            </w:r>
          </w:p>
        </w:tc>
        <w:tc>
          <w:tcPr>
            <w:tcW w:w="3277" w:type="dxa"/>
          </w:tcPr>
          <w:p w:rsidR="005427A6" w:rsidRDefault="00F850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B788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="001B788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20 минут,</w:t>
            </w:r>
          </w:p>
          <w:p w:rsidR="00F85076" w:rsidRDefault="00F85076">
            <w:r>
              <w:rPr>
                <w:rFonts w:eastAsia="Times New Roman"/>
                <w:sz w:val="24"/>
                <w:szCs w:val="24"/>
              </w:rPr>
              <w:t xml:space="preserve">динамическая пауза – 40 минут </w:t>
            </w:r>
            <w:r w:rsidRPr="00E95F2D">
              <w:rPr>
                <w:rFonts w:eastAsia="Times New Roman"/>
                <w:sz w:val="24"/>
                <w:szCs w:val="24"/>
              </w:rPr>
              <w:t>( в 1 четверти)</w:t>
            </w:r>
          </w:p>
        </w:tc>
        <w:tc>
          <w:tcPr>
            <w:tcW w:w="3277" w:type="dxa"/>
          </w:tcPr>
          <w:p w:rsidR="005427A6" w:rsidRDefault="00F8507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B7880">
              <w:rPr>
                <w:rFonts w:eastAsia="Times New Roman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20 минут (1 смена)</w:t>
            </w:r>
          </w:p>
          <w:p w:rsidR="00F85076" w:rsidRDefault="00F85076">
            <w:r>
              <w:rPr>
                <w:rFonts w:eastAsia="Times New Roman"/>
                <w:sz w:val="24"/>
                <w:szCs w:val="24"/>
              </w:rPr>
              <w:t>10</w:t>
            </w:r>
            <w:r w:rsidR="001B7880">
              <w:rPr>
                <w:rFonts w:eastAsia="Times New Roman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30 минут (2 смена)</w:t>
            </w:r>
          </w:p>
        </w:tc>
      </w:tr>
      <w:tr w:rsidR="005427A6" w:rsidTr="005E5847">
        <w:tc>
          <w:tcPr>
            <w:tcW w:w="3452" w:type="dxa"/>
          </w:tcPr>
          <w:p w:rsidR="005427A6" w:rsidRDefault="005427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77" w:type="dxa"/>
          </w:tcPr>
          <w:p w:rsidR="005427A6" w:rsidRDefault="00F85076">
            <w:r>
              <w:t>--</w:t>
            </w:r>
          </w:p>
        </w:tc>
        <w:tc>
          <w:tcPr>
            <w:tcW w:w="3277" w:type="dxa"/>
          </w:tcPr>
          <w:p w:rsidR="005427A6" w:rsidRPr="00E95F2D" w:rsidRDefault="00F85076" w:rsidP="00E95F2D">
            <w:r w:rsidRPr="00E95F2D">
              <w:t>по четвертям</w:t>
            </w:r>
            <w:r w:rsidR="005E5847" w:rsidRPr="00E95F2D">
              <w:t xml:space="preserve"> </w:t>
            </w:r>
          </w:p>
        </w:tc>
      </w:tr>
    </w:tbl>
    <w:p w:rsidR="00926561" w:rsidRDefault="00926561">
      <w:pPr>
        <w:spacing w:line="200" w:lineRule="exact"/>
        <w:rPr>
          <w:sz w:val="20"/>
          <w:szCs w:val="20"/>
        </w:rPr>
      </w:pPr>
    </w:p>
    <w:p w:rsidR="00926561" w:rsidRDefault="00926561">
      <w:pPr>
        <w:spacing w:line="208" w:lineRule="exact"/>
        <w:rPr>
          <w:sz w:val="20"/>
          <w:szCs w:val="20"/>
        </w:rPr>
      </w:pPr>
    </w:p>
    <w:p w:rsidR="00135D8E" w:rsidRDefault="00135D8E">
      <w:pPr>
        <w:spacing w:line="208" w:lineRule="exact"/>
        <w:rPr>
          <w:sz w:val="20"/>
          <w:szCs w:val="20"/>
        </w:rPr>
      </w:pPr>
    </w:p>
    <w:p w:rsidR="00135D8E" w:rsidRDefault="00135D8E">
      <w:pPr>
        <w:spacing w:line="208" w:lineRule="exact"/>
        <w:rPr>
          <w:sz w:val="20"/>
          <w:szCs w:val="20"/>
        </w:rPr>
      </w:pPr>
    </w:p>
    <w:p w:rsidR="00926561" w:rsidRDefault="005427A6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образовательной недельной нагрузки</w:t>
      </w:r>
    </w:p>
    <w:p w:rsidR="00F13222" w:rsidRDefault="00F13222" w:rsidP="00F13222">
      <w:pPr>
        <w:tabs>
          <w:tab w:val="left" w:pos="500"/>
        </w:tabs>
        <w:ind w:left="50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9990" w:type="dxa"/>
        <w:tblInd w:w="-34" w:type="dxa"/>
        <w:tblLook w:val="04A0" w:firstRow="1" w:lastRow="0" w:firstColumn="1" w:lastColumn="0" w:noHBand="0" w:noVBand="1"/>
      </w:tblPr>
      <w:tblGrid>
        <w:gridCol w:w="2652"/>
        <w:gridCol w:w="1743"/>
        <w:gridCol w:w="1701"/>
        <w:gridCol w:w="1843"/>
        <w:gridCol w:w="2051"/>
      </w:tblGrid>
      <w:tr w:rsidR="00F85076" w:rsidTr="003772B1">
        <w:tc>
          <w:tcPr>
            <w:tcW w:w="2652" w:type="dxa"/>
            <w:vMerge w:val="restart"/>
          </w:tcPr>
          <w:p w:rsidR="00F85076" w:rsidRDefault="00F85076" w:rsidP="00F85076">
            <w:pPr>
              <w:tabs>
                <w:tab w:val="left" w:pos="5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338" w:type="dxa"/>
            <w:gridSpan w:val="4"/>
          </w:tcPr>
          <w:p w:rsidR="00F85076" w:rsidRDefault="00F85076" w:rsidP="00F85076">
            <w:pPr>
              <w:tabs>
                <w:tab w:val="left" w:pos="5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Недельная нагрузка (5</w:t>
            </w:r>
            <w:r w:rsidR="00E438A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="00E438A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дневная учебная неделя) в часах</w:t>
            </w:r>
          </w:p>
        </w:tc>
      </w:tr>
      <w:tr w:rsidR="00E438A1" w:rsidTr="00E438A1">
        <w:tc>
          <w:tcPr>
            <w:tcW w:w="2652" w:type="dxa"/>
            <w:vMerge/>
          </w:tcPr>
          <w:p w:rsidR="00E438A1" w:rsidRDefault="00E438A1" w:rsidP="00F85076">
            <w:pPr>
              <w:tabs>
                <w:tab w:val="left" w:pos="5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E438A1" w:rsidRDefault="00E438A1" w:rsidP="003772B1">
            <w:pPr>
              <w:tabs>
                <w:tab w:val="left" w:pos="5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38A1" w:rsidRDefault="00E438A1" w:rsidP="00E438A1">
            <w:pPr>
              <w:tabs>
                <w:tab w:val="left" w:pos="5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38A1" w:rsidRDefault="00E438A1" w:rsidP="00E438A1">
            <w:pPr>
              <w:tabs>
                <w:tab w:val="left" w:pos="5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1" w:type="dxa"/>
          </w:tcPr>
          <w:p w:rsidR="00E438A1" w:rsidRDefault="00E438A1" w:rsidP="00E438A1">
            <w:pPr>
              <w:tabs>
                <w:tab w:val="left" w:pos="5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438A1" w:rsidTr="00E438A1">
        <w:tc>
          <w:tcPr>
            <w:tcW w:w="2652" w:type="dxa"/>
          </w:tcPr>
          <w:p w:rsidR="00E438A1" w:rsidRDefault="00E438A1" w:rsidP="00F85076">
            <w:pPr>
              <w:tabs>
                <w:tab w:val="left" w:pos="5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743" w:type="dxa"/>
          </w:tcPr>
          <w:p w:rsidR="00E438A1" w:rsidRDefault="00E438A1" w:rsidP="003772B1">
            <w:pPr>
              <w:tabs>
                <w:tab w:val="left" w:pos="5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38A1" w:rsidRDefault="00E438A1" w:rsidP="00E438A1">
            <w:pPr>
              <w:tabs>
                <w:tab w:val="left" w:pos="5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38A1" w:rsidRDefault="00E438A1" w:rsidP="00E438A1">
            <w:pPr>
              <w:tabs>
                <w:tab w:val="left" w:pos="5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051" w:type="dxa"/>
          </w:tcPr>
          <w:p w:rsidR="00E438A1" w:rsidRDefault="00E438A1" w:rsidP="00E438A1">
            <w:pPr>
              <w:tabs>
                <w:tab w:val="left" w:pos="50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E438A1" w:rsidTr="00E438A1">
        <w:tc>
          <w:tcPr>
            <w:tcW w:w="2652" w:type="dxa"/>
          </w:tcPr>
          <w:p w:rsidR="00E438A1" w:rsidRDefault="00E438A1" w:rsidP="00F85076">
            <w:pPr>
              <w:tabs>
                <w:tab w:val="left" w:pos="50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43" w:type="dxa"/>
          </w:tcPr>
          <w:p w:rsidR="00E438A1" w:rsidRDefault="00E438A1" w:rsidP="003772B1">
            <w:pPr>
              <w:tabs>
                <w:tab w:val="left" w:pos="50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38A1" w:rsidRDefault="00E438A1" w:rsidP="00E438A1">
            <w:pPr>
              <w:tabs>
                <w:tab w:val="left" w:pos="50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438A1" w:rsidRDefault="00E438A1" w:rsidP="00E438A1">
            <w:pPr>
              <w:tabs>
                <w:tab w:val="left" w:pos="50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E438A1" w:rsidRDefault="00E438A1" w:rsidP="00E438A1">
            <w:pPr>
              <w:tabs>
                <w:tab w:val="left" w:pos="50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926561" w:rsidRDefault="00926561"/>
    <w:p w:rsidR="00135D8E" w:rsidRDefault="00135D8E"/>
    <w:p w:rsidR="00F85076" w:rsidRDefault="00F85076" w:rsidP="00F85076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Расписание звонков и перемен</w:t>
      </w:r>
    </w:p>
    <w:p w:rsidR="00F85076" w:rsidRDefault="00F85076"/>
    <w:p w:rsidR="00F85076" w:rsidRPr="00A34BA1" w:rsidRDefault="00F85076" w:rsidP="00F85076">
      <w:pPr>
        <w:ind w:left="260"/>
        <w:rPr>
          <w:b/>
          <w:sz w:val="20"/>
          <w:szCs w:val="20"/>
        </w:rPr>
      </w:pPr>
      <w:r w:rsidRPr="00A34BA1">
        <w:rPr>
          <w:rFonts w:eastAsia="Times New Roman"/>
          <w:b/>
          <w:sz w:val="24"/>
          <w:szCs w:val="24"/>
        </w:rPr>
        <w:t>1-</w:t>
      </w:r>
      <w:r w:rsidR="001B7880">
        <w:rPr>
          <w:rFonts w:eastAsia="Times New Roman"/>
          <w:b/>
          <w:sz w:val="24"/>
          <w:szCs w:val="24"/>
        </w:rPr>
        <w:t xml:space="preserve"> </w:t>
      </w:r>
      <w:r w:rsidRPr="00A34BA1">
        <w:rPr>
          <w:rFonts w:eastAsia="Times New Roman"/>
          <w:b/>
          <w:sz w:val="24"/>
          <w:szCs w:val="24"/>
        </w:rPr>
        <w:t>е классы</w:t>
      </w:r>
    </w:p>
    <w:p w:rsidR="00F85076" w:rsidRDefault="00F85076"/>
    <w:tbl>
      <w:tblPr>
        <w:tblStyle w:val="a4"/>
        <w:tblW w:w="9836" w:type="dxa"/>
        <w:tblLook w:val="04A0" w:firstRow="1" w:lastRow="0" w:firstColumn="1" w:lastColumn="0" w:noHBand="0" w:noVBand="1"/>
      </w:tblPr>
      <w:tblGrid>
        <w:gridCol w:w="2477"/>
        <w:gridCol w:w="2457"/>
        <w:gridCol w:w="2451"/>
        <w:gridCol w:w="2451"/>
      </w:tblGrid>
      <w:tr w:rsidR="0068177A" w:rsidTr="0068177A">
        <w:tc>
          <w:tcPr>
            <w:tcW w:w="2477" w:type="dxa"/>
          </w:tcPr>
          <w:p w:rsidR="00F85076" w:rsidRDefault="00F85076"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57" w:type="dxa"/>
          </w:tcPr>
          <w:p w:rsidR="00F85076" w:rsidRDefault="00F85076">
            <w:r>
              <w:rPr>
                <w:rFonts w:eastAsia="Times New Roman"/>
                <w:b/>
                <w:bCs/>
                <w:sz w:val="24"/>
                <w:szCs w:val="24"/>
              </w:rPr>
              <w:t>Сентябрь–</w:t>
            </w:r>
            <w:r w:rsidR="00AB0B3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451" w:type="dxa"/>
          </w:tcPr>
          <w:p w:rsidR="00F85076" w:rsidRDefault="00F85076">
            <w:r>
              <w:rPr>
                <w:rFonts w:eastAsia="Times New Roman"/>
                <w:b/>
                <w:bCs/>
                <w:sz w:val="24"/>
                <w:szCs w:val="24"/>
              </w:rPr>
              <w:t>Ноябрь–декабрь</w:t>
            </w:r>
          </w:p>
        </w:tc>
        <w:tc>
          <w:tcPr>
            <w:tcW w:w="2451" w:type="dxa"/>
          </w:tcPr>
          <w:p w:rsidR="00F85076" w:rsidRDefault="00F85076">
            <w:r>
              <w:rPr>
                <w:rFonts w:eastAsia="Times New Roman"/>
                <w:b/>
                <w:bCs/>
                <w:sz w:val="24"/>
                <w:szCs w:val="24"/>
              </w:rPr>
              <w:t>Январь–май</w:t>
            </w:r>
          </w:p>
        </w:tc>
      </w:tr>
      <w:tr w:rsidR="0068177A" w:rsidTr="0068177A">
        <w:tc>
          <w:tcPr>
            <w:tcW w:w="2477" w:type="dxa"/>
          </w:tcPr>
          <w:p w:rsidR="00AB0B3A" w:rsidRDefault="00AB0B3A">
            <w:r>
              <w:rPr>
                <w:rFonts w:eastAsia="Times New Roman"/>
                <w:sz w:val="24"/>
                <w:szCs w:val="24"/>
              </w:rPr>
              <w:t>1-й урок</w:t>
            </w:r>
          </w:p>
        </w:tc>
        <w:tc>
          <w:tcPr>
            <w:tcW w:w="2457" w:type="dxa"/>
          </w:tcPr>
          <w:p w:rsidR="00AB0B3A" w:rsidRDefault="00AB0B3A">
            <w:r>
              <w:t>08.00 – 08.35</w:t>
            </w:r>
          </w:p>
        </w:tc>
        <w:tc>
          <w:tcPr>
            <w:tcW w:w="2451" w:type="dxa"/>
          </w:tcPr>
          <w:p w:rsidR="00AB0B3A" w:rsidRDefault="00AB0B3A" w:rsidP="00FA693C">
            <w:r>
              <w:t>08.00 – 08.35</w:t>
            </w:r>
          </w:p>
        </w:tc>
        <w:tc>
          <w:tcPr>
            <w:tcW w:w="2451" w:type="dxa"/>
          </w:tcPr>
          <w:p w:rsidR="00AB0B3A" w:rsidRDefault="00AB0B3A">
            <w:r>
              <w:t>08.00 – 08.40</w:t>
            </w:r>
          </w:p>
        </w:tc>
      </w:tr>
      <w:tr w:rsidR="0068177A" w:rsidTr="0068177A">
        <w:tc>
          <w:tcPr>
            <w:tcW w:w="2477" w:type="dxa"/>
          </w:tcPr>
          <w:p w:rsidR="00AB0B3A" w:rsidRDefault="00AB0B3A">
            <w:r>
              <w:rPr>
                <w:rFonts w:eastAsia="Times New Roman"/>
                <w:sz w:val="24"/>
                <w:szCs w:val="24"/>
              </w:rPr>
              <w:t>перемена (10 мин)</w:t>
            </w:r>
          </w:p>
        </w:tc>
        <w:tc>
          <w:tcPr>
            <w:tcW w:w="2457" w:type="dxa"/>
          </w:tcPr>
          <w:p w:rsidR="00AB0B3A" w:rsidRDefault="00AB0B3A" w:rsidP="005E5847">
            <w:pPr>
              <w:jc w:val="right"/>
            </w:pPr>
            <w:r>
              <w:t>08.35 – 08.45</w:t>
            </w:r>
          </w:p>
        </w:tc>
        <w:tc>
          <w:tcPr>
            <w:tcW w:w="2451" w:type="dxa"/>
          </w:tcPr>
          <w:p w:rsidR="00AB0B3A" w:rsidRDefault="00AB0B3A" w:rsidP="005E5847">
            <w:pPr>
              <w:jc w:val="right"/>
            </w:pPr>
            <w:r>
              <w:t>08.35 – 08.45</w:t>
            </w:r>
          </w:p>
        </w:tc>
        <w:tc>
          <w:tcPr>
            <w:tcW w:w="2451" w:type="dxa"/>
          </w:tcPr>
          <w:p w:rsidR="00AB0B3A" w:rsidRDefault="00AB0B3A" w:rsidP="005E5847">
            <w:pPr>
              <w:jc w:val="right"/>
            </w:pPr>
            <w:r>
              <w:t>08.40 – 08.50</w:t>
            </w:r>
          </w:p>
        </w:tc>
      </w:tr>
      <w:tr w:rsidR="0068177A" w:rsidTr="0068177A">
        <w:tc>
          <w:tcPr>
            <w:tcW w:w="2477" w:type="dxa"/>
          </w:tcPr>
          <w:p w:rsidR="00AB0B3A" w:rsidRDefault="00AB0B3A">
            <w:r>
              <w:rPr>
                <w:rFonts w:eastAsia="Times New Roman"/>
                <w:sz w:val="24"/>
                <w:szCs w:val="24"/>
              </w:rPr>
              <w:t>2-й урок</w:t>
            </w:r>
          </w:p>
        </w:tc>
        <w:tc>
          <w:tcPr>
            <w:tcW w:w="2457" w:type="dxa"/>
          </w:tcPr>
          <w:p w:rsidR="00AB0B3A" w:rsidRDefault="00AB0B3A">
            <w:r>
              <w:t>08.45 – 09.20</w:t>
            </w:r>
          </w:p>
        </w:tc>
        <w:tc>
          <w:tcPr>
            <w:tcW w:w="2451" w:type="dxa"/>
          </w:tcPr>
          <w:p w:rsidR="00AB0B3A" w:rsidRDefault="00AB0B3A" w:rsidP="00FA693C">
            <w:r>
              <w:t>08.45 – 09.20</w:t>
            </w:r>
          </w:p>
        </w:tc>
        <w:tc>
          <w:tcPr>
            <w:tcW w:w="2451" w:type="dxa"/>
          </w:tcPr>
          <w:p w:rsidR="00AB0B3A" w:rsidRDefault="00AB0B3A">
            <w:r>
              <w:t>08.50 – 09.30</w:t>
            </w:r>
          </w:p>
        </w:tc>
      </w:tr>
      <w:tr w:rsidR="0068177A" w:rsidTr="0068177A">
        <w:tc>
          <w:tcPr>
            <w:tcW w:w="2477" w:type="dxa"/>
          </w:tcPr>
          <w:p w:rsidR="00AB0B3A" w:rsidRDefault="00AB0B3A">
            <w:r>
              <w:rPr>
                <w:rFonts w:eastAsia="Times New Roman"/>
                <w:sz w:val="24"/>
                <w:szCs w:val="24"/>
              </w:rPr>
              <w:t>перемена (20 мин)</w:t>
            </w:r>
          </w:p>
        </w:tc>
        <w:tc>
          <w:tcPr>
            <w:tcW w:w="2457" w:type="dxa"/>
          </w:tcPr>
          <w:p w:rsidR="00AB0B3A" w:rsidRDefault="00AB0B3A" w:rsidP="005E5847">
            <w:pPr>
              <w:jc w:val="right"/>
            </w:pPr>
            <w:r>
              <w:t>09.20 – 09.40</w:t>
            </w:r>
          </w:p>
        </w:tc>
        <w:tc>
          <w:tcPr>
            <w:tcW w:w="2451" w:type="dxa"/>
          </w:tcPr>
          <w:p w:rsidR="00AB0B3A" w:rsidRDefault="00AB0B3A" w:rsidP="005E5847">
            <w:pPr>
              <w:jc w:val="right"/>
            </w:pPr>
            <w:r>
              <w:t>09.20 – 09.40</w:t>
            </w:r>
          </w:p>
        </w:tc>
        <w:tc>
          <w:tcPr>
            <w:tcW w:w="2451" w:type="dxa"/>
          </w:tcPr>
          <w:p w:rsidR="00AB0B3A" w:rsidRDefault="00AB0B3A" w:rsidP="005E5847">
            <w:pPr>
              <w:jc w:val="right"/>
            </w:pPr>
            <w:r>
              <w:t>09.30 – 09.50</w:t>
            </w:r>
          </w:p>
        </w:tc>
      </w:tr>
      <w:tr w:rsidR="0068177A" w:rsidTr="0068177A">
        <w:tc>
          <w:tcPr>
            <w:tcW w:w="2477" w:type="dxa"/>
          </w:tcPr>
          <w:p w:rsidR="00AB0B3A" w:rsidRDefault="0068177A">
            <w:r>
              <w:rPr>
                <w:rFonts w:eastAsia="Times New Roman"/>
                <w:sz w:val="24"/>
                <w:szCs w:val="24"/>
              </w:rPr>
              <w:t>3-й урок</w:t>
            </w:r>
          </w:p>
        </w:tc>
        <w:tc>
          <w:tcPr>
            <w:tcW w:w="2457" w:type="dxa"/>
          </w:tcPr>
          <w:p w:rsidR="00AB0B3A" w:rsidRDefault="0068177A">
            <w:r>
              <w:t>09.40 – 10.15</w:t>
            </w:r>
          </w:p>
        </w:tc>
        <w:tc>
          <w:tcPr>
            <w:tcW w:w="2451" w:type="dxa"/>
          </w:tcPr>
          <w:p w:rsidR="00AB0B3A" w:rsidRDefault="0068177A">
            <w:r>
              <w:t>09.40 – 10.15</w:t>
            </w:r>
          </w:p>
        </w:tc>
        <w:tc>
          <w:tcPr>
            <w:tcW w:w="2451" w:type="dxa"/>
          </w:tcPr>
          <w:p w:rsidR="00AB0B3A" w:rsidRDefault="0068177A">
            <w:r>
              <w:t>09.50 – 10.30</w:t>
            </w:r>
          </w:p>
        </w:tc>
      </w:tr>
      <w:tr w:rsidR="0068177A" w:rsidTr="0068177A">
        <w:tc>
          <w:tcPr>
            <w:tcW w:w="2477" w:type="dxa"/>
          </w:tcPr>
          <w:p w:rsidR="00AB0B3A" w:rsidRDefault="0068177A" w:rsidP="00AB0B3A">
            <w:r>
              <w:t>Динамическая пауза</w:t>
            </w:r>
          </w:p>
        </w:tc>
        <w:tc>
          <w:tcPr>
            <w:tcW w:w="2457" w:type="dxa"/>
          </w:tcPr>
          <w:p w:rsidR="00AB0B3A" w:rsidRDefault="0068177A" w:rsidP="005E5847">
            <w:pPr>
              <w:jc w:val="right"/>
            </w:pPr>
            <w:r>
              <w:t>10.15</w:t>
            </w:r>
            <w:r w:rsidR="00AB0B3A">
              <w:t xml:space="preserve"> – </w:t>
            </w:r>
            <w:r>
              <w:t>10.55</w:t>
            </w:r>
          </w:p>
        </w:tc>
        <w:tc>
          <w:tcPr>
            <w:tcW w:w="2451" w:type="dxa"/>
          </w:tcPr>
          <w:p w:rsidR="00AB0B3A" w:rsidRDefault="005E5847" w:rsidP="005E5847">
            <w:pPr>
              <w:jc w:val="center"/>
            </w:pPr>
            <w:r>
              <w:t>---</w:t>
            </w:r>
          </w:p>
        </w:tc>
        <w:tc>
          <w:tcPr>
            <w:tcW w:w="2451" w:type="dxa"/>
          </w:tcPr>
          <w:p w:rsidR="00AB0B3A" w:rsidRDefault="005E5847" w:rsidP="005E5847">
            <w:pPr>
              <w:jc w:val="center"/>
            </w:pPr>
            <w:r>
              <w:t>----</w:t>
            </w:r>
          </w:p>
        </w:tc>
      </w:tr>
      <w:tr w:rsidR="0068177A" w:rsidTr="0068177A">
        <w:tc>
          <w:tcPr>
            <w:tcW w:w="2477" w:type="dxa"/>
          </w:tcPr>
          <w:p w:rsidR="00AB0B3A" w:rsidRDefault="00AB0B3A">
            <w:r>
              <w:rPr>
                <w:rFonts w:eastAsia="Times New Roman"/>
                <w:sz w:val="24"/>
                <w:szCs w:val="24"/>
              </w:rPr>
              <w:t xml:space="preserve"> перемена (20 мин)</w:t>
            </w:r>
          </w:p>
        </w:tc>
        <w:tc>
          <w:tcPr>
            <w:tcW w:w="2457" w:type="dxa"/>
          </w:tcPr>
          <w:p w:rsidR="00AB0B3A" w:rsidRDefault="00AB0B3A"/>
        </w:tc>
        <w:tc>
          <w:tcPr>
            <w:tcW w:w="2451" w:type="dxa"/>
          </w:tcPr>
          <w:p w:rsidR="00AB0B3A" w:rsidRDefault="005E5847" w:rsidP="005E5847">
            <w:pPr>
              <w:jc w:val="right"/>
            </w:pPr>
            <w:r>
              <w:t>10.1</w:t>
            </w:r>
            <w:r w:rsidR="00AB0B3A">
              <w:t xml:space="preserve">5 – </w:t>
            </w:r>
            <w:r>
              <w:t>10.35</w:t>
            </w:r>
          </w:p>
        </w:tc>
        <w:tc>
          <w:tcPr>
            <w:tcW w:w="2451" w:type="dxa"/>
          </w:tcPr>
          <w:p w:rsidR="00AB0B3A" w:rsidRDefault="00AB0B3A" w:rsidP="005E5847">
            <w:pPr>
              <w:jc w:val="right"/>
            </w:pPr>
            <w:r>
              <w:t>10.30 – 10.50</w:t>
            </w:r>
          </w:p>
        </w:tc>
      </w:tr>
      <w:tr w:rsidR="0068177A" w:rsidTr="0068177A">
        <w:tc>
          <w:tcPr>
            <w:tcW w:w="2477" w:type="dxa"/>
          </w:tcPr>
          <w:p w:rsidR="00AB0B3A" w:rsidRDefault="00AB0B3A" w:rsidP="00AB0B3A">
            <w:r>
              <w:rPr>
                <w:rFonts w:eastAsia="Times New Roman"/>
                <w:sz w:val="24"/>
                <w:szCs w:val="24"/>
              </w:rPr>
              <w:t xml:space="preserve">4-й урок </w:t>
            </w:r>
          </w:p>
        </w:tc>
        <w:tc>
          <w:tcPr>
            <w:tcW w:w="2457" w:type="dxa"/>
          </w:tcPr>
          <w:p w:rsidR="00AB0B3A" w:rsidRDefault="00AB0B3A"/>
        </w:tc>
        <w:tc>
          <w:tcPr>
            <w:tcW w:w="2451" w:type="dxa"/>
          </w:tcPr>
          <w:p w:rsidR="00AB0B3A" w:rsidRDefault="00AB0B3A">
            <w:r>
              <w:t>10.35 – 11.10</w:t>
            </w:r>
          </w:p>
        </w:tc>
        <w:tc>
          <w:tcPr>
            <w:tcW w:w="2451" w:type="dxa"/>
          </w:tcPr>
          <w:p w:rsidR="00AB0B3A" w:rsidRDefault="00AB0B3A">
            <w:r>
              <w:t>10.50 – 11.30</w:t>
            </w:r>
          </w:p>
        </w:tc>
      </w:tr>
      <w:tr w:rsidR="0068177A" w:rsidTr="0068177A">
        <w:tc>
          <w:tcPr>
            <w:tcW w:w="2477" w:type="dxa"/>
          </w:tcPr>
          <w:p w:rsidR="00AB0B3A" w:rsidRDefault="00AB0B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перемена (10 мин)</w:t>
            </w:r>
          </w:p>
        </w:tc>
        <w:tc>
          <w:tcPr>
            <w:tcW w:w="2457" w:type="dxa"/>
          </w:tcPr>
          <w:p w:rsidR="00AB0B3A" w:rsidRDefault="00AB0B3A"/>
        </w:tc>
        <w:tc>
          <w:tcPr>
            <w:tcW w:w="2451" w:type="dxa"/>
          </w:tcPr>
          <w:p w:rsidR="00AB0B3A" w:rsidRDefault="00AB0B3A"/>
        </w:tc>
        <w:tc>
          <w:tcPr>
            <w:tcW w:w="2451" w:type="dxa"/>
          </w:tcPr>
          <w:p w:rsidR="00AB0B3A" w:rsidRDefault="00AB0B3A" w:rsidP="005E5847">
            <w:pPr>
              <w:jc w:val="right"/>
            </w:pPr>
            <w:r>
              <w:t>11.30 – 11.40</w:t>
            </w:r>
          </w:p>
        </w:tc>
      </w:tr>
      <w:tr w:rsidR="0068177A" w:rsidTr="0068177A">
        <w:tc>
          <w:tcPr>
            <w:tcW w:w="2477" w:type="dxa"/>
          </w:tcPr>
          <w:p w:rsidR="00AB0B3A" w:rsidRDefault="00AB0B3A" w:rsidP="00AB0B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5-ый урок</w:t>
            </w:r>
          </w:p>
        </w:tc>
        <w:tc>
          <w:tcPr>
            <w:tcW w:w="2457" w:type="dxa"/>
          </w:tcPr>
          <w:p w:rsidR="00AB0B3A" w:rsidRDefault="00AB0B3A"/>
        </w:tc>
        <w:tc>
          <w:tcPr>
            <w:tcW w:w="2451" w:type="dxa"/>
          </w:tcPr>
          <w:p w:rsidR="00AB0B3A" w:rsidRDefault="00AB0B3A"/>
        </w:tc>
        <w:tc>
          <w:tcPr>
            <w:tcW w:w="2451" w:type="dxa"/>
          </w:tcPr>
          <w:p w:rsidR="00AB0B3A" w:rsidRDefault="00AB0B3A">
            <w:r>
              <w:t>11.40 – 12.20</w:t>
            </w:r>
          </w:p>
        </w:tc>
      </w:tr>
      <w:tr w:rsidR="0068177A" w:rsidTr="0068177A">
        <w:tc>
          <w:tcPr>
            <w:tcW w:w="2477" w:type="dxa"/>
          </w:tcPr>
          <w:p w:rsidR="00AB0B3A" w:rsidRDefault="00AB0B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перемена</w:t>
            </w:r>
          </w:p>
        </w:tc>
        <w:tc>
          <w:tcPr>
            <w:tcW w:w="2457" w:type="dxa"/>
          </w:tcPr>
          <w:p w:rsidR="00AB0B3A" w:rsidRDefault="00AB0B3A"/>
        </w:tc>
        <w:tc>
          <w:tcPr>
            <w:tcW w:w="2451" w:type="dxa"/>
          </w:tcPr>
          <w:p w:rsidR="00AB0B3A" w:rsidRDefault="00AB0B3A"/>
        </w:tc>
        <w:tc>
          <w:tcPr>
            <w:tcW w:w="2451" w:type="dxa"/>
          </w:tcPr>
          <w:p w:rsidR="00AB0B3A" w:rsidRDefault="00AB0B3A"/>
        </w:tc>
      </w:tr>
      <w:tr w:rsidR="0068177A" w:rsidTr="0068177A">
        <w:tc>
          <w:tcPr>
            <w:tcW w:w="2477" w:type="dxa"/>
          </w:tcPr>
          <w:p w:rsidR="00AB0B3A" w:rsidRDefault="00AB0B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457" w:type="dxa"/>
          </w:tcPr>
          <w:p w:rsidR="00AB0B3A" w:rsidRDefault="00AB0B3A" w:rsidP="008A7061">
            <w:r>
              <w:t xml:space="preserve">с </w:t>
            </w:r>
            <w:r w:rsidR="008A7061">
              <w:t>12.10</w:t>
            </w:r>
          </w:p>
        </w:tc>
        <w:tc>
          <w:tcPr>
            <w:tcW w:w="2451" w:type="dxa"/>
          </w:tcPr>
          <w:p w:rsidR="00AB0B3A" w:rsidRDefault="00AB0B3A">
            <w:r>
              <w:t>с 12.</w:t>
            </w:r>
            <w:r w:rsidR="008A7061">
              <w:t>10</w:t>
            </w:r>
          </w:p>
        </w:tc>
        <w:tc>
          <w:tcPr>
            <w:tcW w:w="2451" w:type="dxa"/>
          </w:tcPr>
          <w:p w:rsidR="00AB0B3A" w:rsidRDefault="00AB0B3A" w:rsidP="0068177A">
            <w:r>
              <w:t>с 12.</w:t>
            </w:r>
            <w:r w:rsidR="008A7061">
              <w:t>10</w:t>
            </w:r>
          </w:p>
        </w:tc>
      </w:tr>
    </w:tbl>
    <w:p w:rsidR="00F85076" w:rsidRDefault="00F85076"/>
    <w:p w:rsidR="00135D8E" w:rsidRDefault="00135D8E">
      <w:pPr>
        <w:rPr>
          <w:b/>
        </w:rPr>
      </w:pPr>
    </w:p>
    <w:p w:rsidR="003772B1" w:rsidRPr="00A34BA1" w:rsidRDefault="001B7880">
      <w:pPr>
        <w:rPr>
          <w:b/>
        </w:rPr>
      </w:pPr>
      <w:r>
        <w:rPr>
          <w:b/>
        </w:rPr>
        <w:t xml:space="preserve">2 - </w:t>
      </w:r>
      <w:r w:rsidR="00E438A1">
        <w:rPr>
          <w:b/>
        </w:rPr>
        <w:t>4</w:t>
      </w:r>
      <w:r w:rsidR="003772B1" w:rsidRPr="00A34BA1">
        <w:rPr>
          <w:b/>
        </w:rPr>
        <w:t xml:space="preserve"> – е классы</w:t>
      </w:r>
    </w:p>
    <w:p w:rsidR="003772B1" w:rsidRDefault="003772B1"/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1984"/>
        <w:gridCol w:w="2693"/>
        <w:gridCol w:w="2268"/>
      </w:tblGrid>
      <w:tr w:rsidR="003772B1" w:rsidTr="001B7880">
        <w:tc>
          <w:tcPr>
            <w:tcW w:w="2802" w:type="dxa"/>
          </w:tcPr>
          <w:p w:rsidR="003772B1" w:rsidRDefault="003772B1" w:rsidP="00FA693C"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3772B1" w:rsidRDefault="003772B1" w:rsidP="00FA693C">
            <w:r>
              <w:rPr>
                <w:rFonts w:eastAsia="Times New Roman"/>
                <w:b/>
                <w:bCs/>
                <w:sz w:val="24"/>
                <w:szCs w:val="24"/>
              </w:rPr>
              <w:t>первая смена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72B1" w:rsidRDefault="003772B1" w:rsidP="00FA693C"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2B1" w:rsidRDefault="003772B1" w:rsidP="00FA693C">
            <w:r>
              <w:rPr>
                <w:rFonts w:eastAsia="Times New Roman"/>
                <w:b/>
                <w:bCs/>
                <w:sz w:val="24"/>
                <w:szCs w:val="24"/>
              </w:rPr>
              <w:t>вторая смена</w:t>
            </w:r>
          </w:p>
        </w:tc>
      </w:tr>
      <w:tr w:rsidR="003772B1" w:rsidTr="001B7880">
        <w:tc>
          <w:tcPr>
            <w:tcW w:w="2802" w:type="dxa"/>
          </w:tcPr>
          <w:p w:rsidR="003772B1" w:rsidRDefault="003772B1" w:rsidP="00FA693C">
            <w:r>
              <w:rPr>
                <w:rFonts w:eastAsia="Times New Roman"/>
                <w:sz w:val="24"/>
                <w:szCs w:val="24"/>
              </w:rPr>
              <w:t>1-й урок</w:t>
            </w:r>
          </w:p>
        </w:tc>
        <w:tc>
          <w:tcPr>
            <w:tcW w:w="1984" w:type="dxa"/>
          </w:tcPr>
          <w:p w:rsidR="003772B1" w:rsidRDefault="003772B1" w:rsidP="00FA693C">
            <w:r>
              <w:t>08.00 – 08.40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72B1" w:rsidRDefault="003772B1" w:rsidP="00FA693C">
            <w:r>
              <w:rPr>
                <w:rFonts w:eastAsia="Times New Roman"/>
                <w:sz w:val="24"/>
                <w:szCs w:val="24"/>
              </w:rPr>
              <w:t>1-й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2B1" w:rsidRDefault="008A7061" w:rsidP="008A7061">
            <w:r>
              <w:t>14.30</w:t>
            </w:r>
            <w:r w:rsidR="003772B1">
              <w:t xml:space="preserve"> – </w:t>
            </w:r>
            <w:r>
              <w:t>15.10</w:t>
            </w:r>
          </w:p>
        </w:tc>
      </w:tr>
      <w:tr w:rsidR="003772B1" w:rsidTr="001B7880">
        <w:tc>
          <w:tcPr>
            <w:tcW w:w="2802" w:type="dxa"/>
          </w:tcPr>
          <w:p w:rsidR="003772B1" w:rsidRDefault="003772B1" w:rsidP="00FA693C">
            <w:r>
              <w:rPr>
                <w:rFonts w:eastAsia="Times New Roman"/>
                <w:sz w:val="24"/>
                <w:szCs w:val="24"/>
              </w:rPr>
              <w:t xml:space="preserve">          перемена (10 мин)</w:t>
            </w:r>
          </w:p>
        </w:tc>
        <w:tc>
          <w:tcPr>
            <w:tcW w:w="1984" w:type="dxa"/>
          </w:tcPr>
          <w:p w:rsidR="003772B1" w:rsidRDefault="003772B1" w:rsidP="005E5847">
            <w:pPr>
              <w:jc w:val="right"/>
            </w:pPr>
            <w:r>
              <w:t>08.40 – 08.50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72B1" w:rsidRDefault="003772B1" w:rsidP="005E5847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 xml:space="preserve">       перемена (10 мин)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2B1" w:rsidRDefault="008A7061" w:rsidP="005E5847">
            <w:pPr>
              <w:jc w:val="right"/>
            </w:pPr>
            <w:r>
              <w:t>15.10 – 15.20</w:t>
            </w:r>
          </w:p>
        </w:tc>
      </w:tr>
      <w:tr w:rsidR="003772B1" w:rsidTr="001B7880">
        <w:tc>
          <w:tcPr>
            <w:tcW w:w="2802" w:type="dxa"/>
          </w:tcPr>
          <w:p w:rsidR="003772B1" w:rsidRDefault="003772B1" w:rsidP="00FA693C">
            <w:r>
              <w:rPr>
                <w:rFonts w:eastAsia="Times New Roman"/>
                <w:sz w:val="24"/>
                <w:szCs w:val="24"/>
              </w:rPr>
              <w:t>2-й урок</w:t>
            </w:r>
          </w:p>
        </w:tc>
        <w:tc>
          <w:tcPr>
            <w:tcW w:w="1984" w:type="dxa"/>
          </w:tcPr>
          <w:p w:rsidR="003772B1" w:rsidRDefault="003772B1" w:rsidP="00FA693C">
            <w:r>
              <w:t>08.50 – 09.30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72B1" w:rsidRDefault="003772B1" w:rsidP="00FA693C">
            <w:r>
              <w:rPr>
                <w:rFonts w:eastAsia="Times New Roman"/>
                <w:sz w:val="24"/>
                <w:szCs w:val="24"/>
              </w:rPr>
              <w:t>2-й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2B1" w:rsidRDefault="008A7061" w:rsidP="00FA693C">
            <w:r>
              <w:t>15.20 – 16.00</w:t>
            </w:r>
          </w:p>
        </w:tc>
      </w:tr>
      <w:tr w:rsidR="003772B1" w:rsidTr="001B7880">
        <w:tc>
          <w:tcPr>
            <w:tcW w:w="2802" w:type="dxa"/>
          </w:tcPr>
          <w:p w:rsidR="003772B1" w:rsidRDefault="003772B1" w:rsidP="005E5847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 xml:space="preserve">           перемена (20 мин)</w:t>
            </w:r>
          </w:p>
        </w:tc>
        <w:tc>
          <w:tcPr>
            <w:tcW w:w="1984" w:type="dxa"/>
          </w:tcPr>
          <w:p w:rsidR="003772B1" w:rsidRDefault="003772B1" w:rsidP="005E5847">
            <w:pPr>
              <w:jc w:val="right"/>
            </w:pPr>
            <w:r>
              <w:t>09.30 – 09.50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72B1" w:rsidRDefault="003772B1" w:rsidP="005E5847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 xml:space="preserve">       перемена (30 мин)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2B1" w:rsidRDefault="008A7061" w:rsidP="005E5847">
            <w:pPr>
              <w:jc w:val="right"/>
            </w:pPr>
            <w:r>
              <w:t>16.30 – 17.00</w:t>
            </w:r>
          </w:p>
        </w:tc>
      </w:tr>
      <w:tr w:rsidR="003772B1" w:rsidTr="001B7880">
        <w:tc>
          <w:tcPr>
            <w:tcW w:w="2802" w:type="dxa"/>
          </w:tcPr>
          <w:p w:rsidR="003772B1" w:rsidRDefault="003772B1" w:rsidP="00FA693C">
            <w:r>
              <w:rPr>
                <w:rFonts w:eastAsia="Times New Roman"/>
                <w:sz w:val="24"/>
                <w:szCs w:val="24"/>
              </w:rPr>
              <w:t xml:space="preserve">3-й урок </w:t>
            </w:r>
          </w:p>
        </w:tc>
        <w:tc>
          <w:tcPr>
            <w:tcW w:w="1984" w:type="dxa"/>
          </w:tcPr>
          <w:p w:rsidR="003772B1" w:rsidRDefault="003772B1" w:rsidP="00FA693C">
            <w:r>
              <w:t>09.50 – 10.30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72B1" w:rsidRDefault="003772B1" w:rsidP="00FA693C">
            <w:r>
              <w:rPr>
                <w:rFonts w:eastAsia="Times New Roman"/>
                <w:sz w:val="24"/>
                <w:szCs w:val="24"/>
              </w:rPr>
              <w:t xml:space="preserve">3-й урок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2B1" w:rsidRDefault="008A7061" w:rsidP="00FA693C">
            <w:r>
              <w:t>17.00 – 17.40</w:t>
            </w:r>
          </w:p>
        </w:tc>
      </w:tr>
      <w:tr w:rsidR="003772B1" w:rsidTr="001B7880">
        <w:tc>
          <w:tcPr>
            <w:tcW w:w="2802" w:type="dxa"/>
          </w:tcPr>
          <w:p w:rsidR="003772B1" w:rsidRDefault="003772B1" w:rsidP="005E5847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 xml:space="preserve">           перемена (20 мин)</w:t>
            </w:r>
          </w:p>
        </w:tc>
        <w:tc>
          <w:tcPr>
            <w:tcW w:w="1984" w:type="dxa"/>
          </w:tcPr>
          <w:p w:rsidR="003772B1" w:rsidRDefault="003772B1" w:rsidP="005E5847">
            <w:pPr>
              <w:jc w:val="right"/>
            </w:pPr>
            <w:r>
              <w:t>10.30 – 10.50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72B1" w:rsidRDefault="003772B1" w:rsidP="005E5847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 xml:space="preserve">       перемена (10 мин)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2B1" w:rsidRDefault="008A7061" w:rsidP="005E5847">
            <w:pPr>
              <w:jc w:val="right"/>
            </w:pPr>
            <w:r>
              <w:t>17.40 – 17.50</w:t>
            </w:r>
          </w:p>
        </w:tc>
      </w:tr>
      <w:tr w:rsidR="003772B1" w:rsidTr="001B7880">
        <w:tc>
          <w:tcPr>
            <w:tcW w:w="2802" w:type="dxa"/>
          </w:tcPr>
          <w:p w:rsidR="003772B1" w:rsidRDefault="003772B1" w:rsidP="00FA693C">
            <w:r>
              <w:rPr>
                <w:rFonts w:eastAsia="Times New Roman"/>
                <w:sz w:val="24"/>
                <w:szCs w:val="24"/>
              </w:rPr>
              <w:t xml:space="preserve">4-й урок </w:t>
            </w:r>
          </w:p>
        </w:tc>
        <w:tc>
          <w:tcPr>
            <w:tcW w:w="1984" w:type="dxa"/>
          </w:tcPr>
          <w:p w:rsidR="003772B1" w:rsidRDefault="003772B1" w:rsidP="00FA693C">
            <w:r>
              <w:t>10.50 – 11.30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72B1" w:rsidRDefault="003772B1" w:rsidP="00FA693C">
            <w:r>
              <w:rPr>
                <w:rFonts w:eastAsia="Times New Roman"/>
                <w:sz w:val="24"/>
                <w:szCs w:val="24"/>
              </w:rPr>
              <w:t xml:space="preserve">4-й урок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2B1" w:rsidRDefault="008A7061" w:rsidP="00FA693C">
            <w:r>
              <w:t>17.50 – 18.30</w:t>
            </w:r>
          </w:p>
        </w:tc>
      </w:tr>
      <w:tr w:rsidR="003772B1" w:rsidTr="001B7880">
        <w:tc>
          <w:tcPr>
            <w:tcW w:w="2802" w:type="dxa"/>
          </w:tcPr>
          <w:p w:rsidR="003772B1" w:rsidRDefault="003772B1" w:rsidP="005E5847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перемена (10 мин)</w:t>
            </w:r>
          </w:p>
        </w:tc>
        <w:tc>
          <w:tcPr>
            <w:tcW w:w="1984" w:type="dxa"/>
          </w:tcPr>
          <w:p w:rsidR="003772B1" w:rsidRDefault="003772B1" w:rsidP="005E5847">
            <w:pPr>
              <w:jc w:val="right"/>
            </w:pPr>
            <w:r>
              <w:t>11.30 – 11.40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72B1" w:rsidRDefault="003772B1" w:rsidP="005E5847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перемена (10 мин)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2B1" w:rsidRDefault="008A7061" w:rsidP="005E5847">
            <w:pPr>
              <w:jc w:val="right"/>
            </w:pPr>
            <w:r>
              <w:t>18.30 – 18.40</w:t>
            </w:r>
          </w:p>
        </w:tc>
      </w:tr>
      <w:tr w:rsidR="003772B1" w:rsidTr="001B7880">
        <w:tc>
          <w:tcPr>
            <w:tcW w:w="2802" w:type="dxa"/>
          </w:tcPr>
          <w:p w:rsidR="003772B1" w:rsidRDefault="003772B1" w:rsidP="00FA69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5-ый урок</w:t>
            </w:r>
          </w:p>
        </w:tc>
        <w:tc>
          <w:tcPr>
            <w:tcW w:w="1984" w:type="dxa"/>
          </w:tcPr>
          <w:p w:rsidR="003772B1" w:rsidRDefault="003772B1" w:rsidP="00FA693C">
            <w:r>
              <w:t>11.40 – 12.20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72B1" w:rsidRDefault="003772B1" w:rsidP="00FA69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5-ый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2B1" w:rsidRDefault="008A7061" w:rsidP="00FA693C">
            <w:r>
              <w:t>18.40 – 19.20</w:t>
            </w:r>
          </w:p>
        </w:tc>
      </w:tr>
      <w:tr w:rsidR="001B7880" w:rsidTr="001B7880">
        <w:tc>
          <w:tcPr>
            <w:tcW w:w="2802" w:type="dxa"/>
          </w:tcPr>
          <w:p w:rsidR="001B7880" w:rsidRDefault="001B7880" w:rsidP="00FA69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880" w:rsidRDefault="001B7880" w:rsidP="001B7880"/>
        </w:tc>
        <w:tc>
          <w:tcPr>
            <w:tcW w:w="2693" w:type="dxa"/>
            <w:tcBorders>
              <w:right w:val="single" w:sz="4" w:space="0" w:color="auto"/>
            </w:tcBorders>
          </w:tcPr>
          <w:p w:rsidR="001B7880" w:rsidRDefault="001B7880" w:rsidP="00FA69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7880" w:rsidRDefault="001B7880" w:rsidP="00FA693C"/>
        </w:tc>
      </w:tr>
      <w:tr w:rsidR="003772B1" w:rsidTr="001B7880">
        <w:tc>
          <w:tcPr>
            <w:tcW w:w="2802" w:type="dxa"/>
          </w:tcPr>
          <w:p w:rsidR="003772B1" w:rsidRDefault="003772B1" w:rsidP="00FA69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Внеурочная деятельность </w:t>
            </w:r>
            <w:r w:rsidR="001B7880">
              <w:rPr>
                <w:rFonts w:eastAsia="Times New Roman"/>
                <w:sz w:val="24"/>
                <w:szCs w:val="24"/>
              </w:rPr>
              <w:t xml:space="preserve">(2 - 4 </w:t>
            </w:r>
            <w:proofErr w:type="spellStart"/>
            <w:r w:rsidR="001B788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1B788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772B1" w:rsidRDefault="003772B1" w:rsidP="00FA693C">
            <w:r>
              <w:t xml:space="preserve">с 13.00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72B1" w:rsidRDefault="003772B1" w:rsidP="00FA69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Внеурочная деятельность </w:t>
            </w:r>
            <w:r w:rsidR="001B7880">
              <w:rPr>
                <w:rFonts w:eastAsia="Times New Roman"/>
                <w:sz w:val="24"/>
                <w:szCs w:val="24"/>
              </w:rPr>
              <w:t>(2</w:t>
            </w:r>
            <w:r w:rsidR="005E5847">
              <w:rPr>
                <w:rFonts w:eastAsia="Times New Roman"/>
                <w:sz w:val="24"/>
                <w:szCs w:val="24"/>
              </w:rPr>
              <w:t xml:space="preserve"> </w:t>
            </w:r>
            <w:r w:rsidR="001B7880">
              <w:rPr>
                <w:rFonts w:eastAsia="Times New Roman"/>
                <w:sz w:val="24"/>
                <w:szCs w:val="24"/>
              </w:rPr>
              <w:t xml:space="preserve">- 4 </w:t>
            </w:r>
            <w:proofErr w:type="spellStart"/>
            <w:r w:rsidR="001B7880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1B7880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2B1" w:rsidRDefault="003772B1" w:rsidP="008A7061">
            <w:r>
              <w:t>с 13.</w:t>
            </w:r>
            <w:r w:rsidR="008A7061">
              <w:t>30</w:t>
            </w:r>
          </w:p>
        </w:tc>
      </w:tr>
    </w:tbl>
    <w:p w:rsidR="00E438A1" w:rsidRDefault="00E438A1"/>
    <w:p w:rsidR="00135D8E" w:rsidRDefault="00135D8E"/>
    <w:p w:rsidR="003772B1" w:rsidRDefault="003772B1" w:rsidP="003772B1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промежуточной аттестации</w:t>
      </w:r>
    </w:p>
    <w:p w:rsidR="003772B1" w:rsidRPr="004466E7" w:rsidRDefault="003772B1" w:rsidP="004466E7">
      <w:pPr>
        <w:spacing w:line="234" w:lineRule="auto"/>
        <w:ind w:left="260"/>
        <w:rPr>
          <w:sz w:val="20"/>
          <w:szCs w:val="20"/>
        </w:rPr>
      </w:pPr>
      <w:r w:rsidRPr="004466E7">
        <w:rPr>
          <w:rFonts w:eastAsia="Times New Roman"/>
          <w:sz w:val="24"/>
          <w:szCs w:val="24"/>
        </w:rPr>
        <w:t xml:space="preserve">Промежуточная аттестация проводится </w:t>
      </w:r>
      <w:r w:rsidR="00A34BA1" w:rsidRPr="004466E7">
        <w:rPr>
          <w:rFonts w:eastAsia="Times New Roman"/>
          <w:sz w:val="24"/>
          <w:szCs w:val="24"/>
        </w:rPr>
        <w:t>во 2 – 4 - х</w:t>
      </w:r>
      <w:r w:rsidRPr="004466E7">
        <w:rPr>
          <w:rFonts w:eastAsia="Times New Roman"/>
          <w:sz w:val="24"/>
          <w:szCs w:val="24"/>
        </w:rPr>
        <w:t xml:space="preserve"> классах </w:t>
      </w:r>
      <w:r w:rsidR="001B7880" w:rsidRPr="004466E7">
        <w:rPr>
          <w:rFonts w:eastAsia="Times New Roman"/>
          <w:sz w:val="24"/>
          <w:szCs w:val="24"/>
        </w:rPr>
        <w:t>в конце каждой четверти по русскому языку и математике, и в конце года по всем предметам учебного плана.</w:t>
      </w:r>
    </w:p>
    <w:p w:rsidR="003772B1" w:rsidRPr="00A34BA1" w:rsidRDefault="003772B1" w:rsidP="003772B1">
      <w:pPr>
        <w:ind w:left="260"/>
        <w:rPr>
          <w:b/>
          <w:sz w:val="20"/>
          <w:szCs w:val="20"/>
        </w:rPr>
      </w:pPr>
      <w:r w:rsidRPr="00A34BA1">
        <w:rPr>
          <w:rFonts w:eastAsia="Times New Roman"/>
          <w:b/>
          <w:sz w:val="24"/>
          <w:szCs w:val="24"/>
        </w:rPr>
        <w:lastRenderedPageBreak/>
        <w:t>2</w:t>
      </w:r>
      <w:r w:rsidR="005E5847">
        <w:rPr>
          <w:rFonts w:eastAsia="Times New Roman"/>
          <w:b/>
          <w:sz w:val="24"/>
          <w:szCs w:val="24"/>
        </w:rPr>
        <w:t xml:space="preserve"> </w:t>
      </w:r>
      <w:r w:rsidRPr="00A34BA1">
        <w:rPr>
          <w:rFonts w:eastAsia="Times New Roman"/>
          <w:b/>
          <w:sz w:val="24"/>
          <w:szCs w:val="24"/>
        </w:rPr>
        <w:t>–</w:t>
      </w:r>
      <w:r w:rsidR="005E5847">
        <w:rPr>
          <w:rFonts w:eastAsia="Times New Roman"/>
          <w:b/>
          <w:sz w:val="24"/>
          <w:szCs w:val="24"/>
        </w:rPr>
        <w:t xml:space="preserve"> </w:t>
      </w:r>
      <w:r w:rsidRPr="00A34BA1">
        <w:rPr>
          <w:rFonts w:eastAsia="Times New Roman"/>
          <w:b/>
          <w:sz w:val="24"/>
          <w:szCs w:val="24"/>
        </w:rPr>
        <w:t>4</w:t>
      </w:r>
      <w:r w:rsidR="005E5847">
        <w:rPr>
          <w:rFonts w:eastAsia="Times New Roman"/>
          <w:b/>
          <w:sz w:val="24"/>
          <w:szCs w:val="24"/>
        </w:rPr>
        <w:t xml:space="preserve"> </w:t>
      </w:r>
      <w:r w:rsidRPr="00A34BA1">
        <w:rPr>
          <w:rFonts w:eastAsia="Times New Roman"/>
          <w:b/>
          <w:sz w:val="24"/>
          <w:szCs w:val="24"/>
        </w:rPr>
        <w:t>-</w:t>
      </w:r>
      <w:r w:rsidR="005E5847">
        <w:rPr>
          <w:rFonts w:eastAsia="Times New Roman"/>
          <w:b/>
          <w:sz w:val="24"/>
          <w:szCs w:val="24"/>
        </w:rPr>
        <w:t xml:space="preserve"> </w:t>
      </w:r>
      <w:r w:rsidRPr="00A34BA1">
        <w:rPr>
          <w:rFonts w:eastAsia="Times New Roman"/>
          <w:b/>
          <w:sz w:val="24"/>
          <w:szCs w:val="24"/>
        </w:rPr>
        <w:t>е классы</w:t>
      </w:r>
    </w:p>
    <w:p w:rsidR="003772B1" w:rsidRDefault="003772B1"/>
    <w:tbl>
      <w:tblPr>
        <w:tblStyle w:val="a4"/>
        <w:tblW w:w="109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709"/>
        <w:gridCol w:w="709"/>
        <w:gridCol w:w="567"/>
        <w:gridCol w:w="709"/>
        <w:gridCol w:w="601"/>
        <w:gridCol w:w="709"/>
        <w:gridCol w:w="709"/>
        <w:gridCol w:w="708"/>
        <w:gridCol w:w="816"/>
        <w:gridCol w:w="674"/>
      </w:tblGrid>
      <w:tr w:rsidR="004466E7" w:rsidRPr="00244BFA" w:rsidTr="00135D8E">
        <w:tc>
          <w:tcPr>
            <w:tcW w:w="2660" w:type="dxa"/>
            <w:vMerge w:val="restart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</w:rPr>
              <w:t>Учебный предмет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945" w:type="dxa"/>
            <w:gridSpan w:val="10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</w:rPr>
              <w:t>Формы промежуточной аттестации</w:t>
            </w: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rPr>
          <w:cantSplit/>
          <w:trHeight w:val="1608"/>
        </w:trPr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466E7" w:rsidRPr="00244BFA" w:rsidRDefault="004466E7" w:rsidP="00135D8E">
            <w:pPr>
              <w:ind w:left="113" w:right="113"/>
              <w:jc w:val="center"/>
              <w:rPr>
                <w:b/>
                <w:i/>
              </w:rPr>
            </w:pPr>
            <w:r w:rsidRPr="00244BFA">
              <w:rPr>
                <w:b/>
              </w:rPr>
              <w:t>Класс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466E7" w:rsidRPr="00244BFA" w:rsidRDefault="004466E7" w:rsidP="00135D8E">
            <w:pPr>
              <w:ind w:left="113" w:right="113"/>
              <w:jc w:val="center"/>
            </w:pPr>
            <w:r w:rsidRPr="00244BFA">
              <w:t>Контрольная работа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466E7" w:rsidRPr="00244BFA" w:rsidRDefault="004466E7" w:rsidP="00135D8E">
            <w:pPr>
              <w:ind w:left="113" w:right="113"/>
              <w:jc w:val="center"/>
            </w:pPr>
            <w:r w:rsidRPr="00244BFA">
              <w:t xml:space="preserve">Контрольный диктант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466E7" w:rsidRPr="00244BFA" w:rsidRDefault="004466E7" w:rsidP="00135D8E">
            <w:pPr>
              <w:ind w:left="113" w:right="113"/>
              <w:jc w:val="center"/>
            </w:pPr>
            <w:r w:rsidRPr="00244BFA">
              <w:t>Словарный диктант</w:t>
            </w:r>
          </w:p>
        </w:tc>
        <w:tc>
          <w:tcPr>
            <w:tcW w:w="567" w:type="dxa"/>
            <w:textDirection w:val="btLr"/>
          </w:tcPr>
          <w:p w:rsidR="004466E7" w:rsidRPr="00244BFA" w:rsidRDefault="004466E7" w:rsidP="00135D8E">
            <w:pPr>
              <w:ind w:left="113" w:right="113"/>
              <w:jc w:val="center"/>
            </w:pPr>
            <w:r w:rsidRPr="00244BFA">
              <w:t>Списывание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466E7" w:rsidRPr="00244BFA" w:rsidRDefault="004466E7" w:rsidP="00135D8E">
            <w:pPr>
              <w:ind w:left="113" w:right="113"/>
              <w:jc w:val="center"/>
            </w:pPr>
            <w:r w:rsidRPr="00244BFA">
              <w:t>Работа над текстом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btLr"/>
          </w:tcPr>
          <w:p w:rsidR="004466E7" w:rsidRPr="00244BFA" w:rsidRDefault="004466E7" w:rsidP="00135D8E">
            <w:pPr>
              <w:ind w:left="113" w:right="113"/>
              <w:jc w:val="center"/>
            </w:pPr>
            <w:r w:rsidRPr="00244BFA">
              <w:t>Выразительное чтение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466E7" w:rsidRPr="00244BFA" w:rsidRDefault="004466E7" w:rsidP="00135D8E">
            <w:pPr>
              <w:ind w:left="113" w:right="113"/>
              <w:jc w:val="center"/>
            </w:pPr>
            <w:r w:rsidRPr="00244BFA">
              <w:t xml:space="preserve">Тестирование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466E7" w:rsidRPr="00244BFA" w:rsidRDefault="004466E7" w:rsidP="00135D8E">
            <w:pPr>
              <w:ind w:left="113" w:right="113"/>
              <w:jc w:val="center"/>
            </w:pPr>
            <w:r w:rsidRPr="00244BFA">
              <w:t xml:space="preserve">Сдача нормативов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466E7" w:rsidRPr="00244BFA" w:rsidRDefault="004466E7" w:rsidP="00135D8E">
            <w:pPr>
              <w:ind w:left="113" w:right="113"/>
              <w:jc w:val="center"/>
            </w:pPr>
            <w:r w:rsidRPr="00244BFA">
              <w:t>Проект</w:t>
            </w:r>
            <w:r>
              <w:t>ная работа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btLr"/>
          </w:tcPr>
          <w:p w:rsidR="004466E7" w:rsidRPr="00244BFA" w:rsidRDefault="004466E7" w:rsidP="00135D8E">
            <w:pPr>
              <w:ind w:left="113" w:right="113"/>
              <w:jc w:val="center"/>
            </w:pPr>
            <w:r w:rsidRPr="00244BFA">
              <w:t>Комплексная</w:t>
            </w:r>
            <w:r>
              <w:t xml:space="preserve"> </w:t>
            </w:r>
            <w:r w:rsidRPr="00244BFA">
              <w:t>диагно</w:t>
            </w:r>
            <w:r>
              <w:t>с</w:t>
            </w:r>
            <w:r w:rsidRPr="00244BFA">
              <w:t>тика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textDirection w:val="btLr"/>
          </w:tcPr>
          <w:p w:rsidR="004466E7" w:rsidRPr="00244BFA" w:rsidRDefault="004466E7" w:rsidP="00135D8E">
            <w:pPr>
              <w:ind w:left="113" w:right="113"/>
              <w:jc w:val="center"/>
              <w:rPr>
                <w:b/>
              </w:rPr>
            </w:pPr>
            <w:r w:rsidRPr="00244BFA">
              <w:rPr>
                <w:b/>
              </w:rPr>
              <w:t>ВПР</w:t>
            </w:r>
          </w:p>
        </w:tc>
      </w:tr>
      <w:tr w:rsidR="004466E7" w:rsidRPr="00244BFA" w:rsidTr="00135D8E">
        <w:tc>
          <w:tcPr>
            <w:tcW w:w="2660" w:type="dxa"/>
            <w:vMerge w:val="restart"/>
          </w:tcPr>
          <w:p w:rsidR="004466E7" w:rsidRPr="00244BFA" w:rsidRDefault="004466E7" w:rsidP="00135D8E">
            <w:pPr>
              <w:jc w:val="center"/>
            </w:pPr>
            <w:r w:rsidRPr="00244BFA">
              <w:t>Русский язык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3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</w:tr>
      <w:tr w:rsidR="004466E7" w:rsidRPr="00244BFA" w:rsidTr="00135D8E">
        <w:tc>
          <w:tcPr>
            <w:tcW w:w="2660" w:type="dxa"/>
            <w:vMerge w:val="restart"/>
          </w:tcPr>
          <w:p w:rsidR="004466E7" w:rsidRPr="00244BFA" w:rsidRDefault="004466E7" w:rsidP="00135D8E">
            <w:pPr>
              <w:jc w:val="center"/>
            </w:pPr>
            <w:r w:rsidRPr="00244BFA">
              <w:t>Литературное чтение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3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 w:val="restart"/>
          </w:tcPr>
          <w:p w:rsidR="004466E7" w:rsidRPr="00244BFA" w:rsidRDefault="004466E7" w:rsidP="00135D8E">
            <w:pPr>
              <w:jc w:val="center"/>
            </w:pPr>
            <w:r w:rsidRPr="00244BFA">
              <w:t>Родной язык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3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 w:val="restart"/>
          </w:tcPr>
          <w:p w:rsidR="004466E7" w:rsidRPr="00244BFA" w:rsidRDefault="004466E7" w:rsidP="00135D8E">
            <w:pPr>
              <w:jc w:val="center"/>
            </w:pPr>
            <w:r w:rsidRPr="00244BFA">
              <w:t>Литературное чтение на родном языке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3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 w:val="restart"/>
          </w:tcPr>
          <w:p w:rsidR="004466E7" w:rsidRPr="00244BFA" w:rsidRDefault="004466E7" w:rsidP="00135D8E">
            <w:pPr>
              <w:jc w:val="center"/>
            </w:pPr>
            <w:r w:rsidRPr="00244BFA">
              <w:t>Иностранный язык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3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 w:val="restart"/>
          </w:tcPr>
          <w:p w:rsidR="004466E7" w:rsidRPr="00244BFA" w:rsidRDefault="004466E7" w:rsidP="00135D8E">
            <w:pPr>
              <w:jc w:val="center"/>
            </w:pPr>
            <w:r w:rsidRPr="00244BFA">
              <w:t>Математика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1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2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3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  <w:vMerge/>
          </w:tcPr>
          <w:p w:rsidR="004466E7" w:rsidRPr="00244BFA" w:rsidRDefault="004466E7" w:rsidP="00135D8E">
            <w:pPr>
              <w:jc w:val="center"/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</w:tr>
      <w:tr w:rsidR="004466E7" w:rsidRPr="00244BFA" w:rsidTr="00135D8E">
        <w:tc>
          <w:tcPr>
            <w:tcW w:w="2660" w:type="dxa"/>
          </w:tcPr>
          <w:p w:rsidR="004466E7" w:rsidRPr="00244BFA" w:rsidRDefault="004466E7" w:rsidP="00135D8E">
            <w:pPr>
              <w:jc w:val="center"/>
            </w:pPr>
            <w:r w:rsidRPr="00244BFA">
              <w:t>Окружающий мир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2</w:t>
            </w:r>
            <w:r>
              <w:t xml:space="preserve"> - 4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</w:tcPr>
          <w:p w:rsidR="004466E7" w:rsidRPr="00244BFA" w:rsidRDefault="004466E7" w:rsidP="00135D8E">
            <w:pPr>
              <w:jc w:val="center"/>
            </w:pPr>
            <w:r w:rsidRPr="00244BFA">
              <w:t>Основы религиозных культур и светской этики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816" w:type="dxa"/>
          </w:tcPr>
          <w:p w:rsidR="004466E7" w:rsidRPr="00244BFA" w:rsidRDefault="004466E7" w:rsidP="00135D8E">
            <w:pPr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</w:tcPr>
          <w:p w:rsidR="004466E7" w:rsidRPr="00244BFA" w:rsidRDefault="004466E7" w:rsidP="00135D8E">
            <w:pPr>
              <w:jc w:val="center"/>
            </w:pPr>
            <w:r>
              <w:t xml:space="preserve">Музыка 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>
              <w:t>2-4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792109" w:rsidRDefault="004466E7" w:rsidP="00135D8E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</w:tcPr>
          <w:p w:rsidR="004466E7" w:rsidRPr="00244BFA" w:rsidRDefault="004466E7" w:rsidP="00135D8E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>
              <w:t>2-4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D649E5" w:rsidRDefault="004466E7" w:rsidP="00135D8E">
            <w:r>
              <w:t>+</w:t>
            </w:r>
          </w:p>
        </w:tc>
        <w:tc>
          <w:tcPr>
            <w:tcW w:w="816" w:type="dxa"/>
          </w:tcPr>
          <w:p w:rsidR="004466E7" w:rsidRPr="00244BFA" w:rsidRDefault="004466E7" w:rsidP="00135D8E">
            <w:pPr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</w:tcPr>
          <w:p w:rsidR="004466E7" w:rsidRDefault="004466E7" w:rsidP="00135D8E">
            <w:pPr>
              <w:jc w:val="center"/>
            </w:pPr>
            <w:r>
              <w:t xml:space="preserve">Технология 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>
              <w:t>2-4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792109" w:rsidRDefault="004466E7" w:rsidP="00135D8E">
            <w:r>
              <w:t>+</w:t>
            </w:r>
          </w:p>
        </w:tc>
        <w:tc>
          <w:tcPr>
            <w:tcW w:w="816" w:type="dxa"/>
          </w:tcPr>
          <w:p w:rsidR="004466E7" w:rsidRPr="00244BFA" w:rsidRDefault="004466E7" w:rsidP="00135D8E">
            <w:pPr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</w:tcPr>
          <w:p w:rsidR="004466E7" w:rsidRPr="00244BFA" w:rsidRDefault="004466E7" w:rsidP="00135D8E">
            <w:pPr>
              <w:jc w:val="center"/>
            </w:pPr>
            <w:r w:rsidRPr="00244BFA">
              <w:t>Физическая культура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>
              <w:t>1-4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</w:tcPr>
          <w:p w:rsidR="004466E7" w:rsidRPr="00244BFA" w:rsidRDefault="004466E7" w:rsidP="00135D8E">
            <w:pPr>
              <w:jc w:val="center"/>
            </w:pPr>
            <w:r w:rsidRPr="00244BFA">
              <w:t>Башкирский язык как государственный язык Республики Башкортостан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 w:rsidRPr="00244BFA">
              <w:t>2</w:t>
            </w:r>
            <w:r>
              <w:t>-4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</w:tcPr>
          <w:p w:rsidR="004466E7" w:rsidRPr="004466E7" w:rsidRDefault="004466E7" w:rsidP="004466E7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D649E5">
              <w:rPr>
                <w:rFonts w:eastAsia="Times New Roman"/>
                <w:iCs/>
                <w:sz w:val="24"/>
                <w:szCs w:val="24"/>
              </w:rPr>
              <w:t>Входная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</w:pPr>
            <w:r>
              <w:t>1- 4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  <w:tr w:rsidR="004466E7" w:rsidRPr="00244BFA" w:rsidTr="00135D8E">
        <w:tc>
          <w:tcPr>
            <w:tcW w:w="2660" w:type="dxa"/>
          </w:tcPr>
          <w:p w:rsidR="004466E7" w:rsidRPr="00244BFA" w:rsidRDefault="004466E7" w:rsidP="004466E7">
            <w:pPr>
              <w:jc w:val="center"/>
            </w:pPr>
            <w:r>
              <w:t>И</w:t>
            </w:r>
            <w:r w:rsidRPr="00244BFA">
              <w:t xml:space="preserve">тоговая </w:t>
            </w:r>
          </w:p>
        </w:tc>
        <w:tc>
          <w:tcPr>
            <w:tcW w:w="709" w:type="dxa"/>
          </w:tcPr>
          <w:p w:rsidR="004466E7" w:rsidRPr="004466E7" w:rsidRDefault="004466E7" w:rsidP="00135D8E">
            <w:pPr>
              <w:jc w:val="center"/>
            </w:pPr>
            <w:r>
              <w:t>1- 3</w:t>
            </w: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601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  <w:r w:rsidRPr="00244BFA">
              <w:rPr>
                <w:b/>
                <w:i/>
              </w:rPr>
              <w:t>+</w:t>
            </w:r>
          </w:p>
        </w:tc>
        <w:tc>
          <w:tcPr>
            <w:tcW w:w="674" w:type="dxa"/>
          </w:tcPr>
          <w:p w:rsidR="004466E7" w:rsidRPr="00244BFA" w:rsidRDefault="004466E7" w:rsidP="00135D8E">
            <w:pPr>
              <w:jc w:val="center"/>
              <w:rPr>
                <w:b/>
                <w:i/>
              </w:rPr>
            </w:pPr>
          </w:p>
        </w:tc>
      </w:tr>
    </w:tbl>
    <w:p w:rsidR="00926561" w:rsidRDefault="00926561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>
      <w:pPr>
        <w:ind w:left="260"/>
        <w:rPr>
          <w:sz w:val="20"/>
          <w:szCs w:val="20"/>
        </w:rPr>
      </w:pPr>
    </w:p>
    <w:p w:rsidR="00135D8E" w:rsidRDefault="00135D8E" w:rsidP="00135D8E">
      <w:pPr>
        <w:ind w:left="260"/>
        <w:jc w:val="center"/>
        <w:rPr>
          <w:b/>
          <w:sz w:val="28"/>
          <w:szCs w:val="24"/>
        </w:rPr>
      </w:pPr>
      <w:proofErr w:type="gramStart"/>
      <w:r w:rsidRPr="00135D8E">
        <w:rPr>
          <w:b/>
          <w:sz w:val="28"/>
          <w:szCs w:val="24"/>
        </w:rPr>
        <w:lastRenderedPageBreak/>
        <w:t>ОСНОВНОЕ  ОБЩЕЕ</w:t>
      </w:r>
      <w:proofErr w:type="gramEnd"/>
      <w:r w:rsidRPr="00135D8E">
        <w:rPr>
          <w:b/>
          <w:sz w:val="28"/>
          <w:szCs w:val="24"/>
        </w:rPr>
        <w:t xml:space="preserve"> ОБРАЗОВАНИЕ.</w:t>
      </w:r>
    </w:p>
    <w:p w:rsidR="00135D8E" w:rsidRPr="00135D8E" w:rsidRDefault="00135D8E" w:rsidP="00135D8E">
      <w:pPr>
        <w:ind w:left="260"/>
        <w:jc w:val="center"/>
        <w:rPr>
          <w:b/>
          <w:sz w:val="28"/>
          <w:szCs w:val="24"/>
        </w:rPr>
      </w:pPr>
      <w:r w:rsidRPr="00135D8E">
        <w:rPr>
          <w:b/>
          <w:sz w:val="28"/>
          <w:szCs w:val="24"/>
        </w:rPr>
        <w:t>СРЕДНЕЕ ОБЩЕЕ ОБРАЗОВАНИЕ</w:t>
      </w:r>
    </w:p>
    <w:p w:rsidR="00135D8E" w:rsidRPr="00135D8E" w:rsidRDefault="00135D8E" w:rsidP="00135D8E">
      <w:pPr>
        <w:ind w:left="260"/>
        <w:rPr>
          <w:b/>
          <w:sz w:val="20"/>
          <w:szCs w:val="20"/>
        </w:rPr>
      </w:pPr>
    </w:p>
    <w:p w:rsidR="00135D8E" w:rsidRPr="00135D8E" w:rsidRDefault="00135D8E" w:rsidP="00135D8E">
      <w:pPr>
        <w:numPr>
          <w:ilvl w:val="0"/>
          <w:numId w:val="22"/>
        </w:numPr>
        <w:rPr>
          <w:b/>
          <w:sz w:val="24"/>
          <w:szCs w:val="24"/>
        </w:rPr>
      </w:pPr>
      <w:r w:rsidRPr="00135D8E">
        <w:rPr>
          <w:b/>
          <w:sz w:val="24"/>
          <w:szCs w:val="24"/>
        </w:rPr>
        <w:t xml:space="preserve">Календарные периоды учебного года </w:t>
      </w:r>
    </w:p>
    <w:p w:rsidR="00135D8E" w:rsidRPr="00135D8E" w:rsidRDefault="00135D8E" w:rsidP="00135D8E">
      <w:pPr>
        <w:ind w:left="260"/>
        <w:rPr>
          <w:b/>
          <w:sz w:val="24"/>
          <w:szCs w:val="24"/>
        </w:rPr>
      </w:pPr>
    </w:p>
    <w:p w:rsidR="00135D8E" w:rsidRPr="00135D8E" w:rsidRDefault="00135D8E" w:rsidP="00135D8E">
      <w:pPr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5D8E">
        <w:rPr>
          <w:sz w:val="24"/>
          <w:szCs w:val="24"/>
        </w:rPr>
        <w:t>Дата начала учебного года: 02</w:t>
      </w:r>
      <w:r>
        <w:rPr>
          <w:sz w:val="24"/>
          <w:szCs w:val="24"/>
        </w:rPr>
        <w:t xml:space="preserve"> </w:t>
      </w:r>
      <w:r w:rsidRPr="00135D8E">
        <w:rPr>
          <w:sz w:val="24"/>
          <w:szCs w:val="24"/>
        </w:rPr>
        <w:t>сентября 2019 года</w:t>
      </w:r>
      <w:r>
        <w:rPr>
          <w:sz w:val="24"/>
          <w:szCs w:val="24"/>
        </w:rPr>
        <w:t>.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</w:p>
    <w:p w:rsidR="00135D8E" w:rsidRPr="00135D8E" w:rsidRDefault="00135D8E" w:rsidP="00135D8E">
      <w:pPr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5D8E">
        <w:rPr>
          <w:sz w:val="24"/>
          <w:szCs w:val="24"/>
        </w:rPr>
        <w:t>Дата око</w:t>
      </w:r>
      <w:r>
        <w:rPr>
          <w:sz w:val="24"/>
          <w:szCs w:val="24"/>
        </w:rPr>
        <w:t>н</w:t>
      </w:r>
      <w:r w:rsidRPr="00135D8E">
        <w:rPr>
          <w:sz w:val="24"/>
          <w:szCs w:val="24"/>
        </w:rPr>
        <w:t>чания учебного года: 23 мая 2020 года – 9,11 классы</w:t>
      </w:r>
      <w:r>
        <w:rPr>
          <w:sz w:val="24"/>
          <w:szCs w:val="24"/>
        </w:rPr>
        <w:t>;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</w:p>
    <w:p w:rsidR="00135D8E" w:rsidRPr="00135D8E" w:rsidRDefault="00135D8E" w:rsidP="00135D8E">
      <w:pPr>
        <w:ind w:left="260"/>
        <w:rPr>
          <w:sz w:val="24"/>
          <w:szCs w:val="24"/>
        </w:rPr>
      </w:pPr>
      <w:r w:rsidRPr="00135D8E">
        <w:rPr>
          <w:sz w:val="24"/>
          <w:szCs w:val="24"/>
        </w:rPr>
        <w:t xml:space="preserve">                                                    30 мая 2020 года – 5-8, 10 классы</w:t>
      </w:r>
      <w:r>
        <w:rPr>
          <w:sz w:val="24"/>
          <w:szCs w:val="24"/>
        </w:rPr>
        <w:t>.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</w:p>
    <w:p w:rsidR="00135D8E" w:rsidRPr="00135D8E" w:rsidRDefault="00135D8E" w:rsidP="00135D8E">
      <w:pPr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5D8E">
        <w:rPr>
          <w:sz w:val="24"/>
          <w:szCs w:val="24"/>
        </w:rPr>
        <w:t xml:space="preserve">Продолжительность учебного года: 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</w:p>
    <w:p w:rsidR="00135D8E" w:rsidRPr="00135D8E" w:rsidRDefault="00135D8E" w:rsidP="00135D8E">
      <w:pPr>
        <w:ind w:left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5D8E">
        <w:rPr>
          <w:sz w:val="24"/>
          <w:szCs w:val="24"/>
        </w:rPr>
        <w:t>5-8, 10 классы- 35 недель</w:t>
      </w:r>
      <w:r>
        <w:rPr>
          <w:sz w:val="24"/>
          <w:szCs w:val="24"/>
        </w:rPr>
        <w:t>;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</w:p>
    <w:p w:rsidR="00135D8E" w:rsidRPr="00135D8E" w:rsidRDefault="00135D8E" w:rsidP="00135D8E">
      <w:pPr>
        <w:ind w:left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5D8E">
        <w:rPr>
          <w:sz w:val="24"/>
          <w:szCs w:val="24"/>
        </w:rPr>
        <w:t>9,11 классы – 34 недели</w:t>
      </w:r>
      <w:r>
        <w:rPr>
          <w:sz w:val="24"/>
          <w:szCs w:val="24"/>
        </w:rPr>
        <w:t>.</w:t>
      </w:r>
    </w:p>
    <w:p w:rsidR="00135D8E" w:rsidRDefault="00135D8E">
      <w:pPr>
        <w:ind w:left="260"/>
        <w:rPr>
          <w:sz w:val="20"/>
          <w:szCs w:val="20"/>
        </w:rPr>
      </w:pPr>
    </w:p>
    <w:p w:rsidR="00135D8E" w:rsidRPr="00135D8E" w:rsidRDefault="00135D8E" w:rsidP="00135D8E">
      <w:pPr>
        <w:pStyle w:val="a7"/>
        <w:widowControl w:val="0"/>
        <w:numPr>
          <w:ilvl w:val="0"/>
          <w:numId w:val="22"/>
        </w:numPr>
        <w:rPr>
          <w:rFonts w:eastAsia="Times New Roman"/>
          <w:b/>
          <w:sz w:val="24"/>
          <w:szCs w:val="24"/>
          <w:lang w:eastAsia="en-US"/>
        </w:rPr>
      </w:pPr>
      <w:r w:rsidRPr="00135D8E">
        <w:rPr>
          <w:rFonts w:eastAsia="Times New Roman"/>
          <w:b/>
          <w:sz w:val="24"/>
          <w:szCs w:val="24"/>
          <w:lang w:eastAsia="en-US"/>
        </w:rPr>
        <w:t>Периоды образовательной деятельности</w:t>
      </w:r>
    </w:p>
    <w:p w:rsidR="00135D8E" w:rsidRPr="00135D8E" w:rsidRDefault="00135D8E" w:rsidP="00135D8E">
      <w:pPr>
        <w:widowControl w:val="0"/>
        <w:ind w:left="720"/>
        <w:rPr>
          <w:rFonts w:eastAsia="Times New Roman"/>
          <w:b/>
          <w:sz w:val="24"/>
          <w:szCs w:val="24"/>
          <w:lang w:eastAsia="en-US"/>
        </w:rPr>
      </w:pPr>
    </w:p>
    <w:p w:rsidR="00135D8E" w:rsidRPr="00135D8E" w:rsidRDefault="00135D8E" w:rsidP="00135D8E">
      <w:pPr>
        <w:widowControl w:val="0"/>
        <w:numPr>
          <w:ilvl w:val="1"/>
          <w:numId w:val="22"/>
        </w:numPr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135D8E">
        <w:rPr>
          <w:rFonts w:eastAsia="Times New Roman"/>
          <w:b/>
          <w:sz w:val="24"/>
          <w:szCs w:val="24"/>
          <w:lang w:eastAsia="en-US"/>
        </w:rPr>
        <w:t>Продолжительность учебных занятий по четвертям в учебных неделях</w:t>
      </w:r>
    </w:p>
    <w:p w:rsidR="00135D8E" w:rsidRPr="00135D8E" w:rsidRDefault="00135D8E" w:rsidP="00135D8E">
      <w:pPr>
        <w:widowControl w:val="0"/>
        <w:ind w:left="360"/>
        <w:rPr>
          <w:rFonts w:eastAsia="Times New Roman"/>
          <w:sz w:val="24"/>
          <w:szCs w:val="24"/>
          <w:lang w:eastAsia="en-US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842"/>
        <w:gridCol w:w="1818"/>
        <w:gridCol w:w="1816"/>
        <w:gridCol w:w="1870"/>
        <w:gridCol w:w="1878"/>
      </w:tblGrid>
      <w:tr w:rsidR="00135D8E" w:rsidRPr="00135D8E" w:rsidTr="00135D8E">
        <w:tc>
          <w:tcPr>
            <w:tcW w:w="1876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  <w:b/>
              </w:rPr>
            </w:pPr>
            <w:r w:rsidRPr="00135D8E">
              <w:rPr>
                <w:rFonts w:eastAsia="Times New Roman"/>
                <w:b/>
              </w:rPr>
              <w:t xml:space="preserve">Учебный период </w:t>
            </w:r>
          </w:p>
        </w:tc>
        <w:tc>
          <w:tcPr>
            <w:tcW w:w="1862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  <w:b/>
              </w:rPr>
            </w:pPr>
            <w:r w:rsidRPr="00135D8E">
              <w:rPr>
                <w:rFonts w:eastAsia="Times New Roman"/>
                <w:b/>
              </w:rPr>
              <w:t>Классы</w:t>
            </w:r>
          </w:p>
        </w:tc>
        <w:tc>
          <w:tcPr>
            <w:tcW w:w="1861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  <w:b/>
              </w:rPr>
            </w:pPr>
            <w:r w:rsidRPr="00135D8E">
              <w:rPr>
                <w:rFonts w:eastAsia="Times New Roman"/>
                <w:b/>
              </w:rPr>
              <w:t xml:space="preserve">Начало </w:t>
            </w:r>
          </w:p>
        </w:tc>
        <w:tc>
          <w:tcPr>
            <w:tcW w:w="1895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  <w:b/>
              </w:rPr>
            </w:pPr>
            <w:r w:rsidRPr="00135D8E">
              <w:rPr>
                <w:rFonts w:eastAsia="Times New Roman"/>
                <w:b/>
              </w:rPr>
              <w:t xml:space="preserve">Окончание </w:t>
            </w:r>
          </w:p>
        </w:tc>
        <w:tc>
          <w:tcPr>
            <w:tcW w:w="1900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  <w:b/>
              </w:rPr>
            </w:pPr>
            <w:r w:rsidRPr="00135D8E">
              <w:rPr>
                <w:rFonts w:eastAsia="Times New Roman"/>
                <w:b/>
              </w:rPr>
              <w:t>Количество учебных недель</w:t>
            </w:r>
          </w:p>
        </w:tc>
      </w:tr>
      <w:tr w:rsidR="00135D8E" w:rsidRPr="00135D8E" w:rsidTr="00135D8E">
        <w:tc>
          <w:tcPr>
            <w:tcW w:w="1876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I четверть</w:t>
            </w:r>
          </w:p>
        </w:tc>
        <w:tc>
          <w:tcPr>
            <w:tcW w:w="1862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 xml:space="preserve">5-11 классы </w:t>
            </w:r>
          </w:p>
        </w:tc>
        <w:tc>
          <w:tcPr>
            <w:tcW w:w="1861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02.09</w:t>
            </w:r>
          </w:p>
        </w:tc>
        <w:tc>
          <w:tcPr>
            <w:tcW w:w="1895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26.10</w:t>
            </w:r>
          </w:p>
        </w:tc>
        <w:tc>
          <w:tcPr>
            <w:tcW w:w="1900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8 недель</w:t>
            </w:r>
          </w:p>
        </w:tc>
      </w:tr>
      <w:tr w:rsidR="00135D8E" w:rsidRPr="00135D8E" w:rsidTr="00135D8E">
        <w:tc>
          <w:tcPr>
            <w:tcW w:w="1876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II четверть</w:t>
            </w:r>
          </w:p>
        </w:tc>
        <w:tc>
          <w:tcPr>
            <w:tcW w:w="1862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5-11 классы</w:t>
            </w:r>
          </w:p>
        </w:tc>
        <w:tc>
          <w:tcPr>
            <w:tcW w:w="1861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05.11</w:t>
            </w:r>
          </w:p>
        </w:tc>
        <w:tc>
          <w:tcPr>
            <w:tcW w:w="1895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28.12</w:t>
            </w:r>
          </w:p>
        </w:tc>
        <w:tc>
          <w:tcPr>
            <w:tcW w:w="1900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8 недель</w:t>
            </w:r>
          </w:p>
        </w:tc>
      </w:tr>
      <w:tr w:rsidR="00135D8E" w:rsidRPr="00135D8E" w:rsidTr="00135D8E">
        <w:tc>
          <w:tcPr>
            <w:tcW w:w="1876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 xml:space="preserve">III четверть </w:t>
            </w:r>
          </w:p>
        </w:tc>
        <w:tc>
          <w:tcPr>
            <w:tcW w:w="1862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5-11 классы</w:t>
            </w:r>
          </w:p>
        </w:tc>
        <w:tc>
          <w:tcPr>
            <w:tcW w:w="1861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13.01</w:t>
            </w:r>
          </w:p>
        </w:tc>
        <w:tc>
          <w:tcPr>
            <w:tcW w:w="1895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21.03</w:t>
            </w:r>
          </w:p>
        </w:tc>
        <w:tc>
          <w:tcPr>
            <w:tcW w:w="1900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10 недель</w:t>
            </w:r>
          </w:p>
        </w:tc>
      </w:tr>
      <w:tr w:rsidR="00135D8E" w:rsidRPr="00135D8E" w:rsidTr="00135D8E">
        <w:tc>
          <w:tcPr>
            <w:tcW w:w="1876" w:type="dxa"/>
            <w:vMerge w:val="restart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IV четверть</w:t>
            </w:r>
          </w:p>
        </w:tc>
        <w:tc>
          <w:tcPr>
            <w:tcW w:w="1862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5-8,10 классы</w:t>
            </w:r>
          </w:p>
        </w:tc>
        <w:tc>
          <w:tcPr>
            <w:tcW w:w="1861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31.03</w:t>
            </w:r>
          </w:p>
        </w:tc>
        <w:tc>
          <w:tcPr>
            <w:tcW w:w="1895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30.05</w:t>
            </w:r>
          </w:p>
        </w:tc>
        <w:tc>
          <w:tcPr>
            <w:tcW w:w="1900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9 недель</w:t>
            </w:r>
          </w:p>
        </w:tc>
      </w:tr>
      <w:tr w:rsidR="00135D8E" w:rsidRPr="00135D8E" w:rsidTr="00135D8E">
        <w:tc>
          <w:tcPr>
            <w:tcW w:w="1876" w:type="dxa"/>
            <w:vMerge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</w:p>
        </w:tc>
        <w:tc>
          <w:tcPr>
            <w:tcW w:w="1862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9,11 классы</w:t>
            </w:r>
          </w:p>
        </w:tc>
        <w:tc>
          <w:tcPr>
            <w:tcW w:w="1861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31.03</w:t>
            </w:r>
          </w:p>
        </w:tc>
        <w:tc>
          <w:tcPr>
            <w:tcW w:w="1895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23.05</w:t>
            </w:r>
          </w:p>
        </w:tc>
        <w:tc>
          <w:tcPr>
            <w:tcW w:w="1900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8 недель</w:t>
            </w:r>
          </w:p>
        </w:tc>
      </w:tr>
      <w:tr w:rsidR="00135D8E" w:rsidRPr="00135D8E" w:rsidTr="00135D8E">
        <w:tc>
          <w:tcPr>
            <w:tcW w:w="1876" w:type="dxa"/>
            <w:vMerge w:val="restart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 xml:space="preserve">Итого в учебном году </w:t>
            </w:r>
          </w:p>
        </w:tc>
        <w:tc>
          <w:tcPr>
            <w:tcW w:w="5618" w:type="dxa"/>
            <w:gridSpan w:val="3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5-8,10 классы</w:t>
            </w:r>
          </w:p>
        </w:tc>
        <w:tc>
          <w:tcPr>
            <w:tcW w:w="1900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35 недель</w:t>
            </w:r>
          </w:p>
        </w:tc>
      </w:tr>
      <w:tr w:rsidR="00135D8E" w:rsidRPr="00135D8E" w:rsidTr="00135D8E">
        <w:tc>
          <w:tcPr>
            <w:tcW w:w="1876" w:type="dxa"/>
            <w:vMerge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</w:p>
        </w:tc>
        <w:tc>
          <w:tcPr>
            <w:tcW w:w="5618" w:type="dxa"/>
            <w:gridSpan w:val="3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9,11 классы</w:t>
            </w:r>
          </w:p>
        </w:tc>
        <w:tc>
          <w:tcPr>
            <w:tcW w:w="1900" w:type="dxa"/>
          </w:tcPr>
          <w:p w:rsidR="00135D8E" w:rsidRPr="00135D8E" w:rsidRDefault="00135D8E" w:rsidP="00135D8E">
            <w:pPr>
              <w:widowControl w:val="0"/>
              <w:rPr>
                <w:rFonts w:eastAsia="Times New Roman"/>
              </w:rPr>
            </w:pPr>
            <w:r w:rsidRPr="00135D8E">
              <w:rPr>
                <w:rFonts w:eastAsia="Times New Roman"/>
              </w:rPr>
              <w:t>34 недели</w:t>
            </w:r>
          </w:p>
        </w:tc>
      </w:tr>
    </w:tbl>
    <w:p w:rsidR="00135D8E" w:rsidRPr="00135D8E" w:rsidRDefault="00135D8E" w:rsidP="00135D8E">
      <w:pPr>
        <w:widowControl w:val="0"/>
        <w:spacing w:line="190" w:lineRule="exact"/>
        <w:ind w:left="360"/>
        <w:rPr>
          <w:rFonts w:eastAsia="Times New Roman"/>
          <w:lang w:eastAsia="en-US"/>
        </w:rPr>
      </w:pPr>
    </w:p>
    <w:p w:rsidR="00135D8E" w:rsidRDefault="00135D8E" w:rsidP="00135D8E">
      <w:pPr>
        <w:ind w:left="260"/>
        <w:rPr>
          <w:sz w:val="24"/>
          <w:szCs w:val="24"/>
        </w:rPr>
      </w:pPr>
      <w:r w:rsidRPr="00135D8E">
        <w:rPr>
          <w:sz w:val="24"/>
          <w:szCs w:val="24"/>
        </w:rPr>
        <w:t>• Общая продолжительность учебного года составляет со 2 сентября по 30 мая 274 календарных дня.</w:t>
      </w:r>
    </w:p>
    <w:p w:rsidR="00135D8E" w:rsidRDefault="00135D8E" w:rsidP="00135D8E">
      <w:pPr>
        <w:ind w:left="260"/>
        <w:rPr>
          <w:sz w:val="24"/>
          <w:szCs w:val="24"/>
        </w:rPr>
      </w:pPr>
    </w:p>
    <w:p w:rsidR="00135D8E" w:rsidRPr="00135D8E" w:rsidRDefault="00135D8E" w:rsidP="00135D8E">
      <w:pPr>
        <w:widowControl w:val="0"/>
        <w:numPr>
          <w:ilvl w:val="1"/>
          <w:numId w:val="22"/>
        </w:numPr>
        <w:spacing w:after="200" w:line="288" w:lineRule="auto"/>
        <w:contextualSpacing/>
        <w:rPr>
          <w:rFonts w:eastAsia="Calibri"/>
          <w:b/>
          <w:iCs/>
          <w:sz w:val="24"/>
          <w:szCs w:val="24"/>
          <w:lang w:val="en-US" w:eastAsia="en-US" w:bidi="en-US"/>
        </w:rPr>
      </w:pPr>
      <w:r>
        <w:rPr>
          <w:rFonts w:eastAsia="Calibri"/>
          <w:b/>
          <w:iCs/>
          <w:sz w:val="24"/>
          <w:szCs w:val="24"/>
          <w:lang w:eastAsia="en-US" w:bidi="en-US"/>
        </w:rPr>
        <w:t xml:space="preserve"> </w:t>
      </w:r>
      <w:r w:rsidRPr="00135D8E">
        <w:rPr>
          <w:rFonts w:eastAsia="Calibri"/>
          <w:b/>
          <w:iCs/>
          <w:sz w:val="24"/>
          <w:szCs w:val="24"/>
          <w:lang w:eastAsia="en-US" w:bidi="en-US"/>
        </w:rPr>
        <w:t>Продолжительность каникул</w:t>
      </w:r>
    </w:p>
    <w:p w:rsidR="00135D8E" w:rsidRPr="00135D8E" w:rsidRDefault="00135D8E" w:rsidP="00135D8E">
      <w:pPr>
        <w:widowControl w:val="0"/>
        <w:spacing w:after="200" w:line="288" w:lineRule="auto"/>
        <w:ind w:left="360"/>
        <w:contextualSpacing/>
        <w:rPr>
          <w:rFonts w:eastAsia="Calibri"/>
          <w:b/>
          <w:iCs/>
          <w:sz w:val="24"/>
          <w:szCs w:val="24"/>
          <w:lang w:val="en-US" w:eastAsia="en-US" w:bidi="en-US"/>
        </w:rPr>
      </w:pP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2007"/>
        <w:gridCol w:w="1493"/>
        <w:gridCol w:w="1732"/>
        <w:gridCol w:w="2441"/>
        <w:gridCol w:w="1551"/>
      </w:tblGrid>
      <w:tr w:rsidR="00135D8E" w:rsidRPr="00135D8E" w:rsidTr="00135D8E">
        <w:tc>
          <w:tcPr>
            <w:tcW w:w="2118" w:type="dxa"/>
            <w:vMerge w:val="restart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 xml:space="preserve">Каникулярный период </w:t>
            </w:r>
          </w:p>
        </w:tc>
        <w:tc>
          <w:tcPr>
            <w:tcW w:w="4068" w:type="dxa"/>
            <w:gridSpan w:val="2"/>
          </w:tcPr>
          <w:p w:rsidR="00135D8E" w:rsidRPr="00135D8E" w:rsidRDefault="00135D8E" w:rsidP="00135D8E">
            <w:pPr>
              <w:spacing w:after="200" w:line="288" w:lineRule="auto"/>
              <w:contextualSpacing/>
              <w:jc w:val="center"/>
              <w:rPr>
                <w:b/>
              </w:rPr>
            </w:pPr>
            <w:r w:rsidRPr="00135D8E">
              <w:rPr>
                <w:b/>
              </w:rPr>
              <w:t>Дата</w:t>
            </w:r>
          </w:p>
        </w:tc>
        <w:tc>
          <w:tcPr>
            <w:tcW w:w="2255" w:type="dxa"/>
            <w:vMerge w:val="restart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Продолжительность  (календарные дни)</w:t>
            </w:r>
          </w:p>
        </w:tc>
        <w:tc>
          <w:tcPr>
            <w:tcW w:w="2067" w:type="dxa"/>
            <w:vMerge w:val="restart"/>
          </w:tcPr>
          <w:p w:rsidR="00135D8E" w:rsidRPr="00135D8E" w:rsidRDefault="00135D8E" w:rsidP="00135D8E">
            <w:pPr>
              <w:spacing w:after="200" w:line="288" w:lineRule="auto"/>
              <w:contextualSpacing/>
              <w:jc w:val="center"/>
              <w:rPr>
                <w:b/>
              </w:rPr>
            </w:pPr>
            <w:r w:rsidRPr="00135D8E">
              <w:rPr>
                <w:b/>
              </w:rPr>
              <w:t>Итого</w:t>
            </w:r>
          </w:p>
        </w:tc>
      </w:tr>
      <w:tr w:rsidR="00135D8E" w:rsidRPr="00135D8E" w:rsidTr="00135D8E">
        <w:tc>
          <w:tcPr>
            <w:tcW w:w="2118" w:type="dxa"/>
            <w:vMerge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</w:p>
        </w:tc>
        <w:tc>
          <w:tcPr>
            <w:tcW w:w="2008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 xml:space="preserve">Начало </w:t>
            </w:r>
          </w:p>
        </w:tc>
        <w:tc>
          <w:tcPr>
            <w:tcW w:w="2060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 xml:space="preserve">Окончание </w:t>
            </w:r>
          </w:p>
        </w:tc>
        <w:tc>
          <w:tcPr>
            <w:tcW w:w="2255" w:type="dxa"/>
            <w:vMerge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</w:p>
        </w:tc>
        <w:tc>
          <w:tcPr>
            <w:tcW w:w="2067" w:type="dxa"/>
            <w:vMerge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</w:p>
        </w:tc>
      </w:tr>
      <w:tr w:rsidR="00135D8E" w:rsidRPr="00135D8E" w:rsidTr="00135D8E">
        <w:tc>
          <w:tcPr>
            <w:tcW w:w="2118" w:type="dxa"/>
          </w:tcPr>
          <w:p w:rsidR="00135D8E" w:rsidRPr="00135D8E" w:rsidRDefault="00135D8E" w:rsidP="00135D8E">
            <w:pPr>
              <w:spacing w:after="200" w:line="288" w:lineRule="auto"/>
              <w:contextualSpacing/>
            </w:pPr>
            <w:r w:rsidRPr="00135D8E">
              <w:t xml:space="preserve">Осенние </w:t>
            </w:r>
          </w:p>
        </w:tc>
        <w:tc>
          <w:tcPr>
            <w:tcW w:w="2008" w:type="dxa"/>
          </w:tcPr>
          <w:p w:rsidR="00135D8E" w:rsidRPr="00135D8E" w:rsidRDefault="00135D8E" w:rsidP="00135D8E">
            <w:pPr>
              <w:spacing w:after="200" w:line="288" w:lineRule="auto"/>
              <w:contextualSpacing/>
            </w:pPr>
            <w:r w:rsidRPr="00135D8E">
              <w:t>28.10</w:t>
            </w:r>
          </w:p>
        </w:tc>
        <w:tc>
          <w:tcPr>
            <w:tcW w:w="2060" w:type="dxa"/>
          </w:tcPr>
          <w:p w:rsidR="00135D8E" w:rsidRPr="00135D8E" w:rsidRDefault="00135D8E" w:rsidP="00135D8E">
            <w:pPr>
              <w:spacing w:after="200" w:line="288" w:lineRule="auto"/>
              <w:contextualSpacing/>
            </w:pPr>
            <w:r w:rsidRPr="00135D8E">
              <w:t>04.11</w:t>
            </w:r>
          </w:p>
        </w:tc>
        <w:tc>
          <w:tcPr>
            <w:tcW w:w="2255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8</w:t>
            </w:r>
          </w:p>
        </w:tc>
        <w:tc>
          <w:tcPr>
            <w:tcW w:w="2067" w:type="dxa"/>
            <w:vMerge w:val="restart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122 дня</w:t>
            </w:r>
            <w:r>
              <w:rPr>
                <w:b/>
                <w:lang w:val="ru-RU"/>
              </w:rPr>
              <w:t xml:space="preserve"> </w:t>
            </w:r>
            <w:r w:rsidRPr="00135D8E">
              <w:rPr>
                <w:b/>
              </w:rPr>
              <w:t>(5-8,10 классы)</w:t>
            </w:r>
          </w:p>
        </w:tc>
      </w:tr>
      <w:tr w:rsidR="00135D8E" w:rsidRPr="00135D8E" w:rsidTr="00135D8E">
        <w:tc>
          <w:tcPr>
            <w:tcW w:w="2118" w:type="dxa"/>
          </w:tcPr>
          <w:p w:rsidR="00135D8E" w:rsidRPr="00135D8E" w:rsidRDefault="00135D8E" w:rsidP="00135D8E">
            <w:pPr>
              <w:spacing w:after="200" w:line="288" w:lineRule="auto"/>
              <w:contextualSpacing/>
            </w:pPr>
            <w:r w:rsidRPr="00135D8E">
              <w:t>Зимние</w:t>
            </w:r>
          </w:p>
        </w:tc>
        <w:tc>
          <w:tcPr>
            <w:tcW w:w="2008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30.12</w:t>
            </w:r>
          </w:p>
        </w:tc>
        <w:tc>
          <w:tcPr>
            <w:tcW w:w="2060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12.01</w:t>
            </w:r>
          </w:p>
        </w:tc>
        <w:tc>
          <w:tcPr>
            <w:tcW w:w="2255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14</w:t>
            </w:r>
          </w:p>
        </w:tc>
        <w:tc>
          <w:tcPr>
            <w:tcW w:w="2067" w:type="dxa"/>
            <w:vMerge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</w:p>
        </w:tc>
      </w:tr>
      <w:tr w:rsidR="00135D8E" w:rsidRPr="00135D8E" w:rsidTr="00135D8E">
        <w:tc>
          <w:tcPr>
            <w:tcW w:w="2118" w:type="dxa"/>
          </w:tcPr>
          <w:p w:rsidR="00135D8E" w:rsidRPr="00135D8E" w:rsidRDefault="00135D8E" w:rsidP="00135D8E">
            <w:pPr>
              <w:spacing w:after="200" w:line="288" w:lineRule="auto"/>
              <w:contextualSpacing/>
            </w:pPr>
            <w:r w:rsidRPr="00135D8E">
              <w:t xml:space="preserve">Весенние </w:t>
            </w:r>
          </w:p>
        </w:tc>
        <w:tc>
          <w:tcPr>
            <w:tcW w:w="2008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23.03</w:t>
            </w:r>
          </w:p>
        </w:tc>
        <w:tc>
          <w:tcPr>
            <w:tcW w:w="2060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30.03</w:t>
            </w:r>
          </w:p>
        </w:tc>
        <w:tc>
          <w:tcPr>
            <w:tcW w:w="2255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7</w:t>
            </w:r>
          </w:p>
        </w:tc>
        <w:tc>
          <w:tcPr>
            <w:tcW w:w="2067" w:type="dxa"/>
            <w:vMerge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</w:p>
        </w:tc>
      </w:tr>
      <w:tr w:rsidR="00135D8E" w:rsidRPr="00135D8E" w:rsidTr="00135D8E">
        <w:tc>
          <w:tcPr>
            <w:tcW w:w="2118" w:type="dxa"/>
          </w:tcPr>
          <w:p w:rsidR="00135D8E" w:rsidRPr="00135D8E" w:rsidRDefault="00135D8E" w:rsidP="00135D8E">
            <w:pPr>
              <w:spacing w:after="200" w:line="288" w:lineRule="auto"/>
              <w:contextualSpacing/>
            </w:pPr>
            <w:r w:rsidRPr="00135D8E">
              <w:t>Летние</w:t>
            </w:r>
          </w:p>
          <w:p w:rsidR="00135D8E" w:rsidRPr="00135D8E" w:rsidRDefault="00135D8E" w:rsidP="00135D8E">
            <w:pPr>
              <w:spacing w:after="200" w:line="288" w:lineRule="auto"/>
              <w:contextualSpacing/>
            </w:pPr>
            <w:r w:rsidRPr="00135D8E">
              <w:t>(для  5-8, 10классы)</w:t>
            </w:r>
          </w:p>
        </w:tc>
        <w:tc>
          <w:tcPr>
            <w:tcW w:w="2008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01.06</w:t>
            </w:r>
          </w:p>
        </w:tc>
        <w:tc>
          <w:tcPr>
            <w:tcW w:w="2060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31.08</w:t>
            </w:r>
          </w:p>
        </w:tc>
        <w:tc>
          <w:tcPr>
            <w:tcW w:w="2255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92</w:t>
            </w:r>
          </w:p>
        </w:tc>
        <w:tc>
          <w:tcPr>
            <w:tcW w:w="2067" w:type="dxa"/>
            <w:vMerge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</w:p>
        </w:tc>
      </w:tr>
      <w:tr w:rsidR="00135D8E" w:rsidRPr="00135D8E" w:rsidTr="00135D8E">
        <w:tc>
          <w:tcPr>
            <w:tcW w:w="2118" w:type="dxa"/>
          </w:tcPr>
          <w:p w:rsidR="00135D8E" w:rsidRPr="00135D8E" w:rsidRDefault="00135D8E" w:rsidP="00135D8E">
            <w:pPr>
              <w:spacing w:after="200" w:line="288" w:lineRule="auto"/>
              <w:contextualSpacing/>
            </w:pPr>
            <w:r w:rsidRPr="00135D8E">
              <w:t>Летние ( для 9,11 классов)</w:t>
            </w:r>
          </w:p>
        </w:tc>
        <w:tc>
          <w:tcPr>
            <w:tcW w:w="2008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26.05</w:t>
            </w:r>
          </w:p>
        </w:tc>
        <w:tc>
          <w:tcPr>
            <w:tcW w:w="2060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31.08</w:t>
            </w:r>
          </w:p>
        </w:tc>
        <w:tc>
          <w:tcPr>
            <w:tcW w:w="2255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>98</w:t>
            </w:r>
          </w:p>
        </w:tc>
        <w:tc>
          <w:tcPr>
            <w:tcW w:w="2067" w:type="dxa"/>
          </w:tcPr>
          <w:p w:rsidR="00135D8E" w:rsidRPr="00135D8E" w:rsidRDefault="00135D8E" w:rsidP="00135D8E">
            <w:pPr>
              <w:spacing w:after="200" w:line="288" w:lineRule="auto"/>
              <w:contextualSpacing/>
              <w:rPr>
                <w:b/>
              </w:rPr>
            </w:pPr>
            <w:r w:rsidRPr="00135D8E">
              <w:rPr>
                <w:b/>
              </w:rPr>
              <w:t xml:space="preserve">135 дней* без учета ГИА </w:t>
            </w:r>
          </w:p>
        </w:tc>
      </w:tr>
    </w:tbl>
    <w:p w:rsidR="00135D8E" w:rsidRPr="00135D8E" w:rsidRDefault="00135D8E" w:rsidP="00135D8E">
      <w:pPr>
        <w:ind w:left="260"/>
        <w:rPr>
          <w:sz w:val="24"/>
          <w:szCs w:val="24"/>
        </w:rPr>
      </w:pPr>
    </w:p>
    <w:p w:rsidR="00135D8E" w:rsidRDefault="00135D8E">
      <w:pPr>
        <w:ind w:left="260"/>
        <w:rPr>
          <w:sz w:val="24"/>
          <w:szCs w:val="24"/>
        </w:rPr>
      </w:pPr>
    </w:p>
    <w:p w:rsidR="00135D8E" w:rsidRPr="00135D8E" w:rsidRDefault="00135D8E" w:rsidP="00135D8E">
      <w:pPr>
        <w:ind w:left="260"/>
        <w:rPr>
          <w:b/>
          <w:sz w:val="24"/>
          <w:szCs w:val="24"/>
        </w:rPr>
      </w:pPr>
      <w:r w:rsidRPr="00135D8E">
        <w:rPr>
          <w:b/>
          <w:sz w:val="24"/>
          <w:szCs w:val="24"/>
        </w:rPr>
        <w:lastRenderedPageBreak/>
        <w:t>2.3. Праздничные (нерабочие) дни: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  <w:r w:rsidRPr="00135D8E">
        <w:rPr>
          <w:sz w:val="24"/>
          <w:szCs w:val="24"/>
        </w:rPr>
        <w:t>11</w:t>
      </w:r>
      <w:r w:rsidRPr="00135D8E">
        <w:rPr>
          <w:sz w:val="24"/>
          <w:szCs w:val="24"/>
        </w:rPr>
        <w:tab/>
        <w:t xml:space="preserve">октября - День Республики Башкортостан 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  <w:r w:rsidRPr="00135D8E">
        <w:rPr>
          <w:sz w:val="24"/>
          <w:szCs w:val="24"/>
        </w:rPr>
        <w:t xml:space="preserve">4 ноября - День народного единства 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  <w:r w:rsidRPr="00135D8E">
        <w:rPr>
          <w:sz w:val="24"/>
          <w:szCs w:val="24"/>
        </w:rPr>
        <w:t>1,2,3,4,5,6,8 января - новогодние праздники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Pr="00135D8E">
        <w:rPr>
          <w:sz w:val="24"/>
          <w:szCs w:val="24"/>
        </w:rPr>
        <w:t>января - Рождество Христово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  <w:r w:rsidRPr="00135D8E">
        <w:rPr>
          <w:sz w:val="24"/>
          <w:szCs w:val="24"/>
        </w:rPr>
        <w:t>23 февраля - День защитников Отечества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135D8E">
        <w:rPr>
          <w:sz w:val="24"/>
          <w:szCs w:val="24"/>
        </w:rPr>
        <w:t xml:space="preserve">марта - Международный женский день 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  <w:r w:rsidRPr="00135D8E">
        <w:rPr>
          <w:sz w:val="24"/>
          <w:szCs w:val="24"/>
        </w:rPr>
        <w:t>1 мая – День весны и труда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Pr="00135D8E">
        <w:rPr>
          <w:sz w:val="24"/>
          <w:szCs w:val="24"/>
        </w:rPr>
        <w:t>мая - День Победы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  <w:r w:rsidRPr="00135D8E">
        <w:rPr>
          <w:sz w:val="24"/>
          <w:szCs w:val="24"/>
        </w:rPr>
        <w:t>12</w:t>
      </w:r>
      <w:r w:rsidRPr="00135D8E">
        <w:rPr>
          <w:sz w:val="24"/>
          <w:szCs w:val="24"/>
        </w:rPr>
        <w:tab/>
        <w:t>июня - День России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  <w:r w:rsidRPr="00135D8E">
        <w:rPr>
          <w:sz w:val="24"/>
          <w:szCs w:val="24"/>
        </w:rPr>
        <w:t>-</w:t>
      </w:r>
      <w:r w:rsidRPr="00135D8E">
        <w:rPr>
          <w:sz w:val="24"/>
          <w:szCs w:val="24"/>
        </w:rPr>
        <w:tab/>
        <w:t>Курбан - Байрам</w:t>
      </w:r>
    </w:p>
    <w:p w:rsidR="00135D8E" w:rsidRPr="00135D8E" w:rsidRDefault="00135D8E" w:rsidP="00135D8E">
      <w:pPr>
        <w:ind w:left="260"/>
        <w:rPr>
          <w:sz w:val="24"/>
          <w:szCs w:val="24"/>
        </w:rPr>
      </w:pPr>
      <w:r w:rsidRPr="00135D8E">
        <w:rPr>
          <w:sz w:val="24"/>
          <w:szCs w:val="24"/>
        </w:rPr>
        <w:t>-</w:t>
      </w:r>
      <w:r w:rsidRPr="00135D8E">
        <w:rPr>
          <w:sz w:val="24"/>
          <w:szCs w:val="24"/>
        </w:rPr>
        <w:tab/>
        <w:t>Ураза - Байрам</w:t>
      </w:r>
    </w:p>
    <w:p w:rsidR="00135D8E" w:rsidRDefault="00135D8E" w:rsidP="00135D8E">
      <w:pPr>
        <w:ind w:left="260"/>
        <w:rPr>
          <w:sz w:val="24"/>
          <w:szCs w:val="24"/>
        </w:rPr>
      </w:pPr>
      <w:r w:rsidRPr="00135D8E">
        <w:rPr>
          <w:i/>
          <w:sz w:val="24"/>
          <w:szCs w:val="24"/>
        </w:rPr>
        <w:t>Выходные дни (в связи с переносом при совпадении праздничного и выходного дней) - если праздничный день совпадает с праздником; выходной день переносится на следующий день календаря</w:t>
      </w:r>
      <w:r w:rsidRPr="00135D8E">
        <w:rPr>
          <w:sz w:val="24"/>
          <w:szCs w:val="24"/>
        </w:rPr>
        <w:t>.</w:t>
      </w:r>
    </w:p>
    <w:p w:rsidR="00926EB8" w:rsidRDefault="00926EB8" w:rsidP="00135D8E">
      <w:pPr>
        <w:ind w:left="260"/>
        <w:rPr>
          <w:sz w:val="24"/>
          <w:szCs w:val="24"/>
        </w:rPr>
      </w:pPr>
    </w:p>
    <w:p w:rsidR="00926EB8" w:rsidRPr="00926EB8" w:rsidRDefault="00926EB8" w:rsidP="00926EB8">
      <w:pPr>
        <w:rPr>
          <w:rFonts w:eastAsia="Times New Roman"/>
          <w:b/>
          <w:bCs/>
          <w:sz w:val="24"/>
          <w:szCs w:val="24"/>
        </w:rPr>
      </w:pPr>
      <w:r w:rsidRPr="00926EB8">
        <w:rPr>
          <w:rFonts w:eastAsia="Times New Roman"/>
          <w:b/>
          <w:bCs/>
          <w:sz w:val="24"/>
          <w:szCs w:val="24"/>
        </w:rPr>
        <w:t>3. Режим работы МБОУ Гимназия</w:t>
      </w:r>
    </w:p>
    <w:p w:rsidR="00926EB8" w:rsidRPr="00926EB8" w:rsidRDefault="00926EB8" w:rsidP="00926EB8">
      <w:pPr>
        <w:rPr>
          <w:rFonts w:eastAsia="Times New Roman"/>
        </w:rPr>
      </w:pPr>
    </w:p>
    <w:tbl>
      <w:tblPr>
        <w:tblStyle w:val="5"/>
        <w:tblW w:w="0" w:type="auto"/>
        <w:tblInd w:w="446" w:type="dxa"/>
        <w:tblLook w:val="04A0" w:firstRow="1" w:lastRow="0" w:firstColumn="1" w:lastColumn="0" w:noHBand="0" w:noVBand="1"/>
      </w:tblPr>
      <w:tblGrid>
        <w:gridCol w:w="3452"/>
        <w:gridCol w:w="3452"/>
      </w:tblGrid>
      <w:tr w:rsidR="00926EB8" w:rsidRPr="00926EB8" w:rsidTr="007279EE">
        <w:trPr>
          <w:trHeight w:val="516"/>
        </w:trPr>
        <w:tc>
          <w:tcPr>
            <w:tcW w:w="3452" w:type="dxa"/>
          </w:tcPr>
          <w:p w:rsidR="00926EB8" w:rsidRPr="00926EB8" w:rsidRDefault="00926EB8" w:rsidP="00926EB8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926EB8">
              <w:rPr>
                <w:rFonts w:eastAsia="Tahoma"/>
                <w:b/>
                <w:bCs/>
                <w:sz w:val="24"/>
                <w:szCs w:val="24"/>
                <w:lang w:bidi="ru-RU"/>
              </w:rPr>
              <w:t>Период учебной деятельности</w:t>
            </w:r>
          </w:p>
        </w:tc>
        <w:tc>
          <w:tcPr>
            <w:tcW w:w="3452" w:type="dxa"/>
          </w:tcPr>
          <w:p w:rsidR="00926EB8" w:rsidRPr="00926EB8" w:rsidRDefault="00926EB8" w:rsidP="00926EB8">
            <w:pPr>
              <w:widowControl w:val="0"/>
              <w:jc w:val="center"/>
              <w:rPr>
                <w:rFonts w:eastAsia="Tahoma"/>
                <w:b/>
                <w:bCs/>
                <w:sz w:val="24"/>
                <w:szCs w:val="24"/>
                <w:lang w:bidi="ru-RU"/>
              </w:rPr>
            </w:pPr>
            <w:r w:rsidRPr="00926EB8">
              <w:rPr>
                <w:rFonts w:eastAsia="Tahoma"/>
                <w:b/>
                <w:bCs/>
                <w:sz w:val="24"/>
                <w:szCs w:val="24"/>
                <w:lang w:bidi="ru-RU"/>
              </w:rPr>
              <w:t>5 - 11 классы</w:t>
            </w:r>
          </w:p>
        </w:tc>
      </w:tr>
      <w:tr w:rsidR="00926EB8" w:rsidRPr="00926EB8" w:rsidTr="007279EE">
        <w:tc>
          <w:tcPr>
            <w:tcW w:w="3452" w:type="dxa"/>
          </w:tcPr>
          <w:p w:rsidR="00926EB8" w:rsidRPr="00926EB8" w:rsidRDefault="00926EB8" w:rsidP="00926EB8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926EB8">
              <w:rPr>
                <w:rFonts w:eastAsia="Tahoma"/>
                <w:sz w:val="24"/>
                <w:szCs w:val="24"/>
                <w:lang w:bidi="ru-RU"/>
              </w:rPr>
              <w:t>Учебная неделя</w:t>
            </w:r>
          </w:p>
        </w:tc>
        <w:tc>
          <w:tcPr>
            <w:tcW w:w="3452" w:type="dxa"/>
          </w:tcPr>
          <w:p w:rsidR="00926EB8" w:rsidRPr="00926EB8" w:rsidRDefault="00926EB8" w:rsidP="00926EB8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926EB8">
              <w:rPr>
                <w:rFonts w:eastAsia="Tahoma"/>
                <w:sz w:val="24"/>
                <w:szCs w:val="24"/>
                <w:lang w:bidi="ru-RU"/>
              </w:rPr>
              <w:t>5 дней</w:t>
            </w:r>
          </w:p>
        </w:tc>
      </w:tr>
      <w:tr w:rsidR="00926EB8" w:rsidRPr="00926EB8" w:rsidTr="007279EE">
        <w:tc>
          <w:tcPr>
            <w:tcW w:w="3452" w:type="dxa"/>
          </w:tcPr>
          <w:p w:rsidR="00926EB8" w:rsidRPr="00926EB8" w:rsidRDefault="00926EB8" w:rsidP="00926EB8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926EB8">
              <w:rPr>
                <w:rFonts w:eastAsia="Tahoma"/>
                <w:sz w:val="24"/>
                <w:szCs w:val="24"/>
                <w:lang w:bidi="ru-RU"/>
              </w:rPr>
              <w:t xml:space="preserve">Урок  </w:t>
            </w:r>
          </w:p>
        </w:tc>
        <w:tc>
          <w:tcPr>
            <w:tcW w:w="3452" w:type="dxa"/>
          </w:tcPr>
          <w:p w:rsidR="00926EB8" w:rsidRPr="00926EB8" w:rsidRDefault="00926EB8" w:rsidP="00926EB8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926EB8">
              <w:rPr>
                <w:rFonts w:eastAsia="Tahoma"/>
                <w:sz w:val="24"/>
                <w:szCs w:val="24"/>
                <w:lang w:bidi="ru-RU"/>
              </w:rPr>
              <w:t>40 минут</w:t>
            </w:r>
          </w:p>
        </w:tc>
      </w:tr>
      <w:tr w:rsidR="00926EB8" w:rsidRPr="00926EB8" w:rsidTr="007279EE">
        <w:tc>
          <w:tcPr>
            <w:tcW w:w="3452" w:type="dxa"/>
          </w:tcPr>
          <w:p w:rsidR="00926EB8" w:rsidRPr="00926EB8" w:rsidRDefault="00926EB8" w:rsidP="00926EB8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926EB8">
              <w:rPr>
                <w:rFonts w:eastAsia="Tahoma"/>
                <w:sz w:val="24"/>
                <w:szCs w:val="24"/>
                <w:lang w:bidi="ru-RU"/>
              </w:rPr>
              <w:t>Перерыв</w:t>
            </w:r>
          </w:p>
        </w:tc>
        <w:tc>
          <w:tcPr>
            <w:tcW w:w="3452" w:type="dxa"/>
          </w:tcPr>
          <w:p w:rsidR="00926EB8" w:rsidRPr="00926EB8" w:rsidRDefault="00926EB8" w:rsidP="00926EB8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926EB8">
              <w:rPr>
                <w:rFonts w:eastAsia="Tahoma"/>
                <w:sz w:val="24"/>
                <w:szCs w:val="24"/>
                <w:lang w:bidi="ru-RU"/>
              </w:rPr>
              <w:t>10 - 20 минут (1 смена)</w:t>
            </w:r>
          </w:p>
          <w:p w:rsidR="00926EB8" w:rsidRPr="00926EB8" w:rsidRDefault="00926EB8" w:rsidP="00926EB8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926EB8">
              <w:rPr>
                <w:rFonts w:eastAsia="Tahoma"/>
                <w:sz w:val="24"/>
                <w:szCs w:val="24"/>
                <w:lang w:bidi="ru-RU"/>
              </w:rPr>
              <w:t>10 - 30 минут (2 смена)</w:t>
            </w:r>
          </w:p>
        </w:tc>
      </w:tr>
      <w:tr w:rsidR="00926EB8" w:rsidRPr="00926EB8" w:rsidTr="007279EE">
        <w:tc>
          <w:tcPr>
            <w:tcW w:w="3452" w:type="dxa"/>
          </w:tcPr>
          <w:p w:rsidR="00926EB8" w:rsidRPr="00926EB8" w:rsidRDefault="00926EB8" w:rsidP="00926EB8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926EB8">
              <w:rPr>
                <w:rFonts w:eastAsia="Tahoma"/>
                <w:sz w:val="24"/>
                <w:szCs w:val="24"/>
                <w:lang w:bidi="ru-RU"/>
              </w:rPr>
              <w:t>Промежуточная аттестация</w:t>
            </w:r>
          </w:p>
        </w:tc>
        <w:tc>
          <w:tcPr>
            <w:tcW w:w="3452" w:type="dxa"/>
          </w:tcPr>
          <w:p w:rsidR="00926EB8" w:rsidRPr="00926EB8" w:rsidRDefault="00926EB8" w:rsidP="00926EB8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926EB8">
              <w:rPr>
                <w:rFonts w:eastAsia="Tahoma"/>
                <w:sz w:val="24"/>
                <w:szCs w:val="24"/>
                <w:lang w:bidi="ru-RU"/>
              </w:rPr>
              <w:t>по четвертям</w:t>
            </w:r>
          </w:p>
        </w:tc>
      </w:tr>
    </w:tbl>
    <w:p w:rsidR="00926EB8" w:rsidRPr="00926EB8" w:rsidRDefault="00926EB8" w:rsidP="00926EB8">
      <w:pPr>
        <w:spacing w:line="200" w:lineRule="exact"/>
        <w:rPr>
          <w:rFonts w:eastAsia="Times New Roman"/>
          <w:sz w:val="20"/>
          <w:szCs w:val="20"/>
        </w:rPr>
      </w:pPr>
    </w:p>
    <w:p w:rsidR="00926EB8" w:rsidRDefault="00926EB8" w:rsidP="00135D8E">
      <w:pPr>
        <w:ind w:left="260"/>
        <w:rPr>
          <w:sz w:val="24"/>
          <w:szCs w:val="24"/>
        </w:rPr>
      </w:pPr>
    </w:p>
    <w:p w:rsidR="00926EB8" w:rsidRPr="00926EB8" w:rsidRDefault="00926EB8" w:rsidP="00926EB8">
      <w:pPr>
        <w:pStyle w:val="a7"/>
        <w:numPr>
          <w:ilvl w:val="0"/>
          <w:numId w:val="24"/>
        </w:numPr>
        <w:tabs>
          <w:tab w:val="left" w:pos="500"/>
        </w:tabs>
        <w:ind w:left="426"/>
        <w:rPr>
          <w:rFonts w:eastAsia="Times New Roman"/>
          <w:b/>
          <w:bCs/>
        </w:rPr>
      </w:pPr>
      <w:r w:rsidRPr="00926EB8">
        <w:rPr>
          <w:rFonts w:eastAsia="Times New Roman"/>
          <w:b/>
          <w:bCs/>
        </w:rPr>
        <w:t>Распределение образовательной недельной нагрузки</w:t>
      </w:r>
    </w:p>
    <w:p w:rsidR="00926EB8" w:rsidRPr="007B733E" w:rsidRDefault="00926EB8" w:rsidP="00926EB8">
      <w:pPr>
        <w:tabs>
          <w:tab w:val="left" w:pos="500"/>
        </w:tabs>
        <w:ind w:left="500"/>
        <w:rPr>
          <w:rFonts w:eastAsia="Times New Roman"/>
          <w:b/>
          <w:bCs/>
        </w:rPr>
      </w:pPr>
    </w:p>
    <w:tbl>
      <w:tblPr>
        <w:tblStyle w:val="5"/>
        <w:tblW w:w="9640" w:type="dxa"/>
        <w:tblInd w:w="-34" w:type="dxa"/>
        <w:tblLook w:val="04A0" w:firstRow="1" w:lastRow="0" w:firstColumn="1" w:lastColumn="0" w:noHBand="0" w:noVBand="1"/>
      </w:tblPr>
      <w:tblGrid>
        <w:gridCol w:w="2486"/>
        <w:gridCol w:w="890"/>
        <w:gridCol w:w="877"/>
        <w:gridCol w:w="851"/>
        <w:gridCol w:w="1134"/>
        <w:gridCol w:w="992"/>
        <w:gridCol w:w="1134"/>
        <w:gridCol w:w="1276"/>
      </w:tblGrid>
      <w:tr w:rsidR="00926EB8" w:rsidRPr="007B733E" w:rsidTr="007279EE">
        <w:tc>
          <w:tcPr>
            <w:tcW w:w="2486" w:type="dxa"/>
            <w:vMerge w:val="restart"/>
          </w:tcPr>
          <w:p w:rsidR="00926EB8" w:rsidRPr="007B733E" w:rsidRDefault="00926EB8" w:rsidP="007279EE">
            <w:pPr>
              <w:tabs>
                <w:tab w:val="left" w:pos="500"/>
              </w:tabs>
              <w:rPr>
                <w:b/>
                <w:bCs/>
              </w:rPr>
            </w:pPr>
            <w:r w:rsidRPr="007B733E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7154" w:type="dxa"/>
            <w:gridSpan w:val="7"/>
          </w:tcPr>
          <w:p w:rsidR="00926EB8" w:rsidRPr="007B733E" w:rsidRDefault="00926EB8" w:rsidP="007279EE">
            <w:pPr>
              <w:tabs>
                <w:tab w:val="left" w:pos="500"/>
              </w:tabs>
              <w:rPr>
                <w:b/>
                <w:bCs/>
              </w:rPr>
            </w:pPr>
            <w:r w:rsidRPr="007B733E">
              <w:rPr>
                <w:b/>
                <w:bCs/>
              </w:rPr>
              <w:t>Недельная нагрузка (5 - дневная учебная неделя) в часах</w:t>
            </w:r>
          </w:p>
        </w:tc>
      </w:tr>
      <w:tr w:rsidR="00926EB8" w:rsidRPr="007B733E" w:rsidTr="00926EB8">
        <w:trPr>
          <w:trHeight w:val="422"/>
        </w:trPr>
        <w:tc>
          <w:tcPr>
            <w:tcW w:w="2486" w:type="dxa"/>
            <w:vMerge/>
          </w:tcPr>
          <w:p w:rsidR="00926EB8" w:rsidRPr="007B733E" w:rsidRDefault="00926EB8" w:rsidP="007279EE">
            <w:pPr>
              <w:tabs>
                <w:tab w:val="left" w:pos="500"/>
              </w:tabs>
              <w:rPr>
                <w:b/>
                <w:bCs/>
              </w:rPr>
            </w:pPr>
          </w:p>
        </w:tc>
        <w:tc>
          <w:tcPr>
            <w:tcW w:w="890" w:type="dxa"/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  <w:rPr>
                <w:b/>
                <w:bCs/>
              </w:rPr>
            </w:pPr>
            <w:r>
              <w:t>5</w:t>
            </w:r>
            <w:r w:rsidRPr="007B733E">
              <w:t xml:space="preserve"> </w:t>
            </w:r>
            <w:proofErr w:type="spellStart"/>
            <w:r w:rsidRPr="007B733E">
              <w:t>кл</w:t>
            </w:r>
            <w:proofErr w:type="spellEnd"/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  <w:rPr>
                <w:b/>
                <w:bCs/>
              </w:rPr>
            </w:pPr>
            <w:r>
              <w:t>6</w:t>
            </w:r>
            <w:r w:rsidRPr="007B733E">
              <w:t xml:space="preserve"> </w:t>
            </w:r>
            <w:proofErr w:type="spellStart"/>
            <w:r w:rsidRPr="007B733E"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  <w:rPr>
                <w:b/>
                <w:bCs/>
              </w:rPr>
            </w:pPr>
            <w:r>
              <w:t>7</w:t>
            </w:r>
            <w:r w:rsidRPr="007B733E">
              <w:t xml:space="preserve"> </w:t>
            </w:r>
            <w:proofErr w:type="spellStart"/>
            <w:r w:rsidRPr="007B733E">
              <w:t>кл</w:t>
            </w:r>
            <w:proofErr w:type="spellEnd"/>
          </w:p>
        </w:tc>
        <w:tc>
          <w:tcPr>
            <w:tcW w:w="1134" w:type="dxa"/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  <w:rPr>
                <w:b/>
                <w:bCs/>
              </w:rPr>
            </w:pPr>
            <w:r>
              <w:t>8</w:t>
            </w:r>
            <w:r w:rsidRPr="007B733E">
              <w:t xml:space="preserve"> </w:t>
            </w:r>
            <w:proofErr w:type="spellStart"/>
            <w:r w:rsidRPr="007B733E">
              <w:t>кл</w:t>
            </w:r>
            <w:proofErr w:type="spellEnd"/>
          </w:p>
        </w:tc>
        <w:tc>
          <w:tcPr>
            <w:tcW w:w="992" w:type="dxa"/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1134" w:type="dxa"/>
          </w:tcPr>
          <w:p w:rsidR="00926EB8" w:rsidRDefault="00926EB8" w:rsidP="007279EE">
            <w:pPr>
              <w:tabs>
                <w:tab w:val="left" w:pos="500"/>
              </w:tabs>
              <w:jc w:val="center"/>
            </w:pPr>
            <w:r>
              <w:t>10кл.</w:t>
            </w:r>
          </w:p>
        </w:tc>
        <w:tc>
          <w:tcPr>
            <w:tcW w:w="1276" w:type="dxa"/>
          </w:tcPr>
          <w:p w:rsidR="00926EB8" w:rsidRDefault="00926EB8" w:rsidP="007279EE">
            <w:pPr>
              <w:tabs>
                <w:tab w:val="left" w:pos="500"/>
              </w:tabs>
              <w:jc w:val="center"/>
            </w:pPr>
            <w:r>
              <w:t>11кл.</w:t>
            </w:r>
          </w:p>
        </w:tc>
      </w:tr>
      <w:tr w:rsidR="00926EB8" w:rsidRPr="007B733E" w:rsidTr="00926EB8">
        <w:trPr>
          <w:trHeight w:val="429"/>
        </w:trPr>
        <w:tc>
          <w:tcPr>
            <w:tcW w:w="2486" w:type="dxa"/>
          </w:tcPr>
          <w:p w:rsidR="00926EB8" w:rsidRPr="007B733E" w:rsidRDefault="00926EB8" w:rsidP="007279EE">
            <w:pPr>
              <w:tabs>
                <w:tab w:val="left" w:pos="500"/>
              </w:tabs>
              <w:rPr>
                <w:b/>
                <w:bCs/>
              </w:rPr>
            </w:pPr>
            <w:r w:rsidRPr="007B733E">
              <w:t>Учебная деятельность</w:t>
            </w:r>
          </w:p>
        </w:tc>
        <w:tc>
          <w:tcPr>
            <w:tcW w:w="890" w:type="dxa"/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  <w:rPr>
                <w:b/>
                <w:bCs/>
              </w:rPr>
            </w:pPr>
            <w:r>
              <w:t>29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  <w:rPr>
                <w:b/>
                <w:bCs/>
              </w:rPr>
            </w:pPr>
            <w: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  <w:rPr>
                <w:b/>
                <w:bCs/>
              </w:rPr>
            </w:pPr>
            <w:r>
              <w:t>32</w:t>
            </w:r>
          </w:p>
        </w:tc>
        <w:tc>
          <w:tcPr>
            <w:tcW w:w="1134" w:type="dxa"/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  <w:rPr>
                <w:b/>
                <w:bCs/>
              </w:rPr>
            </w:pPr>
            <w:r>
              <w:t>33</w:t>
            </w:r>
          </w:p>
        </w:tc>
        <w:tc>
          <w:tcPr>
            <w:tcW w:w="992" w:type="dxa"/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</w:pPr>
            <w:r>
              <w:t>34</w:t>
            </w:r>
          </w:p>
        </w:tc>
      </w:tr>
      <w:tr w:rsidR="00926EB8" w:rsidRPr="007B733E" w:rsidTr="007279EE">
        <w:tc>
          <w:tcPr>
            <w:tcW w:w="2486" w:type="dxa"/>
          </w:tcPr>
          <w:p w:rsidR="00926EB8" w:rsidRPr="007B733E" w:rsidRDefault="00926EB8" w:rsidP="007279EE">
            <w:pPr>
              <w:tabs>
                <w:tab w:val="left" w:pos="500"/>
              </w:tabs>
              <w:rPr>
                <w:b/>
                <w:bCs/>
              </w:rPr>
            </w:pPr>
            <w:r w:rsidRPr="007B733E">
              <w:t>Внеурочная деятельность</w:t>
            </w:r>
          </w:p>
        </w:tc>
        <w:tc>
          <w:tcPr>
            <w:tcW w:w="890" w:type="dxa"/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</w:pPr>
            <w:r>
              <w:t>3,5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</w:pPr>
            <w:r w:rsidRPr="007B733E">
              <w:t>2</w:t>
            </w:r>
            <w:r>
              <w:t>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</w:pPr>
            <w:r w:rsidRPr="007B733E">
              <w:t>2</w:t>
            </w:r>
            <w:r>
              <w:t>,5</w:t>
            </w:r>
          </w:p>
        </w:tc>
        <w:tc>
          <w:tcPr>
            <w:tcW w:w="1134" w:type="dxa"/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</w:pPr>
            <w:r>
              <w:t>3,5</w:t>
            </w:r>
          </w:p>
        </w:tc>
        <w:tc>
          <w:tcPr>
            <w:tcW w:w="992" w:type="dxa"/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26EB8" w:rsidRPr="007B733E" w:rsidRDefault="00926EB8" w:rsidP="007279EE">
            <w:pPr>
              <w:tabs>
                <w:tab w:val="left" w:pos="500"/>
              </w:tabs>
              <w:jc w:val="center"/>
            </w:pPr>
            <w:r>
              <w:t>-</w:t>
            </w:r>
          </w:p>
        </w:tc>
      </w:tr>
    </w:tbl>
    <w:p w:rsidR="00926EB8" w:rsidRDefault="00926EB8" w:rsidP="00926EB8">
      <w:pPr>
        <w:rPr>
          <w:rFonts w:eastAsia="Times New Roman"/>
        </w:rPr>
      </w:pPr>
    </w:p>
    <w:p w:rsidR="00926EB8" w:rsidRPr="007B733E" w:rsidRDefault="00926EB8" w:rsidP="00926EB8">
      <w:pPr>
        <w:rPr>
          <w:rFonts w:eastAsia="Times New Roman"/>
        </w:rPr>
      </w:pPr>
    </w:p>
    <w:p w:rsidR="00926EB8" w:rsidRPr="00926EB8" w:rsidRDefault="00926EB8" w:rsidP="00926EB8">
      <w:pPr>
        <w:pStyle w:val="a7"/>
        <w:numPr>
          <w:ilvl w:val="0"/>
          <w:numId w:val="24"/>
        </w:numPr>
        <w:tabs>
          <w:tab w:val="left" w:pos="500"/>
        </w:tabs>
        <w:ind w:left="426"/>
        <w:rPr>
          <w:rFonts w:eastAsia="Times New Roman"/>
          <w:b/>
          <w:bCs/>
        </w:rPr>
      </w:pPr>
      <w:r w:rsidRPr="00926EB8">
        <w:rPr>
          <w:rFonts w:eastAsia="Times New Roman"/>
          <w:b/>
          <w:bCs/>
        </w:rPr>
        <w:t>Расписание звонков и перемен (</w:t>
      </w:r>
      <w:r w:rsidRPr="00926EB8">
        <w:rPr>
          <w:rFonts w:eastAsia="Times New Roman"/>
          <w:b/>
        </w:rPr>
        <w:t>5 - 11 классы)</w:t>
      </w:r>
    </w:p>
    <w:p w:rsidR="00926EB8" w:rsidRDefault="00926EB8" w:rsidP="00926EB8">
      <w:pPr>
        <w:tabs>
          <w:tab w:val="left" w:pos="500"/>
        </w:tabs>
        <w:rPr>
          <w:rFonts w:eastAsia="Times New Roman"/>
          <w:b/>
          <w:bCs/>
        </w:rPr>
      </w:pPr>
    </w:p>
    <w:p w:rsidR="00926EB8" w:rsidRDefault="00926EB8" w:rsidP="00926EB8">
      <w:pPr>
        <w:tabs>
          <w:tab w:val="left" w:pos="500"/>
        </w:tabs>
        <w:rPr>
          <w:rFonts w:eastAsia="Times New Roman"/>
          <w:b/>
          <w:bCs/>
        </w:rPr>
      </w:pPr>
    </w:p>
    <w:tbl>
      <w:tblPr>
        <w:tblStyle w:val="6"/>
        <w:tblW w:w="9747" w:type="dxa"/>
        <w:tblLook w:val="04A0" w:firstRow="1" w:lastRow="0" w:firstColumn="1" w:lastColumn="0" w:noHBand="0" w:noVBand="1"/>
      </w:tblPr>
      <w:tblGrid>
        <w:gridCol w:w="2802"/>
        <w:gridCol w:w="1984"/>
        <w:gridCol w:w="2693"/>
        <w:gridCol w:w="2268"/>
      </w:tblGrid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rPr>
                <w:b/>
                <w:bCs/>
              </w:rPr>
              <w:t>первая смена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rPr>
                <w:b/>
                <w:bCs/>
              </w:rPr>
              <w:t>вторая смена</w:t>
            </w:r>
          </w:p>
        </w:tc>
      </w:tr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1-й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08.00 – 08.40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1-й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14.30 – 15.10</w:t>
            </w:r>
          </w:p>
        </w:tc>
      </w:tr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 xml:space="preserve">          перемена (10 мин)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>08.40 – 08.50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 xml:space="preserve">       перемена (10 мин)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>15.10 – 15.20</w:t>
            </w:r>
          </w:p>
        </w:tc>
      </w:tr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2-й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08.50 – 09.30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2-й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15.20 – 16.00</w:t>
            </w:r>
          </w:p>
        </w:tc>
      </w:tr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 xml:space="preserve">           перемена (20 мин)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>09.30 – 09.50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 xml:space="preserve">       перемена (30 мин)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>16.30 – 17.00</w:t>
            </w:r>
          </w:p>
        </w:tc>
      </w:tr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 xml:space="preserve">3-й урок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09.50 – 10.30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 xml:space="preserve">3-й урок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17.00 – 17.40</w:t>
            </w:r>
          </w:p>
        </w:tc>
      </w:tr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 xml:space="preserve">           перемена (20 мин)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>10.30 – 10.50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 xml:space="preserve">       перемена (10 мин)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>17.40 – 17.50</w:t>
            </w:r>
          </w:p>
        </w:tc>
      </w:tr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 xml:space="preserve">4-й урок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10.50 – 11.30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 xml:space="preserve">4-й урок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17.50 – 18.30</w:t>
            </w:r>
          </w:p>
        </w:tc>
      </w:tr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 xml:space="preserve">           перемена (10 мин)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>11.30 – 11.40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 xml:space="preserve">       перемена (10 мин)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pPr>
              <w:jc w:val="right"/>
            </w:pPr>
            <w:r w:rsidRPr="00033720">
              <w:t>18.30-18.40</w:t>
            </w:r>
          </w:p>
        </w:tc>
      </w:tr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>
              <w:t>5-</w:t>
            </w:r>
            <w:r w:rsidRPr="00033720">
              <w:t>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11.40 – 12.20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>
              <w:t>5-</w:t>
            </w:r>
            <w:r w:rsidRPr="00033720">
              <w:t>й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18.40 – 19.20</w:t>
            </w:r>
          </w:p>
        </w:tc>
      </w:tr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 xml:space="preserve">           перемена (10 мин)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 xml:space="preserve">          12.20 – 12.30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 xml:space="preserve">         перемена (10 мин)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 xml:space="preserve">               19.20 – 19.30</w:t>
            </w:r>
          </w:p>
        </w:tc>
      </w:tr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>
              <w:t>6-</w:t>
            </w:r>
            <w:r w:rsidRPr="00033720">
              <w:t>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12.30 – 13.10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>
              <w:t>6-</w:t>
            </w:r>
            <w:r w:rsidRPr="00033720">
              <w:t>й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19.30 – 20.10</w:t>
            </w:r>
          </w:p>
        </w:tc>
      </w:tr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 xml:space="preserve">           перемена (10 мин)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 xml:space="preserve">          13.10 – 13.20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EB8" w:rsidRPr="00033720" w:rsidRDefault="00926EB8" w:rsidP="007279EE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EB8" w:rsidRPr="00033720" w:rsidRDefault="00926EB8" w:rsidP="007279EE"/>
        </w:tc>
      </w:tr>
      <w:tr w:rsidR="00926EB8" w:rsidRPr="00033720" w:rsidTr="007279E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>
              <w:t>7-</w:t>
            </w:r>
            <w:r w:rsidRPr="00033720">
              <w:t>й урок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EB8" w:rsidRPr="00033720" w:rsidRDefault="00926EB8" w:rsidP="007279EE">
            <w:r w:rsidRPr="00033720">
              <w:t>13.20 – 14.00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EB8" w:rsidRPr="00033720" w:rsidRDefault="00926EB8" w:rsidP="007279EE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EB8" w:rsidRPr="00033720" w:rsidRDefault="00926EB8" w:rsidP="007279EE"/>
        </w:tc>
      </w:tr>
    </w:tbl>
    <w:p w:rsidR="00926EB8" w:rsidRPr="00926EB8" w:rsidRDefault="00926EB8" w:rsidP="00926EB8">
      <w:pPr>
        <w:ind w:left="260"/>
        <w:rPr>
          <w:b/>
          <w:sz w:val="24"/>
          <w:szCs w:val="24"/>
        </w:rPr>
      </w:pPr>
      <w:r w:rsidRPr="00926EB8">
        <w:rPr>
          <w:b/>
          <w:sz w:val="24"/>
          <w:szCs w:val="24"/>
        </w:rPr>
        <w:lastRenderedPageBreak/>
        <w:t>6.</w:t>
      </w:r>
      <w:r w:rsidRPr="00926EB8">
        <w:rPr>
          <w:b/>
          <w:sz w:val="24"/>
          <w:szCs w:val="24"/>
        </w:rPr>
        <w:tab/>
        <w:t>Организация промежуточной аттестации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Освоение образовательной программы сопровождается текущим контролем успеваемости и промежуточной аттестацией обучающихся.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</w:t>
      </w:r>
      <w:r w:rsidR="000329BC">
        <w:rPr>
          <w:sz w:val="24"/>
          <w:szCs w:val="24"/>
        </w:rPr>
        <w:t xml:space="preserve">юченным в учебный план класса, </w:t>
      </w:r>
      <w:r w:rsidRPr="00926EB8">
        <w:rPr>
          <w:sz w:val="24"/>
          <w:szCs w:val="24"/>
        </w:rPr>
        <w:t>в котором они обучаются.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 Цель текущего контроля успеваемости заключается в: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–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– 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– предупреждении неуспеваемости.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Текущий контроль успеваемости обучающихся в Гимназии проводится: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– поурочно, </w:t>
      </w:r>
      <w:proofErr w:type="spellStart"/>
      <w:r w:rsidRPr="00926EB8">
        <w:rPr>
          <w:sz w:val="24"/>
          <w:szCs w:val="24"/>
        </w:rPr>
        <w:t>потемно</w:t>
      </w:r>
      <w:proofErr w:type="spellEnd"/>
      <w:r w:rsidRPr="00926EB8">
        <w:rPr>
          <w:sz w:val="24"/>
          <w:szCs w:val="24"/>
        </w:rPr>
        <w:t>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– по учебным четвертям и (или) полугодиям;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– в форме: диагностики (стартовой, итоговой); устных и письменных ответов; защиты проектов; и др.;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 Периодичность и формы текущего контроля успеваемости обучающихся: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Поурочный и </w:t>
      </w:r>
      <w:proofErr w:type="spellStart"/>
      <w:r w:rsidRPr="00926EB8">
        <w:rPr>
          <w:sz w:val="24"/>
          <w:szCs w:val="24"/>
        </w:rPr>
        <w:t>потемный</w:t>
      </w:r>
      <w:proofErr w:type="spellEnd"/>
      <w:r w:rsidRPr="00926EB8">
        <w:rPr>
          <w:sz w:val="24"/>
          <w:szCs w:val="24"/>
        </w:rPr>
        <w:t xml:space="preserve"> контроль: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– определяется педагогами Гимназии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– указывается в рабочей программе учебных предметов, курсов, дисциплин (модулей).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 По учебным четвертям определяется на основании результатов текущего контроля успеваемости в следующем порядке: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 – по четвертям – во 2-11-х классах по предметам с недельной нагрузкой более 1 часа;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– по предметам учебного плана в объеме не менее 0,5 часа в неделю. 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 Текущий контроль успеваемости обучающихся: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 В </w:t>
      </w:r>
      <w:r w:rsidR="000329BC">
        <w:rPr>
          <w:sz w:val="24"/>
          <w:szCs w:val="24"/>
        </w:rPr>
        <w:t xml:space="preserve">5-–9-ых классах осуществляется </w:t>
      </w:r>
      <w:r w:rsidRPr="00926EB8">
        <w:rPr>
          <w:sz w:val="24"/>
          <w:szCs w:val="24"/>
        </w:rPr>
        <w:t>в виде отметок по 5-ти балльной шкале по учебным предметам, курсам, дисциплинам (модулям).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 За устный ответ отметка выставляется учителем в ходе урока и заносится в классный журнал и дневник обучающегося;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За письменный ответ отметка выставляется учителем в классный журнал в порядке, определенным Положением о системе оценивания </w:t>
      </w:r>
      <w:proofErr w:type="gramStart"/>
      <w:r w:rsidRPr="00926EB8">
        <w:rPr>
          <w:sz w:val="24"/>
          <w:szCs w:val="24"/>
        </w:rPr>
        <w:t>учебных достижений</w:t>
      </w:r>
      <w:proofErr w:type="gramEnd"/>
      <w:r w:rsidRPr="00926EB8">
        <w:rPr>
          <w:sz w:val="24"/>
          <w:szCs w:val="24"/>
        </w:rPr>
        <w:t xml:space="preserve"> обучающихся в Гимназии;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заведениях, и полученные результаты учитываются при выставлении четвертных, полугодовых отметок;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 Порядок выставления отметок по результатам текущего контроля за четверть, полугодие: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– обучающимся, пропустившим по уважительной причине, подтвержденной соответствующими документами, 2/3 учебного времени, отметка за четверть, полугодие не выставляется. 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Текущий контроль указанных обучающихся осуществляется в индивидуальном порядке администрацией Гимназии в соответствии с графиком, согласованным с педагогическим советом Гимназии и родителями (законными представителями) обучающихся;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lastRenderedPageBreak/>
        <w:t xml:space="preserve">– отметки обучающихся за четверть выставляются на основании результатов текущего контроля успеваемости, осуществляемого </w:t>
      </w:r>
      <w:proofErr w:type="spellStart"/>
      <w:r w:rsidRPr="00926EB8">
        <w:rPr>
          <w:sz w:val="24"/>
          <w:szCs w:val="24"/>
        </w:rPr>
        <w:t>потемно</w:t>
      </w:r>
      <w:proofErr w:type="spellEnd"/>
      <w:r w:rsidRPr="00926EB8">
        <w:rPr>
          <w:sz w:val="24"/>
          <w:szCs w:val="24"/>
        </w:rPr>
        <w:t>/поурочно, за 2 дня до начала каникул или начала промежуточной/итоговой аттестации;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           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Промежуточная аттестация обучающихся может проводиться в форме: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– комплексной контрольной работы;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– итоговой контрольной работы;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– письменных и устных экзаменов;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– тестирования;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– защиты индивидуального/группового проекта;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– иных формах, определяемых образовательными программами Гимназии.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Перечень учебных предметов, курсов, дисциплин (модулей), выносимых на 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приказом директора Гимназии.</w:t>
      </w:r>
    </w:p>
    <w:p w:rsidR="00926EB8" w:rsidRP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 xml:space="preserve">          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(модуля) и (или) образовательной программы предыдущего уровня. </w:t>
      </w:r>
    </w:p>
    <w:p w:rsidR="00926EB8" w:rsidRDefault="00926EB8" w:rsidP="00926EB8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Освоение программ основного общего образования завершается проведением государственной итоговой аттестации обучающихся 9-х классов по образовательным программам основного общего образования.</w:t>
      </w:r>
    </w:p>
    <w:p w:rsidR="00926EB8" w:rsidRDefault="00926EB8" w:rsidP="00135D8E">
      <w:pPr>
        <w:ind w:left="260"/>
        <w:rPr>
          <w:sz w:val="24"/>
          <w:szCs w:val="24"/>
        </w:rPr>
      </w:pPr>
    </w:p>
    <w:p w:rsidR="00926EB8" w:rsidRDefault="00926EB8" w:rsidP="00135D8E">
      <w:pPr>
        <w:ind w:left="260"/>
        <w:rPr>
          <w:sz w:val="24"/>
          <w:szCs w:val="24"/>
        </w:rPr>
      </w:pPr>
      <w:r w:rsidRPr="00926EB8">
        <w:rPr>
          <w:sz w:val="24"/>
          <w:szCs w:val="24"/>
        </w:rPr>
        <w:t>Промежуточная аттестация проводится во 5– 11 - х классах в конце каждой четверти по русскому языку и математике, и в конце года по всем предметам учебного плана.</w:t>
      </w:r>
    </w:p>
    <w:p w:rsidR="00926EB8" w:rsidRDefault="00926EB8" w:rsidP="00135D8E">
      <w:pPr>
        <w:ind w:left="260"/>
        <w:rPr>
          <w:sz w:val="24"/>
          <w:szCs w:val="24"/>
        </w:rPr>
      </w:pPr>
    </w:p>
    <w:tbl>
      <w:tblPr>
        <w:tblStyle w:val="2"/>
        <w:tblW w:w="103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567"/>
        <w:gridCol w:w="425"/>
        <w:gridCol w:w="567"/>
        <w:gridCol w:w="567"/>
        <w:gridCol w:w="992"/>
        <w:gridCol w:w="992"/>
        <w:gridCol w:w="709"/>
        <w:gridCol w:w="992"/>
      </w:tblGrid>
      <w:tr w:rsidR="00926EB8" w:rsidRPr="00616B3B" w:rsidTr="00D87787">
        <w:tc>
          <w:tcPr>
            <w:tcW w:w="1668" w:type="dxa"/>
            <w:vMerge w:val="restart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6B3B">
              <w:rPr>
                <w:b/>
                <w:sz w:val="22"/>
                <w:szCs w:val="22"/>
              </w:rPr>
              <w:t>Учебный</w:t>
            </w:r>
            <w:proofErr w:type="spellEnd"/>
            <w:r w:rsidRPr="00616B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b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10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6B3B">
              <w:rPr>
                <w:b/>
                <w:sz w:val="22"/>
                <w:szCs w:val="22"/>
              </w:rPr>
              <w:t>Формы</w:t>
            </w:r>
            <w:proofErr w:type="spellEnd"/>
            <w:r w:rsidRPr="00616B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b/>
                <w:sz w:val="22"/>
                <w:szCs w:val="22"/>
              </w:rPr>
              <w:t>промежуточной</w:t>
            </w:r>
            <w:proofErr w:type="spellEnd"/>
            <w:r w:rsidRPr="00616B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b/>
                <w:sz w:val="22"/>
                <w:szCs w:val="22"/>
              </w:rPr>
              <w:t>аттестации</w:t>
            </w:r>
            <w:proofErr w:type="spellEnd"/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26EB8" w:rsidRPr="00616B3B" w:rsidTr="00D87787">
        <w:trPr>
          <w:cantSplit/>
          <w:trHeight w:val="1895"/>
        </w:trPr>
        <w:tc>
          <w:tcPr>
            <w:tcW w:w="1668" w:type="dxa"/>
            <w:vMerge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926EB8" w:rsidRPr="00616B3B" w:rsidRDefault="00926EB8" w:rsidP="007279EE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26EB8" w:rsidRPr="00616B3B" w:rsidRDefault="00926EB8" w:rsidP="007279EE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Контрольная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26EB8" w:rsidRPr="00616B3B" w:rsidRDefault="00926EB8" w:rsidP="007279EE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Контрольный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диктант</w:t>
            </w:r>
            <w:proofErr w:type="spellEnd"/>
            <w:r w:rsidRPr="006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26EB8" w:rsidRPr="00616B3B" w:rsidRDefault="00926EB8" w:rsidP="007279EE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Контрольное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списывание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926EB8" w:rsidRPr="00616B3B" w:rsidRDefault="00926EB8" w:rsidP="007279EE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Работа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над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текстом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926EB8" w:rsidRPr="00616B3B" w:rsidRDefault="00926EB8" w:rsidP="007279EE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Тестирование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26EB8" w:rsidRPr="00616B3B" w:rsidRDefault="00926EB8" w:rsidP="007279EE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Сдача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нормативов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26EB8" w:rsidRPr="00616B3B" w:rsidRDefault="00926EB8" w:rsidP="007279EE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926EB8" w:rsidRPr="00926EB8" w:rsidRDefault="00926EB8" w:rsidP="007279EE">
            <w:pPr>
              <w:ind w:left="113" w:right="113"/>
              <w:rPr>
                <w:sz w:val="22"/>
                <w:szCs w:val="22"/>
                <w:lang w:val="ru-RU"/>
              </w:rPr>
            </w:pPr>
            <w:r w:rsidRPr="00926EB8">
              <w:rPr>
                <w:sz w:val="22"/>
                <w:szCs w:val="22"/>
                <w:lang w:val="ru-RU"/>
              </w:rPr>
              <w:t>РПР( согласно  приказа МО РФ и РБ)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926EB8" w:rsidRPr="00926EB8" w:rsidRDefault="00926EB8" w:rsidP="007279EE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926EB8">
              <w:rPr>
                <w:sz w:val="22"/>
                <w:szCs w:val="22"/>
                <w:lang w:val="ru-RU"/>
              </w:rPr>
              <w:t>РПР( согласно  приказа МО РФ и РБ)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26EB8" w:rsidRPr="00616B3B" w:rsidRDefault="00926EB8" w:rsidP="007279EE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Письменный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экзамен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926EB8" w:rsidRPr="00616B3B" w:rsidRDefault="00926EB8" w:rsidP="007279EE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Устный</w:t>
            </w:r>
            <w:proofErr w:type="spellEnd"/>
            <w:r w:rsidRPr="00616B3B">
              <w:rPr>
                <w:sz w:val="22"/>
                <w:szCs w:val="22"/>
              </w:rPr>
              <w:t xml:space="preserve">  </w:t>
            </w:r>
            <w:proofErr w:type="spellStart"/>
            <w:r w:rsidRPr="00616B3B">
              <w:rPr>
                <w:sz w:val="22"/>
                <w:szCs w:val="22"/>
              </w:rPr>
              <w:t>экзамен</w:t>
            </w:r>
            <w:proofErr w:type="spellEnd"/>
            <w:r w:rsidRPr="00616B3B">
              <w:rPr>
                <w:sz w:val="22"/>
                <w:szCs w:val="22"/>
              </w:rPr>
              <w:t>\</w:t>
            </w:r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Русский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5-11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5-11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Родной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708" w:type="dxa"/>
          </w:tcPr>
          <w:p w:rsidR="00926EB8" w:rsidRPr="00616B3B" w:rsidRDefault="00926EB8" w:rsidP="007279EE">
            <w:pPr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5-11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26EB8" w:rsidRPr="00616B3B" w:rsidTr="00D87787">
        <w:tc>
          <w:tcPr>
            <w:tcW w:w="1668" w:type="dxa"/>
            <w:vMerge w:val="restart"/>
          </w:tcPr>
          <w:p w:rsidR="00926EB8" w:rsidRPr="00926EB8" w:rsidRDefault="00926EB8" w:rsidP="007279EE">
            <w:pPr>
              <w:rPr>
                <w:sz w:val="22"/>
                <w:szCs w:val="22"/>
                <w:lang w:val="ru-RU"/>
              </w:rPr>
            </w:pPr>
            <w:r w:rsidRPr="00926EB8">
              <w:rPr>
                <w:sz w:val="22"/>
                <w:szCs w:val="22"/>
                <w:lang w:val="ru-RU"/>
              </w:rPr>
              <w:t>Родная литература</w:t>
            </w:r>
          </w:p>
          <w:p w:rsidR="00926EB8" w:rsidRPr="00926EB8" w:rsidRDefault="00926EB8" w:rsidP="007279EE">
            <w:pPr>
              <w:rPr>
                <w:sz w:val="22"/>
                <w:szCs w:val="22"/>
                <w:lang w:val="ru-RU"/>
              </w:rPr>
            </w:pPr>
            <w:r w:rsidRPr="00926EB8">
              <w:rPr>
                <w:sz w:val="22"/>
                <w:szCs w:val="22"/>
                <w:lang w:val="ru-RU"/>
              </w:rPr>
              <w:t>Родной язык и литература</w:t>
            </w:r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5-9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26EB8" w:rsidRPr="00616B3B" w:rsidTr="00D87787">
        <w:tc>
          <w:tcPr>
            <w:tcW w:w="1668" w:type="dxa"/>
            <w:vMerge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10-11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Иностранный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5-8,10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по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выбору</w:t>
            </w:r>
            <w:proofErr w:type="spellEnd"/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5-11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7-8,10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по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выбору</w:t>
            </w:r>
            <w:proofErr w:type="spellEnd"/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5-8,10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по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выбору</w:t>
            </w:r>
            <w:proofErr w:type="spellEnd"/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5-8,10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по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выбору</w:t>
            </w:r>
            <w:proofErr w:type="spellEnd"/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tabs>
                <w:tab w:val="left" w:pos="675"/>
              </w:tabs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ab/>
            </w:r>
            <w:proofErr w:type="spellStart"/>
            <w:r w:rsidRPr="00616B3B">
              <w:rPr>
                <w:sz w:val="22"/>
                <w:szCs w:val="22"/>
              </w:rPr>
              <w:t>Химия</w:t>
            </w:r>
            <w:proofErr w:type="spellEnd"/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5-8,10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по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выбору</w:t>
            </w:r>
            <w:proofErr w:type="spellEnd"/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lastRenderedPageBreak/>
              <w:t>Физика</w:t>
            </w:r>
            <w:proofErr w:type="spellEnd"/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5-8,10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по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выбору</w:t>
            </w:r>
            <w:proofErr w:type="spellEnd"/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5-8,10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по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выбору</w:t>
            </w:r>
            <w:proofErr w:type="spellEnd"/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Обществознание</w:t>
            </w:r>
            <w:proofErr w:type="spellEnd"/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5-8,10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по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выбору</w:t>
            </w:r>
            <w:proofErr w:type="spellEnd"/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ОДНКНР</w:t>
            </w:r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5-9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proofErr w:type="spellStart"/>
            <w:r w:rsidRPr="00616B3B">
              <w:rPr>
                <w:sz w:val="22"/>
                <w:szCs w:val="22"/>
              </w:rPr>
              <w:t>Физическая</w:t>
            </w:r>
            <w:proofErr w:type="spellEnd"/>
            <w:r w:rsidRPr="00616B3B">
              <w:rPr>
                <w:sz w:val="22"/>
                <w:szCs w:val="22"/>
              </w:rPr>
              <w:t xml:space="preserve"> </w:t>
            </w:r>
            <w:proofErr w:type="spellStart"/>
            <w:r w:rsidRPr="00616B3B">
              <w:rPr>
                <w:sz w:val="22"/>
                <w:szCs w:val="22"/>
              </w:rPr>
              <w:t>культура</w:t>
            </w:r>
            <w:proofErr w:type="spellEnd"/>
            <w:r w:rsidRPr="00616B3B">
              <w:rPr>
                <w:sz w:val="22"/>
                <w:szCs w:val="22"/>
              </w:rPr>
              <w:t xml:space="preserve"> и ОБЖ</w:t>
            </w:r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5-11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26EB8" w:rsidRPr="00616B3B" w:rsidTr="00D87787">
        <w:tc>
          <w:tcPr>
            <w:tcW w:w="1668" w:type="dxa"/>
          </w:tcPr>
          <w:p w:rsidR="00926EB8" w:rsidRPr="00926EB8" w:rsidRDefault="00926EB8" w:rsidP="007279EE">
            <w:pPr>
              <w:jc w:val="center"/>
              <w:rPr>
                <w:sz w:val="22"/>
                <w:szCs w:val="22"/>
                <w:lang w:val="ru-RU"/>
              </w:rPr>
            </w:pPr>
            <w:r w:rsidRPr="00926EB8">
              <w:rPr>
                <w:sz w:val="22"/>
                <w:szCs w:val="22"/>
                <w:lang w:val="ru-RU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5-9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26EB8" w:rsidRPr="00616B3B" w:rsidTr="00D87787">
        <w:tc>
          <w:tcPr>
            <w:tcW w:w="166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Искусство</w:t>
            </w:r>
          </w:p>
        </w:tc>
        <w:tc>
          <w:tcPr>
            <w:tcW w:w="708" w:type="dxa"/>
          </w:tcPr>
          <w:p w:rsidR="00926EB8" w:rsidRPr="00616B3B" w:rsidRDefault="00926EB8" w:rsidP="007279EE">
            <w:pPr>
              <w:jc w:val="center"/>
              <w:rPr>
                <w:sz w:val="22"/>
                <w:szCs w:val="22"/>
              </w:rPr>
            </w:pPr>
            <w:r w:rsidRPr="00616B3B">
              <w:rPr>
                <w:sz w:val="22"/>
                <w:szCs w:val="22"/>
              </w:rPr>
              <w:t>5-8</w:t>
            </w: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  <w:r w:rsidRPr="00616B3B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26EB8" w:rsidRPr="00616B3B" w:rsidRDefault="00926EB8" w:rsidP="007279E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926EB8" w:rsidRDefault="00926EB8" w:rsidP="00135D8E">
      <w:pPr>
        <w:ind w:left="260"/>
        <w:rPr>
          <w:sz w:val="24"/>
          <w:szCs w:val="24"/>
        </w:rPr>
      </w:pPr>
    </w:p>
    <w:p w:rsidR="00926EB8" w:rsidRPr="00926EB8" w:rsidRDefault="00926EB8" w:rsidP="00926EB8">
      <w:pPr>
        <w:rPr>
          <w:b/>
          <w:sz w:val="24"/>
          <w:szCs w:val="24"/>
        </w:rPr>
      </w:pPr>
      <w:r w:rsidRPr="00926EB8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</w:t>
      </w:r>
      <w:r w:rsidRPr="00926EB8">
        <w:rPr>
          <w:b/>
          <w:sz w:val="24"/>
          <w:szCs w:val="24"/>
        </w:rPr>
        <w:t>Государственная итоговая аттестация (виды, предметы, сроки, классы, выдаваемый документ об образовании):</w:t>
      </w:r>
    </w:p>
    <w:p w:rsidR="00926EB8" w:rsidRDefault="00926EB8" w:rsidP="00926EB8">
      <w:pPr>
        <w:ind w:left="260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843"/>
        <w:gridCol w:w="2126"/>
        <w:gridCol w:w="994"/>
        <w:gridCol w:w="3403"/>
      </w:tblGrid>
      <w:tr w:rsidR="00926EB8" w:rsidRPr="00616B3B" w:rsidTr="00926EB8">
        <w:trPr>
          <w:trHeight w:hRule="exact" w:val="8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EB8" w:rsidRPr="00926EB8" w:rsidRDefault="00926EB8" w:rsidP="00926EB8">
            <w:pPr>
              <w:pStyle w:val="21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виды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EB8" w:rsidRPr="00926EB8" w:rsidRDefault="00926EB8" w:rsidP="00926EB8">
            <w:pPr>
              <w:pStyle w:val="21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EB8" w:rsidRPr="00926EB8" w:rsidRDefault="00926EB8" w:rsidP="00926EB8">
            <w:pPr>
              <w:pStyle w:val="21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сроки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EB8" w:rsidRPr="00926EB8" w:rsidRDefault="00926EB8" w:rsidP="00926EB8">
            <w:pPr>
              <w:pStyle w:val="21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классы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EB8" w:rsidRPr="00926EB8" w:rsidRDefault="00926EB8" w:rsidP="00926EB8">
            <w:pPr>
              <w:pStyle w:val="21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Выдаваемый</w:t>
            </w:r>
            <w:r>
              <w:rPr>
                <w:rStyle w:val="295pt"/>
                <w:sz w:val="24"/>
                <w:szCs w:val="24"/>
              </w:rPr>
              <w:t xml:space="preserve"> документ об</w:t>
            </w:r>
          </w:p>
          <w:p w:rsidR="00926EB8" w:rsidRPr="00926EB8" w:rsidRDefault="00926EB8" w:rsidP="00926EB8">
            <w:pPr>
              <w:pStyle w:val="21"/>
              <w:shd w:val="clear" w:color="auto" w:fill="auto"/>
              <w:spacing w:before="120" w:after="0" w:line="240" w:lineRule="auto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образовании</w:t>
            </w:r>
          </w:p>
          <w:p w:rsidR="00926EB8" w:rsidRPr="00926EB8" w:rsidRDefault="00926EB8" w:rsidP="00926EB8">
            <w:pPr>
              <w:pStyle w:val="21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</w:p>
        </w:tc>
      </w:tr>
      <w:tr w:rsidR="00156E76" w:rsidRPr="00616B3B" w:rsidTr="003F4972">
        <w:trPr>
          <w:trHeight w:hRule="exact" w:val="7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E76" w:rsidRPr="00926EB8" w:rsidRDefault="00156E76" w:rsidP="00926EB8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ОГЭ, 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E76" w:rsidRPr="00926EB8" w:rsidRDefault="00156E76" w:rsidP="00926EB8">
            <w:pPr>
              <w:pStyle w:val="21"/>
              <w:shd w:val="clear" w:color="auto" w:fill="auto"/>
              <w:spacing w:after="0" w:line="293" w:lineRule="exact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обязательные,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E76" w:rsidRPr="00926EB8" w:rsidRDefault="00156E76" w:rsidP="00926EB8">
            <w:pPr>
              <w:pStyle w:val="21"/>
              <w:shd w:val="clear" w:color="auto" w:fill="auto"/>
              <w:spacing w:after="0" w:line="293" w:lineRule="exact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с 26 мая по июнь текущего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E76" w:rsidRPr="00926EB8" w:rsidRDefault="00156E76" w:rsidP="00926EB8">
            <w:pPr>
              <w:pStyle w:val="21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E76" w:rsidRPr="00926EB8" w:rsidRDefault="00156E76" w:rsidP="00926EB8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 xml:space="preserve">аттестат об </w:t>
            </w:r>
            <w:r>
              <w:rPr>
                <w:rStyle w:val="295pt"/>
                <w:sz w:val="24"/>
                <w:szCs w:val="24"/>
              </w:rPr>
              <w:t xml:space="preserve">основном общем </w:t>
            </w:r>
            <w:r w:rsidRPr="00926EB8">
              <w:rPr>
                <w:rStyle w:val="295pt"/>
                <w:sz w:val="24"/>
                <w:szCs w:val="24"/>
              </w:rPr>
              <w:t>образовании</w:t>
            </w:r>
          </w:p>
        </w:tc>
      </w:tr>
      <w:tr w:rsidR="00926EB8" w:rsidRPr="00616B3B" w:rsidTr="00926EB8">
        <w:trPr>
          <w:trHeight w:hRule="exact" w:val="60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EB8" w:rsidRPr="00926EB8" w:rsidRDefault="00926EB8" w:rsidP="00926EB8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ЕГЭ, 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EB8" w:rsidRPr="00926EB8" w:rsidRDefault="00926EB8" w:rsidP="00926EB8">
            <w:pPr>
              <w:pStyle w:val="21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обязательные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EB8" w:rsidRPr="00926EB8" w:rsidRDefault="00926EB8" w:rsidP="00926EB8">
            <w:pPr>
              <w:pStyle w:val="21"/>
              <w:shd w:val="clear" w:color="auto" w:fill="auto"/>
              <w:spacing w:after="0" w:line="288" w:lineRule="exact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с 26 мая по июнь текущего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EB8" w:rsidRPr="00926EB8" w:rsidRDefault="00926EB8" w:rsidP="00926EB8">
            <w:pPr>
              <w:pStyle w:val="21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EB8" w:rsidRPr="00926EB8" w:rsidRDefault="00926EB8" w:rsidP="00926EB8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26EB8">
              <w:rPr>
                <w:rStyle w:val="295pt"/>
                <w:sz w:val="24"/>
                <w:szCs w:val="24"/>
              </w:rPr>
              <w:t>аттестат о среднем (полном) общем образовании</w:t>
            </w:r>
          </w:p>
        </w:tc>
      </w:tr>
    </w:tbl>
    <w:p w:rsidR="00926EB8" w:rsidRPr="00926EB8" w:rsidRDefault="00926EB8" w:rsidP="00926EB8">
      <w:pPr>
        <w:ind w:left="260"/>
        <w:rPr>
          <w:b/>
          <w:sz w:val="24"/>
          <w:szCs w:val="24"/>
        </w:rPr>
      </w:pPr>
    </w:p>
    <w:p w:rsidR="00926EB8" w:rsidRDefault="00926EB8" w:rsidP="00135D8E">
      <w:pPr>
        <w:ind w:left="260"/>
        <w:rPr>
          <w:sz w:val="24"/>
          <w:szCs w:val="24"/>
        </w:rPr>
      </w:pPr>
    </w:p>
    <w:p w:rsidR="00926EB8" w:rsidRDefault="00926EB8" w:rsidP="00135D8E">
      <w:pPr>
        <w:ind w:left="260"/>
        <w:rPr>
          <w:sz w:val="24"/>
          <w:szCs w:val="24"/>
        </w:rPr>
      </w:pPr>
    </w:p>
    <w:p w:rsidR="00156E76" w:rsidRDefault="00156E76" w:rsidP="00135D8E">
      <w:pPr>
        <w:ind w:left="260"/>
        <w:rPr>
          <w:sz w:val="24"/>
          <w:szCs w:val="24"/>
        </w:rPr>
      </w:pPr>
    </w:p>
    <w:p w:rsidR="00156E76" w:rsidRDefault="00156E76" w:rsidP="00135D8E">
      <w:pPr>
        <w:ind w:left="260"/>
        <w:rPr>
          <w:sz w:val="24"/>
          <w:szCs w:val="24"/>
        </w:rPr>
      </w:pPr>
    </w:p>
    <w:p w:rsidR="00156E76" w:rsidRDefault="00156E76" w:rsidP="00135D8E">
      <w:pPr>
        <w:ind w:left="260"/>
        <w:rPr>
          <w:sz w:val="24"/>
          <w:szCs w:val="24"/>
        </w:rPr>
      </w:pPr>
    </w:p>
    <w:p w:rsidR="00156E76" w:rsidRDefault="00156E76" w:rsidP="00135D8E">
      <w:pPr>
        <w:ind w:left="260"/>
        <w:rPr>
          <w:sz w:val="24"/>
          <w:szCs w:val="24"/>
        </w:rPr>
      </w:pPr>
    </w:p>
    <w:p w:rsidR="000329BC" w:rsidRDefault="000329BC" w:rsidP="00135D8E">
      <w:pPr>
        <w:ind w:left="260"/>
        <w:rPr>
          <w:sz w:val="24"/>
          <w:szCs w:val="24"/>
        </w:rPr>
      </w:pPr>
    </w:p>
    <w:p w:rsidR="000329BC" w:rsidRDefault="000329BC" w:rsidP="00135D8E">
      <w:pPr>
        <w:ind w:left="260"/>
        <w:rPr>
          <w:sz w:val="24"/>
          <w:szCs w:val="24"/>
        </w:rPr>
      </w:pPr>
    </w:p>
    <w:p w:rsidR="000329BC" w:rsidRDefault="000329BC" w:rsidP="00135D8E">
      <w:pPr>
        <w:ind w:left="260"/>
        <w:rPr>
          <w:sz w:val="24"/>
          <w:szCs w:val="24"/>
        </w:rPr>
      </w:pPr>
    </w:p>
    <w:p w:rsidR="000329BC" w:rsidRDefault="000329BC" w:rsidP="00135D8E">
      <w:pPr>
        <w:ind w:left="260"/>
        <w:rPr>
          <w:sz w:val="24"/>
          <w:szCs w:val="24"/>
        </w:rPr>
      </w:pPr>
    </w:p>
    <w:p w:rsidR="000329BC" w:rsidRDefault="000329BC" w:rsidP="00135D8E">
      <w:pPr>
        <w:ind w:left="260"/>
        <w:rPr>
          <w:sz w:val="24"/>
          <w:szCs w:val="24"/>
        </w:rPr>
      </w:pPr>
    </w:p>
    <w:p w:rsidR="000329BC" w:rsidRDefault="000329BC" w:rsidP="00135D8E">
      <w:pPr>
        <w:ind w:left="260"/>
        <w:rPr>
          <w:sz w:val="24"/>
          <w:szCs w:val="24"/>
        </w:rPr>
      </w:pPr>
    </w:p>
    <w:p w:rsidR="000329BC" w:rsidRDefault="000329BC" w:rsidP="00135D8E">
      <w:pPr>
        <w:ind w:left="260"/>
        <w:rPr>
          <w:sz w:val="24"/>
          <w:szCs w:val="24"/>
        </w:rPr>
      </w:pPr>
    </w:p>
    <w:p w:rsidR="000329BC" w:rsidRDefault="000329BC" w:rsidP="00135D8E">
      <w:pPr>
        <w:ind w:left="260"/>
        <w:rPr>
          <w:sz w:val="24"/>
          <w:szCs w:val="24"/>
        </w:rPr>
      </w:pPr>
    </w:p>
    <w:p w:rsidR="000329BC" w:rsidRDefault="000329BC" w:rsidP="00135D8E">
      <w:pPr>
        <w:ind w:left="260"/>
        <w:rPr>
          <w:sz w:val="24"/>
          <w:szCs w:val="24"/>
        </w:rPr>
      </w:pPr>
    </w:p>
    <w:p w:rsidR="000329BC" w:rsidRDefault="000329BC" w:rsidP="00135D8E">
      <w:pPr>
        <w:ind w:left="260"/>
        <w:rPr>
          <w:sz w:val="24"/>
          <w:szCs w:val="24"/>
        </w:rPr>
      </w:pPr>
    </w:p>
    <w:p w:rsidR="000329BC" w:rsidRDefault="000329BC" w:rsidP="00135D8E">
      <w:pPr>
        <w:ind w:left="260"/>
        <w:rPr>
          <w:sz w:val="24"/>
          <w:szCs w:val="24"/>
        </w:rPr>
      </w:pPr>
    </w:p>
    <w:p w:rsidR="000329BC" w:rsidRDefault="000329BC" w:rsidP="00135D8E">
      <w:pPr>
        <w:ind w:left="260"/>
        <w:rPr>
          <w:sz w:val="24"/>
          <w:szCs w:val="24"/>
        </w:rPr>
      </w:pPr>
    </w:p>
    <w:p w:rsidR="000329BC" w:rsidRDefault="000329BC" w:rsidP="00135D8E">
      <w:pPr>
        <w:ind w:left="260"/>
        <w:rPr>
          <w:sz w:val="24"/>
          <w:szCs w:val="24"/>
        </w:rPr>
      </w:pPr>
    </w:p>
    <w:p w:rsidR="00156E76" w:rsidRDefault="00156E76" w:rsidP="00135D8E">
      <w:pPr>
        <w:ind w:left="260"/>
        <w:rPr>
          <w:sz w:val="24"/>
          <w:szCs w:val="24"/>
        </w:rPr>
      </w:pPr>
    </w:p>
    <w:p w:rsidR="00156E76" w:rsidRDefault="00156E76" w:rsidP="00135D8E">
      <w:pPr>
        <w:ind w:left="260"/>
        <w:rPr>
          <w:sz w:val="24"/>
          <w:szCs w:val="24"/>
        </w:rPr>
      </w:pPr>
    </w:p>
    <w:p w:rsidR="00156E76" w:rsidRPr="00156E76" w:rsidRDefault="00156E76" w:rsidP="00156E76">
      <w:pPr>
        <w:keepNext/>
        <w:keepLines/>
        <w:spacing w:line="413" w:lineRule="exact"/>
        <w:ind w:right="-45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  <w:bookmarkStart w:id="1" w:name="bookmark0"/>
      <w:r>
        <w:rPr>
          <w:rFonts w:eastAsia="Times New Roman"/>
          <w:b/>
          <w:bCs/>
          <w:color w:val="000000"/>
          <w:sz w:val="24"/>
          <w:szCs w:val="24"/>
        </w:rPr>
        <w:lastRenderedPageBreak/>
        <w:t>К</w:t>
      </w:r>
      <w:r w:rsidRPr="00156E76">
        <w:rPr>
          <w:rFonts w:eastAsia="Times New Roman"/>
          <w:b/>
          <w:bCs/>
          <w:color w:val="000000"/>
          <w:sz w:val="24"/>
          <w:szCs w:val="24"/>
        </w:rPr>
        <w:t>алендарный учебный график для начального общего образования</w:t>
      </w:r>
      <w:bookmarkEnd w:id="1"/>
    </w:p>
    <w:p w:rsidR="00156E76" w:rsidRPr="00156E76" w:rsidRDefault="00156E76" w:rsidP="00156E76">
      <w:pPr>
        <w:keepNext/>
        <w:keepLines/>
        <w:spacing w:line="413" w:lineRule="exact"/>
        <w:ind w:right="-45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  <w:bookmarkStart w:id="2" w:name="bookmark1"/>
      <w:r w:rsidRPr="00156E76">
        <w:rPr>
          <w:rFonts w:eastAsia="Times New Roman"/>
          <w:b/>
          <w:bCs/>
          <w:color w:val="000000"/>
          <w:sz w:val="24"/>
          <w:szCs w:val="24"/>
        </w:rPr>
        <w:t xml:space="preserve">филиала </w:t>
      </w:r>
      <w:proofErr w:type="gramStart"/>
      <w:r w:rsidRPr="00156E76">
        <w:rPr>
          <w:rFonts w:eastAsia="Times New Roman"/>
          <w:b/>
          <w:bCs/>
          <w:color w:val="000000"/>
          <w:sz w:val="24"/>
          <w:szCs w:val="24"/>
        </w:rPr>
        <w:t>МБОУ  Гимназии</w:t>
      </w:r>
      <w:proofErr w:type="gramEnd"/>
      <w:r w:rsidRPr="00156E76">
        <w:rPr>
          <w:rFonts w:eastAsia="Times New Roman"/>
          <w:b/>
          <w:bCs/>
          <w:color w:val="000000"/>
          <w:sz w:val="24"/>
          <w:szCs w:val="24"/>
        </w:rPr>
        <w:t xml:space="preserve"> ООШ </w:t>
      </w:r>
      <w:proofErr w:type="spellStart"/>
      <w:r w:rsidRPr="00156E76">
        <w:rPr>
          <w:rFonts w:eastAsia="Times New Roman"/>
          <w:b/>
          <w:bCs/>
          <w:color w:val="000000"/>
          <w:sz w:val="24"/>
          <w:szCs w:val="24"/>
        </w:rPr>
        <w:t>с.Сафарово</w:t>
      </w:r>
      <w:proofErr w:type="spellEnd"/>
      <w:r w:rsidRPr="00156E76">
        <w:rPr>
          <w:rFonts w:eastAsia="Times New Roman"/>
          <w:b/>
          <w:bCs/>
          <w:color w:val="000000"/>
          <w:sz w:val="24"/>
          <w:szCs w:val="24"/>
        </w:rPr>
        <w:t xml:space="preserve">  </w:t>
      </w:r>
    </w:p>
    <w:p w:rsidR="00156E76" w:rsidRPr="00156E76" w:rsidRDefault="00156E76" w:rsidP="00156E76">
      <w:pPr>
        <w:keepNext/>
        <w:keepLines/>
        <w:numPr>
          <w:ilvl w:val="0"/>
          <w:numId w:val="25"/>
        </w:numPr>
        <w:tabs>
          <w:tab w:val="left" w:pos="246"/>
        </w:tabs>
        <w:spacing w:line="413" w:lineRule="exact"/>
        <w:outlineLvl w:val="0"/>
        <w:rPr>
          <w:rFonts w:eastAsia="Times New Roman"/>
          <w:b/>
          <w:bCs/>
          <w:color w:val="000000"/>
          <w:sz w:val="24"/>
          <w:szCs w:val="24"/>
        </w:rPr>
      </w:pPr>
      <w:bookmarkStart w:id="3" w:name="bookmark2"/>
      <w:bookmarkEnd w:id="2"/>
      <w:r w:rsidRPr="00156E76">
        <w:rPr>
          <w:rFonts w:eastAsia="Times New Roman"/>
          <w:b/>
          <w:bCs/>
          <w:color w:val="000000"/>
          <w:sz w:val="24"/>
          <w:szCs w:val="24"/>
        </w:rPr>
        <w:t>Календарные периоды учебного года</w:t>
      </w:r>
      <w:bookmarkEnd w:id="3"/>
    </w:p>
    <w:p w:rsidR="00156E76" w:rsidRPr="00156E76" w:rsidRDefault="00156E76" w:rsidP="00156E76">
      <w:pPr>
        <w:numPr>
          <w:ilvl w:val="1"/>
          <w:numId w:val="25"/>
        </w:numPr>
        <w:tabs>
          <w:tab w:val="left" w:pos="414"/>
        </w:tabs>
        <w:spacing w:line="413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Дата начала учебного года (очная форма): 2 сентября 2019 года.</w:t>
      </w:r>
    </w:p>
    <w:p w:rsidR="00156E76" w:rsidRPr="00156E76" w:rsidRDefault="00156E76" w:rsidP="00156E76">
      <w:pPr>
        <w:numPr>
          <w:ilvl w:val="1"/>
          <w:numId w:val="25"/>
        </w:numPr>
        <w:tabs>
          <w:tab w:val="left" w:pos="414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 xml:space="preserve">Дата окончания учебного года: </w:t>
      </w:r>
      <w:proofErr w:type="gramStart"/>
      <w:r w:rsidRPr="00156E76">
        <w:rPr>
          <w:rFonts w:eastAsia="Times New Roman"/>
          <w:color w:val="000000"/>
          <w:sz w:val="24"/>
          <w:szCs w:val="24"/>
        </w:rPr>
        <w:t>30  мая</w:t>
      </w:r>
      <w:proofErr w:type="gramEnd"/>
      <w:r w:rsidRPr="00156E76">
        <w:rPr>
          <w:rFonts w:eastAsia="Times New Roman"/>
          <w:color w:val="000000"/>
          <w:sz w:val="24"/>
          <w:szCs w:val="24"/>
        </w:rPr>
        <w:t xml:space="preserve"> 2020 года.</w:t>
      </w:r>
    </w:p>
    <w:p w:rsidR="00156E76" w:rsidRPr="00156E76" w:rsidRDefault="00156E76" w:rsidP="00156E76">
      <w:pPr>
        <w:numPr>
          <w:ilvl w:val="1"/>
          <w:numId w:val="25"/>
        </w:numPr>
        <w:tabs>
          <w:tab w:val="left" w:pos="409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Продолжительность учебного года:</w:t>
      </w:r>
    </w:p>
    <w:p w:rsidR="00156E76" w:rsidRPr="00156E76" w:rsidRDefault="00156E76" w:rsidP="00156E76">
      <w:pPr>
        <w:numPr>
          <w:ilvl w:val="0"/>
          <w:numId w:val="26"/>
        </w:numPr>
        <w:tabs>
          <w:tab w:val="left" w:pos="226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1-е классы - 34 недели.</w:t>
      </w:r>
    </w:p>
    <w:p w:rsidR="00156E76" w:rsidRPr="00156E76" w:rsidRDefault="00156E76" w:rsidP="00156E76">
      <w:pPr>
        <w:numPr>
          <w:ilvl w:val="0"/>
          <w:numId w:val="26"/>
        </w:numPr>
        <w:tabs>
          <w:tab w:val="left" w:pos="202"/>
        </w:tabs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2-4-е классы - 35 недель.</w:t>
      </w:r>
    </w:p>
    <w:p w:rsidR="00156E76" w:rsidRPr="00156E76" w:rsidRDefault="00156E76" w:rsidP="00156E76">
      <w:pPr>
        <w:tabs>
          <w:tab w:val="left" w:pos="202"/>
        </w:tabs>
        <w:ind w:left="23"/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keepNext/>
        <w:keepLines/>
        <w:numPr>
          <w:ilvl w:val="1"/>
          <w:numId w:val="26"/>
        </w:numPr>
        <w:tabs>
          <w:tab w:val="left" w:pos="260"/>
        </w:tabs>
        <w:outlineLvl w:val="0"/>
        <w:rPr>
          <w:rFonts w:eastAsia="Times New Roman"/>
          <w:b/>
          <w:bCs/>
          <w:color w:val="000000"/>
          <w:sz w:val="24"/>
          <w:szCs w:val="24"/>
        </w:rPr>
      </w:pPr>
      <w:bookmarkStart w:id="4" w:name="bookmark3"/>
      <w:r w:rsidRPr="00156E76">
        <w:rPr>
          <w:rFonts w:eastAsia="Times New Roman"/>
          <w:b/>
          <w:bCs/>
          <w:color w:val="000000"/>
          <w:sz w:val="24"/>
          <w:szCs w:val="24"/>
        </w:rPr>
        <w:t>Периоды образовательной деятельности</w:t>
      </w:r>
      <w:bookmarkEnd w:id="4"/>
    </w:p>
    <w:p w:rsidR="00156E76" w:rsidRPr="00156E76" w:rsidRDefault="00156E76" w:rsidP="00156E76">
      <w:pPr>
        <w:spacing w:line="278" w:lineRule="exact"/>
        <w:ind w:left="20" w:right="280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 xml:space="preserve">2.1. Продолжительность учебных занятий по </w:t>
      </w:r>
      <w:proofErr w:type="gramStart"/>
      <w:r w:rsidRPr="00156E76">
        <w:rPr>
          <w:rFonts w:eastAsia="Times New Roman"/>
          <w:color w:val="000000"/>
          <w:sz w:val="24"/>
          <w:szCs w:val="24"/>
        </w:rPr>
        <w:t>четвертям  в</w:t>
      </w:r>
      <w:proofErr w:type="gramEnd"/>
      <w:r w:rsidRPr="00156E76">
        <w:rPr>
          <w:rFonts w:eastAsia="Times New Roman"/>
          <w:color w:val="000000"/>
          <w:sz w:val="24"/>
          <w:szCs w:val="24"/>
        </w:rPr>
        <w:t xml:space="preserve"> учебных неделях и рабочих днях</w:t>
      </w:r>
    </w:p>
    <w:p w:rsidR="00156E76" w:rsidRPr="00156E76" w:rsidRDefault="00156E76" w:rsidP="00156E76">
      <w:pPr>
        <w:spacing w:line="278" w:lineRule="exact"/>
        <w:ind w:left="20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670"/>
        <w:gridCol w:w="1512"/>
        <w:gridCol w:w="2006"/>
        <w:gridCol w:w="2131"/>
      </w:tblGrid>
      <w:tr w:rsidR="00156E76" w:rsidRPr="00156E76" w:rsidTr="007279EE">
        <w:trPr>
          <w:trHeight w:val="432"/>
          <w:jc w:val="center"/>
        </w:trPr>
        <w:tc>
          <w:tcPr>
            <w:tcW w:w="1838" w:type="dxa"/>
            <w:vMerge w:val="restart"/>
            <w:shd w:val="clear" w:color="auto" w:fill="FFFFFF"/>
          </w:tcPr>
          <w:p w:rsidR="00156E76" w:rsidRPr="00156E76" w:rsidRDefault="00156E76" w:rsidP="00156E76">
            <w:pPr>
              <w:spacing w:line="418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182" w:type="dxa"/>
            <w:gridSpan w:val="2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7" w:type="dxa"/>
            <w:gridSpan w:val="2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56E76" w:rsidRPr="00156E76" w:rsidTr="007279EE">
        <w:trPr>
          <w:trHeight w:val="835"/>
          <w:jc w:val="center"/>
        </w:trPr>
        <w:tc>
          <w:tcPr>
            <w:tcW w:w="1838" w:type="dxa"/>
            <w:vMerge/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12" w:type="dxa"/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06" w:type="dxa"/>
            <w:shd w:val="clear" w:color="auto" w:fill="FFFFFF"/>
          </w:tcPr>
          <w:p w:rsidR="00156E76" w:rsidRPr="00156E76" w:rsidRDefault="00156E76" w:rsidP="00156E76">
            <w:pPr>
              <w:spacing w:line="408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31" w:type="dxa"/>
            <w:shd w:val="clear" w:color="auto" w:fill="FFFFFF"/>
          </w:tcPr>
          <w:p w:rsidR="00156E76" w:rsidRPr="00156E76" w:rsidRDefault="00156E76" w:rsidP="00156E76">
            <w:pPr>
              <w:spacing w:line="408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рабочих дней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1838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70" w:type="dxa"/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1512" w:type="dxa"/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26.10.2019</w:t>
            </w:r>
          </w:p>
        </w:tc>
        <w:tc>
          <w:tcPr>
            <w:tcW w:w="2006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1838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70" w:type="dxa"/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1512" w:type="dxa"/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28.12.2019</w:t>
            </w:r>
          </w:p>
        </w:tc>
        <w:tc>
          <w:tcPr>
            <w:tcW w:w="2006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1838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70" w:type="dxa"/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1512" w:type="dxa"/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20.03.2020</w:t>
            </w:r>
          </w:p>
        </w:tc>
        <w:tc>
          <w:tcPr>
            <w:tcW w:w="2006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1838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IV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70" w:type="dxa"/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1512" w:type="dxa"/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006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</w:tr>
      <w:tr w:rsidR="00156E76" w:rsidRPr="00156E76" w:rsidTr="007279EE">
        <w:trPr>
          <w:trHeight w:val="437"/>
          <w:jc w:val="center"/>
        </w:trPr>
        <w:tc>
          <w:tcPr>
            <w:tcW w:w="5020" w:type="dxa"/>
            <w:gridSpan w:val="3"/>
            <w:shd w:val="clear" w:color="auto" w:fill="FFFFFF"/>
          </w:tcPr>
          <w:p w:rsidR="00156E76" w:rsidRPr="00156E76" w:rsidRDefault="00156E76" w:rsidP="00156E76">
            <w:pPr>
              <w:ind w:left="268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006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1" w:type="dxa"/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</w:tr>
    </w:tbl>
    <w:p w:rsidR="00156E76" w:rsidRPr="00156E76" w:rsidRDefault="00156E76" w:rsidP="00156E76">
      <w:pPr>
        <w:spacing w:line="230" w:lineRule="exact"/>
        <w:jc w:val="center"/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spacing w:line="230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2-4-е классы</w:t>
      </w:r>
    </w:p>
    <w:p w:rsidR="00156E76" w:rsidRPr="00156E76" w:rsidRDefault="00156E76" w:rsidP="00156E76">
      <w:pPr>
        <w:spacing w:line="120" w:lineRule="exact"/>
        <w:rPr>
          <w:rFonts w:eastAsia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1666"/>
        <w:gridCol w:w="1517"/>
        <w:gridCol w:w="2006"/>
        <w:gridCol w:w="2131"/>
      </w:tblGrid>
      <w:tr w:rsidR="00156E76" w:rsidRPr="00156E76" w:rsidTr="007279EE">
        <w:trPr>
          <w:trHeight w:val="427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8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56E76" w:rsidRPr="00156E76" w:rsidTr="007279EE">
        <w:trPr>
          <w:trHeight w:val="840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3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3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рабочих дней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26.10.2019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28.12.2019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20.03.2020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IV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</w:tr>
      <w:tr w:rsidR="00156E76" w:rsidRPr="00156E76" w:rsidTr="007279EE">
        <w:trPr>
          <w:trHeight w:val="432"/>
          <w:jc w:val="center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78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</w:tr>
    </w:tbl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spacing w:line="300" w:lineRule="exact"/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spacing w:line="278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 xml:space="preserve">2.2. Продолжительность каникул, праздничных и выходных дней </w:t>
      </w:r>
    </w:p>
    <w:p w:rsidR="00156E76" w:rsidRPr="00156E76" w:rsidRDefault="00156E76" w:rsidP="00156E76">
      <w:pPr>
        <w:spacing w:line="278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1-е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1848"/>
        <w:gridCol w:w="1920"/>
        <w:gridCol w:w="2846"/>
      </w:tblGrid>
      <w:tr w:rsidR="00156E76" w:rsidRPr="00156E76" w:rsidTr="007279EE">
        <w:trPr>
          <w:trHeight w:val="432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22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8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 (календарные дни)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28.10.2019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12.01.2020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</w:tr>
      <w:tr w:rsidR="00156E76" w:rsidRPr="00156E76" w:rsidTr="007279EE">
        <w:trPr>
          <w:trHeight w:val="561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19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Дополнительные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24.02.2020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156E76" w:rsidRPr="00156E76" w:rsidTr="007279EE">
        <w:trPr>
          <w:trHeight w:val="43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23.03.2020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29.03.2020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23.05.2020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566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</w:tr>
    </w:tbl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 xml:space="preserve">   2-4-е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1848"/>
        <w:gridCol w:w="1920"/>
        <w:gridCol w:w="2846"/>
      </w:tblGrid>
      <w:tr w:rsidR="00156E76" w:rsidRPr="00156E76" w:rsidTr="007279EE">
        <w:trPr>
          <w:trHeight w:val="427"/>
          <w:jc w:val="center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22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8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 (календарные дни)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28.10.2019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12.01.2020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23.03.2020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29.03.2020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30.05.2020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</w:tr>
      <w:tr w:rsidR="00156E76" w:rsidRPr="00156E76" w:rsidTr="007279EE">
        <w:trPr>
          <w:trHeight w:val="432"/>
          <w:jc w:val="center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566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spacing w:line="230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156E76">
        <w:rPr>
          <w:rFonts w:eastAsia="Times New Roman"/>
          <w:b/>
          <w:bCs/>
          <w:color w:val="000000"/>
          <w:sz w:val="24"/>
          <w:szCs w:val="24"/>
        </w:rPr>
        <w:t>3. Режим работы ОО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3826"/>
        <w:gridCol w:w="1853"/>
      </w:tblGrid>
      <w:tr w:rsidR="00156E76" w:rsidRPr="00156E76" w:rsidTr="007279EE">
        <w:trPr>
          <w:trHeight w:val="427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2-4-е классы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Учебная неделя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 дней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 дней</w:t>
            </w:r>
          </w:p>
        </w:tc>
      </w:tr>
      <w:tr w:rsidR="00156E76" w:rsidRPr="00156E76" w:rsidTr="007279EE">
        <w:trPr>
          <w:trHeight w:val="83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3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35 минут (1-е полугодие) </w:t>
            </w:r>
          </w:p>
          <w:p w:rsidR="00156E76" w:rsidRPr="00156E76" w:rsidRDefault="00156E76" w:rsidP="00156E76">
            <w:pPr>
              <w:spacing w:line="413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40 минут (2-е полугодие)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156E76" w:rsidRPr="00156E76" w:rsidTr="007279EE">
        <w:trPr>
          <w:trHeight w:val="8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after="180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10-20 минут,</w:t>
            </w:r>
          </w:p>
          <w:p w:rsidR="00156E76" w:rsidRPr="00156E76" w:rsidRDefault="00156E76" w:rsidP="00156E76">
            <w:pPr>
              <w:spacing w:before="180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динамическая пауза - 20 минут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10-20 минут</w:t>
            </w:r>
          </w:p>
        </w:tc>
      </w:tr>
      <w:tr w:rsidR="00156E76" w:rsidRPr="00156E76" w:rsidTr="007279EE">
        <w:trPr>
          <w:trHeight w:val="43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По четвертям</w:t>
            </w:r>
          </w:p>
        </w:tc>
      </w:tr>
    </w:tbl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spacing w:line="230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156E76">
        <w:rPr>
          <w:rFonts w:eastAsia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862"/>
        <w:gridCol w:w="1862"/>
        <w:gridCol w:w="1862"/>
        <w:gridCol w:w="1877"/>
      </w:tblGrid>
      <w:tr w:rsidR="00156E76" w:rsidRPr="00156E76" w:rsidTr="007279EE">
        <w:trPr>
          <w:trHeight w:val="432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08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Недельная нагрузка (5-дневная учебная неделя) в часах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4-й класс</w:t>
            </w:r>
          </w:p>
        </w:tc>
      </w:tr>
      <w:tr w:rsidR="00156E76" w:rsidRPr="00156E76" w:rsidTr="007279EE">
        <w:trPr>
          <w:trHeight w:val="8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08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</w:tr>
      <w:tr w:rsidR="00156E76" w:rsidRPr="00156E76" w:rsidTr="007279EE">
        <w:trPr>
          <w:trHeight w:val="84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3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2,1</w:t>
            </w:r>
          </w:p>
        </w:tc>
      </w:tr>
    </w:tbl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</w:p>
    <w:p w:rsidR="00156E76" w:rsidRDefault="00156E76" w:rsidP="00156E76">
      <w:pPr>
        <w:spacing w:after="134" w:line="230" w:lineRule="exact"/>
        <w:ind w:left="20"/>
        <w:rPr>
          <w:rFonts w:eastAsia="Times New Roman"/>
          <w:b/>
          <w:bCs/>
          <w:color w:val="000000"/>
          <w:sz w:val="24"/>
          <w:szCs w:val="24"/>
        </w:rPr>
      </w:pPr>
    </w:p>
    <w:p w:rsidR="00156E76" w:rsidRPr="00156E76" w:rsidRDefault="00156E76" w:rsidP="00156E76">
      <w:pPr>
        <w:spacing w:after="134" w:line="230" w:lineRule="exact"/>
        <w:ind w:left="20"/>
        <w:rPr>
          <w:rFonts w:eastAsia="Times New Roman"/>
          <w:b/>
          <w:bCs/>
          <w:color w:val="000000"/>
          <w:sz w:val="24"/>
          <w:szCs w:val="24"/>
        </w:rPr>
      </w:pPr>
      <w:r w:rsidRPr="00156E76">
        <w:rPr>
          <w:rFonts w:eastAsia="Times New Roman"/>
          <w:b/>
          <w:bCs/>
          <w:color w:val="000000"/>
          <w:sz w:val="24"/>
          <w:szCs w:val="24"/>
        </w:rPr>
        <w:lastRenderedPageBreak/>
        <w:t>5. Расписание звонков и перемен</w:t>
      </w:r>
    </w:p>
    <w:p w:rsidR="00156E76" w:rsidRPr="00156E76" w:rsidRDefault="00156E76" w:rsidP="00156E76">
      <w:pPr>
        <w:spacing w:line="230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1-е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2539"/>
        <w:gridCol w:w="2266"/>
        <w:gridCol w:w="1958"/>
      </w:tblGrid>
      <w:tr w:rsidR="00156E76" w:rsidRPr="00156E76" w:rsidTr="007279EE">
        <w:trPr>
          <w:trHeight w:val="65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312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Январь-май</w:t>
            </w:r>
          </w:p>
        </w:tc>
      </w:tr>
      <w:tr w:rsidR="00156E76" w:rsidRPr="00156E76" w:rsidTr="007279EE">
        <w:trPr>
          <w:trHeight w:val="32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8.30-9.05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8.30-9.05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8.30-9.10</w:t>
            </w:r>
          </w:p>
        </w:tc>
      </w:tr>
      <w:tr w:rsidR="00156E76" w:rsidRPr="00156E76" w:rsidTr="007279EE">
        <w:trPr>
          <w:trHeight w:val="32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9.05-9.15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9.05-9.15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9.10-9.20</w:t>
            </w:r>
          </w:p>
        </w:tc>
      </w:tr>
      <w:tr w:rsidR="00156E76" w:rsidRPr="00156E76" w:rsidTr="007279EE">
        <w:trPr>
          <w:trHeight w:val="32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9.15-9.50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9.15-9.50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9.20-10.00</w:t>
            </w:r>
          </w:p>
        </w:tc>
      </w:tr>
      <w:tr w:rsidR="00156E76" w:rsidRPr="00156E76" w:rsidTr="007279EE">
        <w:trPr>
          <w:trHeight w:val="33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9.50-10.10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9.50-10.10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10.00-10.20</w:t>
            </w:r>
          </w:p>
        </w:tc>
      </w:tr>
      <w:tr w:rsidR="00156E76" w:rsidRPr="00156E76" w:rsidTr="007279EE">
        <w:trPr>
          <w:trHeight w:val="32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10.10-10.45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10.10-10.45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10.20-11.00</w:t>
            </w:r>
          </w:p>
        </w:tc>
      </w:tr>
      <w:tr w:rsidR="00156E76" w:rsidRPr="00156E76" w:rsidTr="007279EE">
        <w:trPr>
          <w:trHeight w:val="52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10.45-11.05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11.00-11.20</w:t>
            </w:r>
          </w:p>
        </w:tc>
      </w:tr>
      <w:tr w:rsidR="00156E76" w:rsidRPr="00156E76" w:rsidTr="007279EE">
        <w:trPr>
          <w:trHeight w:val="52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11.05-11.40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11.20-12.00</w:t>
            </w:r>
          </w:p>
        </w:tc>
      </w:tr>
      <w:tr w:rsidR="00156E76" w:rsidRPr="00156E76" w:rsidTr="007279EE">
        <w:trPr>
          <w:trHeight w:val="52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11.40-11.50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12.00-12.10</w:t>
            </w:r>
          </w:p>
        </w:tc>
      </w:tr>
      <w:tr w:rsidR="00156E76" w:rsidRPr="00156E76" w:rsidTr="007279EE">
        <w:trPr>
          <w:trHeight w:val="52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11.50-12.25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12.10-12.50</w:t>
            </w:r>
          </w:p>
        </w:tc>
      </w:tr>
      <w:tr w:rsidR="00156E76" w:rsidRPr="00156E76" w:rsidTr="007279EE">
        <w:trPr>
          <w:trHeight w:val="658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322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 11.30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 13.10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 13.35</w:t>
            </w:r>
          </w:p>
        </w:tc>
      </w:tr>
    </w:tbl>
    <w:p w:rsidR="00156E76" w:rsidRPr="00156E76" w:rsidRDefault="00156E76" w:rsidP="00156E76">
      <w:pPr>
        <w:spacing w:line="420" w:lineRule="exact"/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spacing w:line="230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4-е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2837"/>
        <w:gridCol w:w="3629"/>
      </w:tblGrid>
      <w:tr w:rsidR="00156E76" w:rsidRPr="00156E76" w:rsidTr="007279EE">
        <w:trPr>
          <w:trHeight w:val="653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322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156E76" w:rsidRPr="00156E76" w:rsidTr="007279EE">
        <w:trPr>
          <w:trHeight w:val="326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08.30-9.10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156E76" w:rsidRPr="00156E76" w:rsidTr="007279EE">
        <w:trPr>
          <w:trHeight w:val="326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09.20-10.00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156E76" w:rsidRPr="00156E76" w:rsidTr="007279EE">
        <w:trPr>
          <w:trHeight w:val="326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10.15-10.55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156E76" w:rsidRPr="00156E76" w:rsidTr="007279EE">
        <w:trPr>
          <w:trHeight w:val="326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11.10-11.50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156E76" w:rsidRPr="00156E76" w:rsidTr="007279EE">
        <w:trPr>
          <w:trHeight w:val="33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12.05-12.45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653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317" w:lineRule="exact"/>
              <w:ind w:left="120" w:right="108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 13.25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317" w:lineRule="exac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Не менее 10 минут между занятиями</w:t>
            </w:r>
          </w:p>
        </w:tc>
      </w:tr>
    </w:tbl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keepNext/>
        <w:keepLines/>
        <w:spacing w:after="76" w:line="230" w:lineRule="exact"/>
        <w:ind w:left="20"/>
        <w:jc w:val="both"/>
        <w:outlineLvl w:val="0"/>
        <w:rPr>
          <w:rFonts w:eastAsia="Times New Roman"/>
          <w:b/>
          <w:bCs/>
          <w:color w:val="000000"/>
          <w:sz w:val="24"/>
          <w:szCs w:val="24"/>
        </w:rPr>
      </w:pPr>
      <w:bookmarkStart w:id="5" w:name="bookmark4"/>
      <w:r w:rsidRPr="00156E76">
        <w:rPr>
          <w:rFonts w:eastAsia="Times New Roman"/>
          <w:b/>
          <w:bCs/>
          <w:color w:val="000000"/>
          <w:sz w:val="24"/>
          <w:szCs w:val="24"/>
        </w:rPr>
        <w:t>6. Организация промежуточной аттестации</w:t>
      </w:r>
      <w:bookmarkEnd w:id="5"/>
    </w:p>
    <w:p w:rsidR="00156E76" w:rsidRPr="00156E76" w:rsidRDefault="00156E76" w:rsidP="00156E76">
      <w:pPr>
        <w:spacing w:after="423" w:line="283" w:lineRule="exact"/>
        <w:ind w:left="20" w:right="40"/>
        <w:jc w:val="both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Промежуточная аттестация проводится в переводных классах с 12 мая по 22 мая без прекращения образовательной деятельности по предметам учебного плана.</w:t>
      </w:r>
    </w:p>
    <w:p w:rsidR="00156E76" w:rsidRPr="00156E76" w:rsidRDefault="00156E76" w:rsidP="00156E76">
      <w:pPr>
        <w:spacing w:line="230" w:lineRule="exact"/>
        <w:jc w:val="center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2-4-е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3"/>
        <w:gridCol w:w="5462"/>
      </w:tblGrid>
      <w:tr w:rsidR="00156E76" w:rsidRPr="00156E76" w:rsidTr="007279EE">
        <w:trPr>
          <w:trHeight w:val="84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3" w:lineRule="exact"/>
              <w:ind w:left="154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 по триместрам и полугодиям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 w:right="18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</w:tr>
      <w:tr w:rsidR="00156E76" w:rsidRPr="00156E76" w:rsidTr="007279EE">
        <w:trPr>
          <w:trHeight w:val="84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3" w:lineRule="exact"/>
              <w:ind w:left="90" w:right="25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90" w:right="25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90" w:right="25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Контрольная работа + задачи на логику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90" w:right="25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90" w:right="25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90" w:right="25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90" w:right="25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Тестирование, проект</w:t>
            </w:r>
          </w:p>
        </w:tc>
      </w:tr>
      <w:tr w:rsidR="00156E76" w:rsidRPr="00156E76" w:rsidTr="007279EE">
        <w:trPr>
          <w:trHeight w:val="84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90" w:right="25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3" w:lineRule="exact"/>
              <w:ind w:left="154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Сдача нормативов по физической подготовленности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90" w:right="25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Башкирский язык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5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156E76" w:rsidRPr="00156E76" w:rsidTr="007279EE">
        <w:trPr>
          <w:trHeight w:val="85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90" w:right="251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8" w:lineRule="exact"/>
              <w:ind w:left="154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Комплексная работа по проверке формирования </w:t>
            </w:r>
            <w:proofErr w:type="spellStart"/>
            <w:r w:rsidRPr="00156E7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156E76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действий (УДД)</w:t>
            </w:r>
          </w:p>
        </w:tc>
      </w:tr>
    </w:tbl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  <w:sectPr w:rsidR="00156E76" w:rsidRPr="00156E76" w:rsidSect="00156E76">
          <w:pgSz w:w="11905" w:h="16837"/>
          <w:pgMar w:top="800" w:right="705" w:bottom="1210" w:left="1606" w:header="0" w:footer="3" w:gutter="0"/>
          <w:cols w:space="720"/>
          <w:noEndnote/>
          <w:docGrid w:linePitch="360"/>
        </w:sectPr>
      </w:pPr>
    </w:p>
    <w:p w:rsidR="00156E76" w:rsidRPr="00156E76" w:rsidRDefault="00156E76" w:rsidP="00156E76">
      <w:pPr>
        <w:keepNext/>
        <w:keepLines/>
        <w:spacing w:line="413" w:lineRule="exact"/>
        <w:ind w:right="-45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  <w:bookmarkStart w:id="6" w:name="bookmark7"/>
    </w:p>
    <w:p w:rsidR="00156E76" w:rsidRPr="00156E76" w:rsidRDefault="00156E76" w:rsidP="00156E76">
      <w:pPr>
        <w:keepNext/>
        <w:keepLines/>
        <w:spacing w:line="413" w:lineRule="exact"/>
        <w:ind w:right="-45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  <w:r w:rsidRPr="00156E76">
        <w:rPr>
          <w:rFonts w:eastAsia="Times New Roman"/>
          <w:b/>
          <w:bCs/>
          <w:color w:val="000000"/>
          <w:sz w:val="24"/>
          <w:szCs w:val="24"/>
        </w:rPr>
        <w:t>Календарный учебный график для основного общего образования</w:t>
      </w:r>
    </w:p>
    <w:p w:rsidR="00156E76" w:rsidRPr="00156E76" w:rsidRDefault="00156E76" w:rsidP="00156E76">
      <w:pPr>
        <w:keepNext/>
        <w:keepLines/>
        <w:spacing w:line="413" w:lineRule="exact"/>
        <w:ind w:right="-45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  <w:r w:rsidRPr="00156E76">
        <w:rPr>
          <w:rFonts w:eastAsia="Times New Roman"/>
          <w:b/>
          <w:bCs/>
          <w:color w:val="000000"/>
          <w:sz w:val="24"/>
          <w:szCs w:val="24"/>
        </w:rPr>
        <w:t xml:space="preserve">филиала </w:t>
      </w:r>
      <w:proofErr w:type="gramStart"/>
      <w:r w:rsidRPr="00156E76">
        <w:rPr>
          <w:rFonts w:eastAsia="Times New Roman"/>
          <w:b/>
          <w:bCs/>
          <w:color w:val="000000"/>
          <w:sz w:val="24"/>
          <w:szCs w:val="24"/>
        </w:rPr>
        <w:t>МБОУ  Гимназии</w:t>
      </w:r>
      <w:proofErr w:type="gramEnd"/>
      <w:r w:rsidRPr="00156E76">
        <w:rPr>
          <w:rFonts w:eastAsia="Times New Roman"/>
          <w:b/>
          <w:bCs/>
          <w:color w:val="000000"/>
          <w:sz w:val="24"/>
          <w:szCs w:val="24"/>
        </w:rPr>
        <w:t xml:space="preserve"> ООШ </w:t>
      </w:r>
      <w:proofErr w:type="spellStart"/>
      <w:r w:rsidRPr="00156E76">
        <w:rPr>
          <w:rFonts w:eastAsia="Times New Roman"/>
          <w:b/>
          <w:bCs/>
          <w:color w:val="000000"/>
          <w:sz w:val="24"/>
          <w:szCs w:val="24"/>
        </w:rPr>
        <w:t>с.Сафарово</w:t>
      </w:r>
      <w:proofErr w:type="spellEnd"/>
      <w:r w:rsidRPr="00156E76">
        <w:rPr>
          <w:rFonts w:eastAsia="Times New Roman"/>
          <w:b/>
          <w:bCs/>
          <w:color w:val="000000"/>
          <w:sz w:val="24"/>
          <w:szCs w:val="24"/>
        </w:rPr>
        <w:t xml:space="preserve">  </w:t>
      </w:r>
    </w:p>
    <w:p w:rsidR="00156E76" w:rsidRPr="00156E76" w:rsidRDefault="00156E76" w:rsidP="00156E76">
      <w:pPr>
        <w:keepNext/>
        <w:keepLines/>
        <w:numPr>
          <w:ilvl w:val="0"/>
          <w:numId w:val="27"/>
        </w:numPr>
        <w:tabs>
          <w:tab w:val="left" w:pos="346"/>
        </w:tabs>
        <w:spacing w:line="413" w:lineRule="exact"/>
        <w:outlineLvl w:val="0"/>
        <w:rPr>
          <w:rFonts w:eastAsia="Times New Roman"/>
          <w:b/>
          <w:bCs/>
          <w:color w:val="000000"/>
          <w:sz w:val="24"/>
          <w:szCs w:val="24"/>
        </w:rPr>
      </w:pPr>
      <w:r w:rsidRPr="00156E76">
        <w:rPr>
          <w:rFonts w:eastAsia="Times New Roman"/>
          <w:b/>
          <w:bCs/>
          <w:color w:val="000000"/>
          <w:sz w:val="24"/>
          <w:szCs w:val="24"/>
        </w:rPr>
        <w:t>Календарные периоды учебного года</w:t>
      </w:r>
      <w:bookmarkEnd w:id="6"/>
    </w:p>
    <w:p w:rsidR="00156E76" w:rsidRPr="00156E76" w:rsidRDefault="00156E76" w:rsidP="00156E76">
      <w:pPr>
        <w:numPr>
          <w:ilvl w:val="1"/>
          <w:numId w:val="27"/>
        </w:numPr>
        <w:tabs>
          <w:tab w:val="left" w:pos="514"/>
        </w:tabs>
        <w:spacing w:line="413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Дата начала учебного года: 2 сентября 2019 года.</w:t>
      </w:r>
    </w:p>
    <w:p w:rsidR="00156E76" w:rsidRPr="00156E76" w:rsidRDefault="00156E76" w:rsidP="00156E76">
      <w:pPr>
        <w:numPr>
          <w:ilvl w:val="1"/>
          <w:numId w:val="27"/>
        </w:numPr>
        <w:tabs>
          <w:tab w:val="left" w:pos="514"/>
        </w:tabs>
        <w:spacing w:line="413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Дата окончания учебного года:</w:t>
      </w:r>
    </w:p>
    <w:p w:rsidR="00156E76" w:rsidRPr="00156E76" w:rsidRDefault="00156E76" w:rsidP="00156E76">
      <w:pPr>
        <w:numPr>
          <w:ilvl w:val="0"/>
          <w:numId w:val="28"/>
        </w:numPr>
        <w:tabs>
          <w:tab w:val="left" w:pos="312"/>
        </w:tabs>
        <w:spacing w:line="413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5-8-е классы - 29 мая 2020 года.</w:t>
      </w:r>
    </w:p>
    <w:p w:rsidR="00156E76" w:rsidRPr="00156E76" w:rsidRDefault="00156E76" w:rsidP="00156E76">
      <w:pPr>
        <w:numPr>
          <w:ilvl w:val="0"/>
          <w:numId w:val="28"/>
        </w:numPr>
        <w:tabs>
          <w:tab w:val="left" w:pos="307"/>
        </w:tabs>
        <w:spacing w:line="413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9-е классы - 23 мая 2020 года.</w:t>
      </w:r>
    </w:p>
    <w:p w:rsidR="00156E76" w:rsidRPr="00156E76" w:rsidRDefault="00156E76" w:rsidP="00156E76">
      <w:pPr>
        <w:numPr>
          <w:ilvl w:val="1"/>
          <w:numId w:val="27"/>
        </w:numPr>
        <w:tabs>
          <w:tab w:val="left" w:pos="509"/>
        </w:tabs>
        <w:spacing w:line="413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Продолжительность учебного года:</w:t>
      </w:r>
    </w:p>
    <w:p w:rsidR="00156E76" w:rsidRPr="00156E76" w:rsidRDefault="00156E76" w:rsidP="00156E76">
      <w:pPr>
        <w:numPr>
          <w:ilvl w:val="0"/>
          <w:numId w:val="28"/>
        </w:numPr>
        <w:tabs>
          <w:tab w:val="left" w:pos="312"/>
        </w:tabs>
        <w:spacing w:line="413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5-8-е классы - 35 недель;</w:t>
      </w:r>
    </w:p>
    <w:p w:rsidR="00156E76" w:rsidRPr="00156E76" w:rsidRDefault="00156E76" w:rsidP="00156E76">
      <w:pPr>
        <w:numPr>
          <w:ilvl w:val="0"/>
          <w:numId w:val="28"/>
        </w:numPr>
        <w:tabs>
          <w:tab w:val="left" w:pos="307"/>
        </w:tabs>
        <w:spacing w:after="360" w:line="413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9-е классы - 34 недели без учета государственной итоговой аттестации (ГИА).</w:t>
      </w:r>
    </w:p>
    <w:p w:rsidR="00156E76" w:rsidRPr="00156E76" w:rsidRDefault="00156E76" w:rsidP="00156E76">
      <w:pPr>
        <w:keepNext/>
        <w:keepLines/>
        <w:numPr>
          <w:ilvl w:val="1"/>
          <w:numId w:val="28"/>
        </w:numPr>
        <w:tabs>
          <w:tab w:val="left" w:pos="360"/>
        </w:tabs>
        <w:spacing w:line="413" w:lineRule="exact"/>
        <w:outlineLvl w:val="0"/>
        <w:rPr>
          <w:rFonts w:eastAsia="Times New Roman"/>
          <w:b/>
          <w:bCs/>
          <w:color w:val="000000"/>
          <w:sz w:val="24"/>
          <w:szCs w:val="24"/>
        </w:rPr>
      </w:pPr>
      <w:bookmarkStart w:id="7" w:name="bookmark8"/>
      <w:r w:rsidRPr="00156E76">
        <w:rPr>
          <w:rFonts w:eastAsia="Times New Roman"/>
          <w:b/>
          <w:bCs/>
          <w:color w:val="000000"/>
          <w:sz w:val="24"/>
          <w:szCs w:val="24"/>
        </w:rPr>
        <w:t>Периоды образовательной деятельности</w:t>
      </w:r>
      <w:bookmarkEnd w:id="7"/>
    </w:p>
    <w:p w:rsidR="00156E76" w:rsidRPr="00156E76" w:rsidRDefault="00156E76" w:rsidP="00156E76">
      <w:pPr>
        <w:spacing w:line="413" w:lineRule="exact"/>
        <w:ind w:left="120" w:right="280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2.1. Продолжительность учебных занятий по четвертям в учебных неделях и рабочих днях.</w:t>
      </w:r>
    </w:p>
    <w:p w:rsidR="00156E76" w:rsidRPr="00156E76" w:rsidRDefault="00156E76" w:rsidP="00156E76">
      <w:pPr>
        <w:spacing w:after="38" w:line="413" w:lineRule="exact"/>
        <w:ind w:left="120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5-8-е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1666"/>
        <w:gridCol w:w="1517"/>
        <w:gridCol w:w="2006"/>
        <w:gridCol w:w="2131"/>
      </w:tblGrid>
      <w:tr w:rsidR="00156E76" w:rsidRPr="00156E76" w:rsidTr="007279EE">
        <w:trPr>
          <w:trHeight w:val="427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8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56E76" w:rsidRPr="00156E76" w:rsidTr="007279EE">
        <w:trPr>
          <w:trHeight w:val="840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3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3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рабочих дней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26.10.2019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28.12.2019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20.03.2020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IV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</w:tr>
      <w:tr w:rsidR="00156E76" w:rsidRPr="00156E76" w:rsidTr="007279EE">
        <w:trPr>
          <w:trHeight w:val="432"/>
          <w:jc w:val="center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78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</w:tr>
    </w:tbl>
    <w:p w:rsidR="00156E76" w:rsidRPr="00156E76" w:rsidRDefault="00156E76" w:rsidP="00156E76">
      <w:pPr>
        <w:spacing w:after="38" w:line="413" w:lineRule="exact"/>
        <w:ind w:left="120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 xml:space="preserve">    9-е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4"/>
        <w:gridCol w:w="1666"/>
        <w:gridCol w:w="1517"/>
        <w:gridCol w:w="2006"/>
        <w:gridCol w:w="2131"/>
      </w:tblGrid>
      <w:tr w:rsidR="00156E76" w:rsidRPr="00156E76" w:rsidTr="007279EE">
        <w:trPr>
          <w:trHeight w:val="427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8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56E76" w:rsidRPr="00156E76" w:rsidTr="007279EE">
        <w:trPr>
          <w:trHeight w:val="840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3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3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рабочих дней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26.10.2019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28.12.2019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20.03.2020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  <w:lang w:val="en-US"/>
              </w:rPr>
              <w:t>IV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ГИА*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156E76" w:rsidRPr="00156E76" w:rsidTr="007279EE">
        <w:trPr>
          <w:trHeight w:val="432"/>
          <w:jc w:val="center"/>
        </w:trPr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78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34 (без учета ГИА)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159 (без учета ГИА)</w:t>
            </w:r>
          </w:p>
        </w:tc>
      </w:tr>
    </w:tbl>
    <w:p w:rsidR="00156E76" w:rsidRPr="00156E76" w:rsidRDefault="00156E76" w:rsidP="00156E76">
      <w:pPr>
        <w:ind w:left="181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 xml:space="preserve">* Сроки проведения ГИА обучающихся устанавливает </w:t>
      </w:r>
      <w:proofErr w:type="spellStart"/>
      <w:r w:rsidRPr="00156E76">
        <w:rPr>
          <w:rFonts w:eastAsia="Times New Roman"/>
          <w:color w:val="000000"/>
          <w:sz w:val="24"/>
          <w:szCs w:val="24"/>
        </w:rPr>
        <w:t>Рособрнадзор</w:t>
      </w:r>
      <w:proofErr w:type="spellEnd"/>
      <w:r w:rsidRPr="00156E76">
        <w:rPr>
          <w:rFonts w:eastAsia="Times New Roman"/>
          <w:color w:val="000000"/>
          <w:sz w:val="24"/>
          <w:szCs w:val="24"/>
        </w:rPr>
        <w:t>.</w:t>
      </w:r>
    </w:p>
    <w:p w:rsidR="00156E76" w:rsidRPr="00156E76" w:rsidRDefault="00156E76" w:rsidP="00156E76">
      <w:pPr>
        <w:spacing w:line="418" w:lineRule="exact"/>
        <w:jc w:val="center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 xml:space="preserve">2.2. Продолжительность каникул, праздничных и выходных дней </w:t>
      </w:r>
    </w:p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5-8-е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1848"/>
        <w:gridCol w:w="1920"/>
        <w:gridCol w:w="3269"/>
      </w:tblGrid>
      <w:tr w:rsidR="00156E76" w:rsidRPr="00156E76" w:rsidTr="007279EE">
        <w:trPr>
          <w:trHeight w:val="427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Каникулярный период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3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 (календарные дни)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28.10.2019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12.01.2020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23.03.2020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29.03.2020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30.05.2020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58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9-е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1848"/>
        <w:gridCol w:w="1920"/>
        <w:gridCol w:w="3269"/>
      </w:tblGrid>
      <w:tr w:rsidR="00156E76" w:rsidRPr="00156E76" w:rsidTr="007279EE">
        <w:trPr>
          <w:trHeight w:val="427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18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 (календарные дни)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28.10.2019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12.01.2020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</w:tr>
      <w:tr w:rsidR="00156E76" w:rsidRPr="00156E76" w:rsidTr="007279EE">
        <w:trPr>
          <w:trHeight w:val="34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23.03.2020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29.03.2020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58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rPr>
          <w:rFonts w:eastAsia="Times New Roman"/>
          <w:b/>
          <w:color w:val="000000"/>
          <w:sz w:val="24"/>
          <w:szCs w:val="24"/>
        </w:rPr>
      </w:pPr>
      <w:r w:rsidRPr="00156E76">
        <w:rPr>
          <w:rFonts w:eastAsia="Times New Roman"/>
          <w:b/>
          <w:color w:val="000000"/>
          <w:sz w:val="24"/>
          <w:szCs w:val="24"/>
        </w:rPr>
        <w:t>3. Режим работы ОО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3"/>
        <w:gridCol w:w="3269"/>
      </w:tblGrid>
      <w:tr w:rsidR="00156E76" w:rsidRPr="00156E76" w:rsidTr="007279EE">
        <w:trPr>
          <w:trHeight w:val="427"/>
          <w:jc w:val="center"/>
        </w:trPr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6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5-9-е классы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Учебная неделя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 дней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Перерыв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10-15 минут</w:t>
            </w:r>
          </w:p>
        </w:tc>
      </w:tr>
      <w:tr w:rsidR="00156E76" w:rsidRPr="00156E76" w:rsidTr="007279EE">
        <w:trPr>
          <w:trHeight w:val="43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По четвертям</w:t>
            </w:r>
          </w:p>
        </w:tc>
      </w:tr>
    </w:tbl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spacing w:line="230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156E76">
        <w:rPr>
          <w:rFonts w:eastAsia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1502"/>
        <w:gridCol w:w="1502"/>
        <w:gridCol w:w="1502"/>
        <w:gridCol w:w="1474"/>
        <w:gridCol w:w="1450"/>
      </w:tblGrid>
      <w:tr w:rsidR="00156E76" w:rsidRPr="00156E76" w:rsidTr="007279EE">
        <w:trPr>
          <w:trHeight w:val="432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408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Недельная нагрузка (5-дневная учебная неделя) в час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5-й класс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6-й класс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7-й класс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8-й класс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</w:tr>
      <w:tr w:rsidR="00156E76" w:rsidRPr="00156E76" w:rsidTr="007279EE">
        <w:trPr>
          <w:trHeight w:val="43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keepNext/>
        <w:keepLines/>
        <w:spacing w:before="394" w:after="134" w:line="230" w:lineRule="exact"/>
        <w:ind w:left="100"/>
        <w:jc w:val="both"/>
        <w:outlineLvl w:val="0"/>
        <w:rPr>
          <w:rFonts w:eastAsia="Times New Roman"/>
          <w:b/>
          <w:bCs/>
          <w:color w:val="000000"/>
          <w:sz w:val="24"/>
          <w:szCs w:val="24"/>
        </w:rPr>
      </w:pPr>
      <w:bookmarkStart w:id="8" w:name="bookmark9"/>
      <w:r w:rsidRPr="00156E76">
        <w:rPr>
          <w:rFonts w:eastAsia="Times New Roman"/>
          <w:b/>
          <w:bCs/>
          <w:color w:val="000000"/>
          <w:sz w:val="24"/>
          <w:szCs w:val="24"/>
        </w:rPr>
        <w:t>5. Расписание звонков и перемен</w:t>
      </w:r>
      <w:bookmarkEnd w:id="8"/>
    </w:p>
    <w:p w:rsidR="00156E76" w:rsidRPr="00156E76" w:rsidRDefault="00156E76" w:rsidP="00156E76">
      <w:pPr>
        <w:spacing w:line="230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5-9-е классы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3230"/>
        <w:gridCol w:w="3922"/>
      </w:tblGrid>
      <w:tr w:rsidR="00156E76" w:rsidRPr="00156E76" w:rsidTr="007279EE">
        <w:trPr>
          <w:trHeight w:val="42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08.30-9.10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5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09.20-10.00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5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10.15-10.55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5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156E76" w:rsidRPr="00156E76" w:rsidTr="007279EE">
        <w:trPr>
          <w:trHeight w:val="42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11.10-11.50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5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12.05-12.45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59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156E76" w:rsidRPr="00156E76" w:rsidTr="007279EE">
        <w:trPr>
          <w:trHeight w:val="42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12.55-13.35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59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156E76" w:rsidRPr="00156E76" w:rsidTr="007279EE">
        <w:trPr>
          <w:trHeight w:val="43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13.40-14.20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259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 мин</w:t>
            </w:r>
          </w:p>
        </w:tc>
      </w:tr>
    </w:tbl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keepNext/>
        <w:keepLines/>
        <w:ind w:left="102"/>
        <w:jc w:val="both"/>
        <w:outlineLvl w:val="0"/>
        <w:rPr>
          <w:rFonts w:eastAsia="Times New Roman"/>
          <w:b/>
          <w:bCs/>
          <w:color w:val="000000"/>
          <w:sz w:val="24"/>
          <w:szCs w:val="24"/>
        </w:rPr>
      </w:pPr>
      <w:bookmarkStart w:id="9" w:name="bookmark10"/>
      <w:r w:rsidRPr="00156E76">
        <w:rPr>
          <w:rFonts w:eastAsia="Times New Roman"/>
          <w:b/>
          <w:bCs/>
          <w:color w:val="000000"/>
          <w:sz w:val="24"/>
          <w:szCs w:val="24"/>
        </w:rPr>
        <w:t>6. Организация промежуточной аттестации</w:t>
      </w:r>
      <w:bookmarkEnd w:id="9"/>
    </w:p>
    <w:p w:rsidR="00156E76" w:rsidRPr="00156E76" w:rsidRDefault="00156E76" w:rsidP="00156E76">
      <w:pPr>
        <w:spacing w:after="245" w:line="274" w:lineRule="exact"/>
        <w:ind w:left="100" w:right="320"/>
        <w:jc w:val="both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Промежуточная аттестация проводится в переводных 5-8 классах с 12 мая по 22 мая без прекращения образовательной деятельности, а также предусмотрены итоговые работы по предметам учебного плана.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3970"/>
        <w:gridCol w:w="4685"/>
      </w:tblGrid>
      <w:tr w:rsidR="00156E76" w:rsidRPr="00156E76" w:rsidTr="007279EE">
        <w:trPr>
          <w:trHeight w:val="8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74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156E76" w:rsidRPr="00156E76" w:rsidTr="007279EE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83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Диктант с грам. заданием (5-7-е классы) Тестирование (8 классы)</w:t>
            </w:r>
          </w:p>
        </w:tc>
      </w:tr>
      <w:tr w:rsidR="00156E76" w:rsidRPr="00156E76" w:rsidTr="007279EE">
        <w:trPr>
          <w:trHeight w:val="5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78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Контрольная работа (5-7 классы) Тестирование (8 классы)</w:t>
            </w:r>
          </w:p>
        </w:tc>
      </w:tr>
      <w:tr w:rsidR="00156E76" w:rsidRPr="00156E76" w:rsidTr="007279EE">
        <w:trPr>
          <w:trHeight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156E76" w:rsidRPr="00156E76" w:rsidTr="007279EE">
        <w:trPr>
          <w:trHeight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156E76" w:rsidRPr="00156E76" w:rsidTr="007279EE">
        <w:trPr>
          <w:trHeight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156E76" w:rsidRPr="00156E76" w:rsidTr="007279EE">
        <w:trPr>
          <w:trHeight w:val="24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78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56E76" w:rsidRPr="00156E76" w:rsidTr="007279EE">
        <w:trPr>
          <w:trHeight w:val="36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7-8-е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78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156E76" w:rsidRPr="00156E76" w:rsidTr="007279EE">
        <w:trPr>
          <w:trHeight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7-8-е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89" w:right="8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156E76" w:rsidRPr="00156E76" w:rsidTr="007279EE">
        <w:trPr>
          <w:trHeight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89" w:right="8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56E76" w:rsidRPr="00156E76" w:rsidTr="007279EE">
        <w:trPr>
          <w:trHeight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89" w:right="8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156E76" w:rsidRPr="00156E76" w:rsidTr="007279EE">
        <w:trPr>
          <w:trHeight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89" w:right="8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 w:rsidR="00156E76" w:rsidRPr="00156E76" w:rsidTr="007279EE">
        <w:trPr>
          <w:trHeight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78" w:lineRule="exact"/>
              <w:ind w:left="189" w:right="8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Сдача нормативов по физической подготовленности</w:t>
            </w:r>
          </w:p>
        </w:tc>
      </w:tr>
      <w:tr w:rsidR="00156E76" w:rsidRPr="00156E76" w:rsidTr="007279EE">
        <w:trPr>
          <w:trHeight w:val="57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5-8-е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74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89" w:right="8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156E76" w:rsidRPr="00156E76" w:rsidRDefault="00156E76" w:rsidP="00156E76">
      <w:pPr>
        <w:spacing w:line="230" w:lineRule="exact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156E76" w:rsidRPr="00156E76" w:rsidRDefault="00156E76" w:rsidP="00156E76">
      <w:pPr>
        <w:keepNext/>
        <w:keepLines/>
        <w:spacing w:after="98" w:line="413" w:lineRule="exact"/>
        <w:ind w:left="120"/>
        <w:jc w:val="both"/>
        <w:outlineLvl w:val="0"/>
        <w:rPr>
          <w:rFonts w:eastAsia="Times New Roman"/>
          <w:b/>
          <w:bCs/>
          <w:color w:val="000000"/>
          <w:sz w:val="24"/>
          <w:szCs w:val="24"/>
        </w:rPr>
      </w:pPr>
      <w:bookmarkStart w:id="10" w:name="bookmark16"/>
      <w:r w:rsidRPr="00156E76">
        <w:rPr>
          <w:rFonts w:eastAsia="Times New Roman"/>
          <w:b/>
          <w:bCs/>
          <w:color w:val="000000"/>
          <w:sz w:val="24"/>
          <w:szCs w:val="24"/>
        </w:rPr>
        <w:t>Примерный производственный календарь на 2019/20 учебный год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166"/>
        <w:gridCol w:w="1056"/>
        <w:gridCol w:w="926"/>
        <w:gridCol w:w="461"/>
        <w:gridCol w:w="576"/>
        <w:gridCol w:w="547"/>
        <w:gridCol w:w="542"/>
        <w:gridCol w:w="542"/>
        <w:gridCol w:w="518"/>
        <w:gridCol w:w="2054"/>
      </w:tblGrid>
      <w:tr w:rsidR="00156E76" w:rsidRPr="00156E76" w:rsidTr="007279EE">
        <w:trPr>
          <w:trHeight w:val="70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72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72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30" w:lineRule="exact"/>
              <w:ind w:left="72" w:firstLine="30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№ учебной недели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35" w:lineRule="exact"/>
              <w:ind w:left="7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7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72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56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 w:right="136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2.09 - День знаний</w:t>
            </w:r>
          </w:p>
          <w:p w:rsidR="00156E76" w:rsidRPr="00156E76" w:rsidRDefault="00156E76" w:rsidP="00156E76">
            <w:pPr>
              <w:shd w:val="clear" w:color="auto" w:fill="FFFFFF"/>
              <w:spacing w:line="0" w:lineRule="atLeast"/>
              <w:ind w:left="120" w:right="136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(перенос с 01.09.)</w:t>
            </w: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 w:right="13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right="13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right="13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right="13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right="13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right="13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hd w:val="clear" w:color="auto" w:fill="FFFFFF"/>
              <w:spacing w:line="264" w:lineRule="exact"/>
              <w:ind w:left="120" w:right="136"/>
              <w:rPr>
                <w:rFonts w:eastAsia="Times New Roman"/>
                <w:color w:val="000000"/>
                <w:sz w:val="19"/>
                <w:szCs w:val="19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11.10 - День Республики</w:t>
            </w:r>
          </w:p>
        </w:tc>
      </w:tr>
      <w:tr w:rsidR="00156E76" w:rsidRPr="00156E76" w:rsidTr="007279EE">
        <w:trPr>
          <w:trHeight w:val="35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64" w:lineRule="exact"/>
              <w:ind w:left="120" w:right="13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65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right="13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60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64" w:lineRule="exact"/>
              <w:ind w:left="120" w:right="136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Башкортостан 28.10-3.11 - осенние каникулы</w:t>
            </w:r>
          </w:p>
        </w:tc>
      </w:tr>
      <w:tr w:rsidR="00156E76" w:rsidRPr="00156E76" w:rsidTr="007279EE">
        <w:trPr>
          <w:trHeight w:val="36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right="13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right="13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right="13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64" w:lineRule="exact"/>
              <w:ind w:left="120" w:right="136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4.11 - День народного единства 28.10-3.11 - осенние каникулы</w:t>
            </w: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0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50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31*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64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1-12.01 - зимние каникулы 7.01 - Рождество Христово</w:t>
            </w: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64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23.02 - День Защитника Отечества (перенос на 24.02.) 17-23.02 - дополнительные каникулы для 1 классов</w:t>
            </w: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0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50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spacing w:line="264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08.03 - Международный женский день (перенос на 09.03) 23-29.03 - весенние каникулы</w:t>
            </w: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6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65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60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6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tabs>
                <w:tab w:val="left" w:pos="638"/>
              </w:tabs>
              <w:spacing w:line="341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05 -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ab/>
              <w:t>Праздник Весны и Труда</w:t>
            </w:r>
          </w:p>
          <w:p w:rsidR="00156E76" w:rsidRPr="00156E76" w:rsidRDefault="00156E76" w:rsidP="00156E76">
            <w:pPr>
              <w:tabs>
                <w:tab w:val="left" w:pos="619"/>
              </w:tabs>
              <w:spacing w:line="341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Pr="00156E76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- День Победы (перенос на 11.05) </w:t>
            </w:r>
          </w:p>
          <w:p w:rsidR="00156E76" w:rsidRPr="00156E76" w:rsidRDefault="00156E76" w:rsidP="00156E76">
            <w:pPr>
              <w:tabs>
                <w:tab w:val="left" w:pos="619"/>
              </w:tabs>
              <w:spacing w:line="341" w:lineRule="exact"/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24.05. - Ураза- Байрам (перенос на 25.05)</w:t>
            </w: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5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6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46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56E76" w:rsidRPr="00156E76" w:rsidTr="007279EE">
        <w:trPr>
          <w:trHeight w:val="370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4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ind w:left="1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56E7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E76" w:rsidRPr="00156E76" w:rsidRDefault="00156E76" w:rsidP="00156E76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56E76" w:rsidRPr="00156E76" w:rsidRDefault="00156E76" w:rsidP="00156E76">
      <w:pPr>
        <w:rPr>
          <w:rFonts w:eastAsia="Times New Roman"/>
          <w:color w:val="000000"/>
          <w:sz w:val="24"/>
          <w:szCs w:val="24"/>
        </w:rPr>
      </w:pPr>
    </w:p>
    <w:p w:rsidR="00156E76" w:rsidRPr="00156E76" w:rsidRDefault="00156E76" w:rsidP="00156E76">
      <w:pPr>
        <w:numPr>
          <w:ilvl w:val="3"/>
          <w:numId w:val="30"/>
        </w:numPr>
        <w:tabs>
          <w:tab w:val="left" w:pos="422"/>
        </w:tabs>
        <w:spacing w:before="789" w:line="274" w:lineRule="exact"/>
        <w:ind w:right="5100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октября - День Республики Башкортостан 4 ноября — День народного единства</w:t>
      </w:r>
    </w:p>
    <w:p w:rsidR="00156E76" w:rsidRPr="00156E76" w:rsidRDefault="00156E76" w:rsidP="00156E76">
      <w:pPr>
        <w:spacing w:line="274" w:lineRule="exact"/>
        <w:ind w:left="120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1-5, 6, 8 января — Новогодние каникулы</w:t>
      </w:r>
    </w:p>
    <w:p w:rsidR="00156E76" w:rsidRPr="00156E76" w:rsidRDefault="00156E76" w:rsidP="00156E76">
      <w:pPr>
        <w:numPr>
          <w:ilvl w:val="4"/>
          <w:numId w:val="30"/>
        </w:numPr>
        <w:tabs>
          <w:tab w:val="left" w:pos="288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января — Рождество Христово</w:t>
      </w:r>
    </w:p>
    <w:p w:rsidR="00156E76" w:rsidRPr="00156E76" w:rsidRDefault="00156E76" w:rsidP="00156E76">
      <w:pPr>
        <w:numPr>
          <w:ilvl w:val="5"/>
          <w:numId w:val="30"/>
        </w:numPr>
        <w:tabs>
          <w:tab w:val="left" w:pos="42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февраля — День защитника Отечества</w:t>
      </w:r>
    </w:p>
    <w:p w:rsidR="00156E76" w:rsidRPr="00156E76" w:rsidRDefault="00156E76" w:rsidP="00156E76">
      <w:pPr>
        <w:numPr>
          <w:ilvl w:val="4"/>
          <w:numId w:val="30"/>
        </w:numPr>
        <w:tabs>
          <w:tab w:val="left" w:pos="293"/>
        </w:tabs>
        <w:spacing w:line="274" w:lineRule="exact"/>
        <w:ind w:right="5100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марта — Международный женский день                   1 мая — Праздник Весны и Труда</w:t>
      </w:r>
    </w:p>
    <w:p w:rsidR="00156E76" w:rsidRPr="00156E76" w:rsidRDefault="00156E76" w:rsidP="00156E76">
      <w:pPr>
        <w:numPr>
          <w:ilvl w:val="4"/>
          <w:numId w:val="30"/>
        </w:numPr>
        <w:tabs>
          <w:tab w:val="left" w:pos="298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мая — День Победы в ВОВ</w:t>
      </w:r>
    </w:p>
    <w:p w:rsidR="00156E76" w:rsidRPr="00156E76" w:rsidRDefault="00156E76" w:rsidP="00156E76">
      <w:pPr>
        <w:numPr>
          <w:ilvl w:val="0"/>
          <w:numId w:val="32"/>
        </w:numPr>
        <w:tabs>
          <w:tab w:val="left" w:pos="422"/>
        </w:tabs>
        <w:spacing w:line="274" w:lineRule="exact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мая — Ураза Байрам</w:t>
      </w:r>
    </w:p>
    <w:p w:rsidR="00156E76" w:rsidRPr="00156E76" w:rsidRDefault="00156E76" w:rsidP="00156E76">
      <w:pPr>
        <w:numPr>
          <w:ilvl w:val="1"/>
          <w:numId w:val="32"/>
        </w:numPr>
        <w:tabs>
          <w:tab w:val="left" w:pos="418"/>
        </w:tabs>
        <w:spacing w:line="274" w:lineRule="exact"/>
        <w:ind w:right="5100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 xml:space="preserve">июня — День России </w:t>
      </w:r>
    </w:p>
    <w:p w:rsidR="00156E76" w:rsidRPr="00156E76" w:rsidRDefault="00156E76" w:rsidP="00156E76">
      <w:pPr>
        <w:numPr>
          <w:ilvl w:val="1"/>
          <w:numId w:val="32"/>
        </w:numPr>
        <w:tabs>
          <w:tab w:val="left" w:pos="418"/>
        </w:tabs>
        <w:spacing w:line="274" w:lineRule="exact"/>
        <w:ind w:right="5100"/>
        <w:rPr>
          <w:rFonts w:eastAsia="Times New Roman"/>
          <w:color w:val="000000"/>
          <w:sz w:val="24"/>
          <w:szCs w:val="24"/>
        </w:rPr>
      </w:pPr>
      <w:r w:rsidRPr="00156E76">
        <w:rPr>
          <w:rFonts w:eastAsia="Times New Roman"/>
          <w:color w:val="000000"/>
          <w:sz w:val="24"/>
          <w:szCs w:val="24"/>
        </w:rPr>
        <w:t>31 июля — Курбан Байрам</w:t>
      </w:r>
    </w:p>
    <w:p w:rsidR="00156E76" w:rsidRPr="00926EB8" w:rsidRDefault="00156E76" w:rsidP="00135D8E">
      <w:pPr>
        <w:ind w:left="260"/>
        <w:rPr>
          <w:sz w:val="24"/>
          <w:szCs w:val="24"/>
        </w:rPr>
      </w:pPr>
    </w:p>
    <w:sectPr w:rsidR="00156E76" w:rsidRPr="00926EB8" w:rsidSect="004466E7">
      <w:pgSz w:w="11900" w:h="16838"/>
      <w:pgMar w:top="568" w:right="726" w:bottom="709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38FEB584"/>
    <w:lvl w:ilvl="0" w:tplc="206AC414">
      <w:start w:val="4"/>
      <w:numFmt w:val="decimal"/>
      <w:lvlText w:val="%1."/>
      <w:lvlJc w:val="left"/>
    </w:lvl>
    <w:lvl w:ilvl="1" w:tplc="C958E354">
      <w:numFmt w:val="decimal"/>
      <w:lvlText w:val=""/>
      <w:lvlJc w:val="left"/>
    </w:lvl>
    <w:lvl w:ilvl="2" w:tplc="948E9B88">
      <w:numFmt w:val="decimal"/>
      <w:lvlText w:val=""/>
      <w:lvlJc w:val="left"/>
    </w:lvl>
    <w:lvl w:ilvl="3" w:tplc="359062BC">
      <w:numFmt w:val="decimal"/>
      <w:lvlText w:val=""/>
      <w:lvlJc w:val="left"/>
    </w:lvl>
    <w:lvl w:ilvl="4" w:tplc="56AEDE2A">
      <w:numFmt w:val="decimal"/>
      <w:lvlText w:val=""/>
      <w:lvlJc w:val="left"/>
    </w:lvl>
    <w:lvl w:ilvl="5" w:tplc="A866FF9A">
      <w:numFmt w:val="decimal"/>
      <w:lvlText w:val=""/>
      <w:lvlJc w:val="left"/>
    </w:lvl>
    <w:lvl w:ilvl="6" w:tplc="3AD0A8E0">
      <w:numFmt w:val="decimal"/>
      <w:lvlText w:val=""/>
      <w:lvlJc w:val="left"/>
    </w:lvl>
    <w:lvl w:ilvl="7" w:tplc="1AF8DE80">
      <w:numFmt w:val="decimal"/>
      <w:lvlText w:val=""/>
      <w:lvlJc w:val="left"/>
    </w:lvl>
    <w:lvl w:ilvl="8" w:tplc="8A94D5B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F9A7060"/>
    <w:lvl w:ilvl="0" w:tplc="70BA0CF8">
      <w:start w:val="5"/>
      <w:numFmt w:val="decimal"/>
      <w:lvlText w:val="%1."/>
      <w:lvlJc w:val="left"/>
    </w:lvl>
    <w:lvl w:ilvl="1" w:tplc="F73EB676">
      <w:numFmt w:val="decimal"/>
      <w:lvlText w:val=""/>
      <w:lvlJc w:val="left"/>
    </w:lvl>
    <w:lvl w:ilvl="2" w:tplc="5B568C24">
      <w:numFmt w:val="decimal"/>
      <w:lvlText w:val=""/>
      <w:lvlJc w:val="left"/>
    </w:lvl>
    <w:lvl w:ilvl="3" w:tplc="A7E0D488">
      <w:numFmt w:val="decimal"/>
      <w:lvlText w:val=""/>
      <w:lvlJc w:val="left"/>
    </w:lvl>
    <w:lvl w:ilvl="4" w:tplc="EA624750">
      <w:numFmt w:val="decimal"/>
      <w:lvlText w:val=""/>
      <w:lvlJc w:val="left"/>
    </w:lvl>
    <w:lvl w:ilvl="5" w:tplc="163422D0">
      <w:numFmt w:val="decimal"/>
      <w:lvlText w:val=""/>
      <w:lvlJc w:val="left"/>
    </w:lvl>
    <w:lvl w:ilvl="6" w:tplc="0232B81C">
      <w:numFmt w:val="decimal"/>
      <w:lvlText w:val=""/>
      <w:lvlJc w:val="left"/>
    </w:lvl>
    <w:lvl w:ilvl="7" w:tplc="ACE44B24">
      <w:numFmt w:val="decimal"/>
      <w:lvlText w:val=""/>
      <w:lvlJc w:val="left"/>
    </w:lvl>
    <w:lvl w:ilvl="8" w:tplc="3396833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AAB09046"/>
    <w:lvl w:ilvl="0" w:tplc="35C6379E">
      <w:start w:val="1"/>
      <w:numFmt w:val="bullet"/>
      <w:lvlText w:val="\endash "/>
      <w:lvlJc w:val="left"/>
    </w:lvl>
    <w:lvl w:ilvl="1" w:tplc="FD18121C">
      <w:numFmt w:val="decimal"/>
      <w:lvlText w:val=""/>
      <w:lvlJc w:val="left"/>
    </w:lvl>
    <w:lvl w:ilvl="2" w:tplc="157EDEB0">
      <w:numFmt w:val="decimal"/>
      <w:lvlText w:val=""/>
      <w:lvlJc w:val="left"/>
    </w:lvl>
    <w:lvl w:ilvl="3" w:tplc="AD36902C">
      <w:numFmt w:val="decimal"/>
      <w:lvlText w:val=""/>
      <w:lvlJc w:val="left"/>
    </w:lvl>
    <w:lvl w:ilvl="4" w:tplc="5588A8E4">
      <w:numFmt w:val="decimal"/>
      <w:lvlText w:val=""/>
      <w:lvlJc w:val="left"/>
    </w:lvl>
    <w:lvl w:ilvl="5" w:tplc="DCD0BA5C">
      <w:numFmt w:val="decimal"/>
      <w:lvlText w:val=""/>
      <w:lvlJc w:val="left"/>
    </w:lvl>
    <w:lvl w:ilvl="6" w:tplc="0C96254A">
      <w:numFmt w:val="decimal"/>
      <w:lvlText w:val=""/>
      <w:lvlJc w:val="left"/>
    </w:lvl>
    <w:lvl w:ilvl="7" w:tplc="05421274">
      <w:numFmt w:val="decimal"/>
      <w:lvlText w:val=""/>
      <w:lvlJc w:val="left"/>
    </w:lvl>
    <w:lvl w:ilvl="8" w:tplc="6CCA079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212B54A"/>
    <w:lvl w:ilvl="0" w:tplc="6D1EA202">
      <w:start w:val="1"/>
      <w:numFmt w:val="bullet"/>
      <w:lvlText w:val="\endash "/>
      <w:lvlJc w:val="left"/>
    </w:lvl>
    <w:lvl w:ilvl="1" w:tplc="B5480D9E">
      <w:numFmt w:val="decimal"/>
      <w:lvlText w:val=""/>
      <w:lvlJc w:val="left"/>
    </w:lvl>
    <w:lvl w:ilvl="2" w:tplc="D9F4F04A">
      <w:numFmt w:val="decimal"/>
      <w:lvlText w:val=""/>
      <w:lvlJc w:val="left"/>
    </w:lvl>
    <w:lvl w:ilvl="3" w:tplc="E8E63FA0">
      <w:numFmt w:val="decimal"/>
      <w:lvlText w:val=""/>
      <w:lvlJc w:val="left"/>
    </w:lvl>
    <w:lvl w:ilvl="4" w:tplc="4EBE55B8">
      <w:numFmt w:val="decimal"/>
      <w:lvlText w:val=""/>
      <w:lvlJc w:val="left"/>
    </w:lvl>
    <w:lvl w:ilvl="5" w:tplc="038209F4">
      <w:numFmt w:val="decimal"/>
      <w:lvlText w:val=""/>
      <w:lvlJc w:val="left"/>
    </w:lvl>
    <w:lvl w:ilvl="6" w:tplc="11985056">
      <w:numFmt w:val="decimal"/>
      <w:lvlText w:val=""/>
      <w:lvlJc w:val="left"/>
    </w:lvl>
    <w:lvl w:ilvl="7" w:tplc="559A8FE4">
      <w:numFmt w:val="decimal"/>
      <w:lvlText w:val=""/>
      <w:lvlJc w:val="left"/>
    </w:lvl>
    <w:lvl w:ilvl="8" w:tplc="C99ABDC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3B40861C"/>
    <w:lvl w:ilvl="0" w:tplc="47109846">
      <w:start w:val="4"/>
      <w:numFmt w:val="decimal"/>
      <w:lvlText w:val="%1."/>
      <w:lvlJc w:val="left"/>
    </w:lvl>
    <w:lvl w:ilvl="1" w:tplc="616AABBA">
      <w:numFmt w:val="decimal"/>
      <w:lvlText w:val=""/>
      <w:lvlJc w:val="left"/>
    </w:lvl>
    <w:lvl w:ilvl="2" w:tplc="6EC2AABA">
      <w:numFmt w:val="decimal"/>
      <w:lvlText w:val=""/>
      <w:lvlJc w:val="left"/>
    </w:lvl>
    <w:lvl w:ilvl="3" w:tplc="137E3D52">
      <w:numFmt w:val="decimal"/>
      <w:lvlText w:val=""/>
      <w:lvlJc w:val="left"/>
    </w:lvl>
    <w:lvl w:ilvl="4" w:tplc="C69269FC">
      <w:numFmt w:val="decimal"/>
      <w:lvlText w:val=""/>
      <w:lvlJc w:val="left"/>
    </w:lvl>
    <w:lvl w:ilvl="5" w:tplc="77DE259E">
      <w:numFmt w:val="decimal"/>
      <w:lvlText w:val=""/>
      <w:lvlJc w:val="left"/>
    </w:lvl>
    <w:lvl w:ilvl="6" w:tplc="9612CF08">
      <w:numFmt w:val="decimal"/>
      <w:lvlText w:val=""/>
      <w:lvlJc w:val="left"/>
    </w:lvl>
    <w:lvl w:ilvl="7" w:tplc="04664106">
      <w:numFmt w:val="decimal"/>
      <w:lvlText w:val=""/>
      <w:lvlJc w:val="left"/>
    </w:lvl>
    <w:lvl w:ilvl="8" w:tplc="182824E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BCF6B0A6"/>
    <w:lvl w:ilvl="0" w:tplc="784A26DA">
      <w:start w:val="5"/>
      <w:numFmt w:val="decimal"/>
      <w:lvlText w:val="%1."/>
      <w:lvlJc w:val="left"/>
    </w:lvl>
    <w:lvl w:ilvl="1" w:tplc="FFA4D178">
      <w:numFmt w:val="decimal"/>
      <w:lvlText w:val=""/>
      <w:lvlJc w:val="left"/>
    </w:lvl>
    <w:lvl w:ilvl="2" w:tplc="A1DA95B6">
      <w:numFmt w:val="decimal"/>
      <w:lvlText w:val=""/>
      <w:lvlJc w:val="left"/>
    </w:lvl>
    <w:lvl w:ilvl="3" w:tplc="055023BA">
      <w:numFmt w:val="decimal"/>
      <w:lvlText w:val=""/>
      <w:lvlJc w:val="left"/>
    </w:lvl>
    <w:lvl w:ilvl="4" w:tplc="F25AF2A4">
      <w:numFmt w:val="decimal"/>
      <w:lvlText w:val=""/>
      <w:lvlJc w:val="left"/>
    </w:lvl>
    <w:lvl w:ilvl="5" w:tplc="3D78A97A">
      <w:numFmt w:val="decimal"/>
      <w:lvlText w:val=""/>
      <w:lvlJc w:val="left"/>
    </w:lvl>
    <w:lvl w:ilvl="6" w:tplc="1A020408">
      <w:numFmt w:val="decimal"/>
      <w:lvlText w:val=""/>
      <w:lvlJc w:val="left"/>
    </w:lvl>
    <w:lvl w:ilvl="7" w:tplc="E5F20150">
      <w:numFmt w:val="decimal"/>
      <w:lvlText w:val=""/>
      <w:lvlJc w:val="left"/>
    </w:lvl>
    <w:lvl w:ilvl="8" w:tplc="A3F20A4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E4D66616"/>
    <w:lvl w:ilvl="0" w:tplc="DECE3E0A">
      <w:start w:val="1"/>
      <w:numFmt w:val="decimal"/>
      <w:lvlText w:val="%1."/>
      <w:lvlJc w:val="left"/>
    </w:lvl>
    <w:lvl w:ilvl="1" w:tplc="761A1FC0">
      <w:numFmt w:val="decimal"/>
      <w:lvlText w:val=""/>
      <w:lvlJc w:val="left"/>
    </w:lvl>
    <w:lvl w:ilvl="2" w:tplc="7F7AD494">
      <w:numFmt w:val="decimal"/>
      <w:lvlText w:val=""/>
      <w:lvlJc w:val="left"/>
    </w:lvl>
    <w:lvl w:ilvl="3" w:tplc="F0520458">
      <w:numFmt w:val="decimal"/>
      <w:lvlText w:val=""/>
      <w:lvlJc w:val="left"/>
    </w:lvl>
    <w:lvl w:ilvl="4" w:tplc="2528F568">
      <w:numFmt w:val="decimal"/>
      <w:lvlText w:val=""/>
      <w:lvlJc w:val="left"/>
    </w:lvl>
    <w:lvl w:ilvl="5" w:tplc="2EDE7C56">
      <w:numFmt w:val="decimal"/>
      <w:lvlText w:val=""/>
      <w:lvlJc w:val="left"/>
    </w:lvl>
    <w:lvl w:ilvl="6" w:tplc="66E0061C">
      <w:numFmt w:val="decimal"/>
      <w:lvlText w:val=""/>
      <w:lvlJc w:val="left"/>
    </w:lvl>
    <w:lvl w:ilvl="7" w:tplc="E29AF00A">
      <w:numFmt w:val="decimal"/>
      <w:lvlText w:val=""/>
      <w:lvlJc w:val="left"/>
    </w:lvl>
    <w:lvl w:ilvl="8" w:tplc="4E66342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F79EED70"/>
    <w:lvl w:ilvl="0" w:tplc="66C29A16">
      <w:start w:val="6"/>
      <w:numFmt w:val="decimal"/>
      <w:lvlText w:val="%1."/>
      <w:lvlJc w:val="left"/>
    </w:lvl>
    <w:lvl w:ilvl="1" w:tplc="AC62D662">
      <w:numFmt w:val="decimal"/>
      <w:lvlText w:val=""/>
      <w:lvlJc w:val="left"/>
    </w:lvl>
    <w:lvl w:ilvl="2" w:tplc="08B8F22C">
      <w:numFmt w:val="decimal"/>
      <w:lvlText w:val=""/>
      <w:lvlJc w:val="left"/>
    </w:lvl>
    <w:lvl w:ilvl="3" w:tplc="49EC6556">
      <w:numFmt w:val="decimal"/>
      <w:lvlText w:val=""/>
      <w:lvlJc w:val="left"/>
    </w:lvl>
    <w:lvl w:ilvl="4" w:tplc="32E61628">
      <w:numFmt w:val="decimal"/>
      <w:lvlText w:val=""/>
      <w:lvlJc w:val="left"/>
    </w:lvl>
    <w:lvl w:ilvl="5" w:tplc="4C744CC0">
      <w:numFmt w:val="decimal"/>
      <w:lvlText w:val=""/>
      <w:lvlJc w:val="left"/>
    </w:lvl>
    <w:lvl w:ilvl="6" w:tplc="BFE424F6">
      <w:numFmt w:val="decimal"/>
      <w:lvlText w:val=""/>
      <w:lvlJc w:val="left"/>
    </w:lvl>
    <w:lvl w:ilvl="7" w:tplc="40B603CE">
      <w:numFmt w:val="decimal"/>
      <w:lvlText w:val=""/>
      <w:lvlJc w:val="left"/>
    </w:lvl>
    <w:lvl w:ilvl="8" w:tplc="609CA75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21ECB1A8"/>
    <w:lvl w:ilvl="0" w:tplc="EEF27002">
      <w:start w:val="1"/>
      <w:numFmt w:val="decimal"/>
      <w:lvlText w:val="%1."/>
      <w:lvlJc w:val="left"/>
    </w:lvl>
    <w:lvl w:ilvl="1" w:tplc="9148DDC4">
      <w:numFmt w:val="decimal"/>
      <w:lvlText w:val=""/>
      <w:lvlJc w:val="left"/>
    </w:lvl>
    <w:lvl w:ilvl="2" w:tplc="3D4CE116">
      <w:numFmt w:val="decimal"/>
      <w:lvlText w:val=""/>
      <w:lvlJc w:val="left"/>
    </w:lvl>
    <w:lvl w:ilvl="3" w:tplc="A308E87E">
      <w:numFmt w:val="decimal"/>
      <w:lvlText w:val=""/>
      <w:lvlJc w:val="left"/>
    </w:lvl>
    <w:lvl w:ilvl="4" w:tplc="A6D84110">
      <w:numFmt w:val="decimal"/>
      <w:lvlText w:val=""/>
      <w:lvlJc w:val="left"/>
    </w:lvl>
    <w:lvl w:ilvl="5" w:tplc="92C4F9B0">
      <w:numFmt w:val="decimal"/>
      <w:lvlText w:val=""/>
      <w:lvlJc w:val="left"/>
    </w:lvl>
    <w:lvl w:ilvl="6" w:tplc="5A3E8282">
      <w:numFmt w:val="decimal"/>
      <w:lvlText w:val=""/>
      <w:lvlJc w:val="left"/>
    </w:lvl>
    <w:lvl w:ilvl="7" w:tplc="158CEDA6">
      <w:numFmt w:val="decimal"/>
      <w:lvlText w:val=""/>
      <w:lvlJc w:val="left"/>
    </w:lvl>
    <w:lvl w:ilvl="8" w:tplc="95EABEC0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CFCDDA2"/>
    <w:lvl w:ilvl="0" w:tplc="51500284">
      <w:start w:val="6"/>
      <w:numFmt w:val="decimal"/>
      <w:lvlText w:val="%1."/>
      <w:lvlJc w:val="left"/>
    </w:lvl>
    <w:lvl w:ilvl="1" w:tplc="D29C3DA2">
      <w:numFmt w:val="decimal"/>
      <w:lvlText w:val=""/>
      <w:lvlJc w:val="left"/>
    </w:lvl>
    <w:lvl w:ilvl="2" w:tplc="B86CB524">
      <w:numFmt w:val="decimal"/>
      <w:lvlText w:val=""/>
      <w:lvlJc w:val="left"/>
    </w:lvl>
    <w:lvl w:ilvl="3" w:tplc="DBE44E0A">
      <w:numFmt w:val="decimal"/>
      <w:lvlText w:val=""/>
      <w:lvlJc w:val="left"/>
    </w:lvl>
    <w:lvl w:ilvl="4" w:tplc="2A72D6F4">
      <w:numFmt w:val="decimal"/>
      <w:lvlText w:val=""/>
      <w:lvlJc w:val="left"/>
    </w:lvl>
    <w:lvl w:ilvl="5" w:tplc="FD6CCE38">
      <w:numFmt w:val="decimal"/>
      <w:lvlText w:val=""/>
      <w:lvlJc w:val="left"/>
    </w:lvl>
    <w:lvl w:ilvl="6" w:tplc="E6529F32">
      <w:numFmt w:val="decimal"/>
      <w:lvlText w:val=""/>
      <w:lvlJc w:val="left"/>
    </w:lvl>
    <w:lvl w:ilvl="7" w:tplc="B2DAF3AA">
      <w:numFmt w:val="decimal"/>
      <w:lvlText w:val=""/>
      <w:lvlJc w:val="left"/>
    </w:lvl>
    <w:lvl w:ilvl="8" w:tplc="4B2661F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BADC3A44"/>
    <w:lvl w:ilvl="0" w:tplc="B02C3856">
      <w:start w:val="4"/>
      <w:numFmt w:val="decimal"/>
      <w:lvlText w:val="%1."/>
      <w:lvlJc w:val="left"/>
    </w:lvl>
    <w:lvl w:ilvl="1" w:tplc="A9A4A92A">
      <w:numFmt w:val="decimal"/>
      <w:lvlText w:val=""/>
      <w:lvlJc w:val="left"/>
    </w:lvl>
    <w:lvl w:ilvl="2" w:tplc="399C9574">
      <w:numFmt w:val="decimal"/>
      <w:lvlText w:val=""/>
      <w:lvlJc w:val="left"/>
    </w:lvl>
    <w:lvl w:ilvl="3" w:tplc="1914819C">
      <w:numFmt w:val="decimal"/>
      <w:lvlText w:val=""/>
      <w:lvlJc w:val="left"/>
    </w:lvl>
    <w:lvl w:ilvl="4" w:tplc="B3DEF75A">
      <w:numFmt w:val="decimal"/>
      <w:lvlText w:val=""/>
      <w:lvlJc w:val="left"/>
    </w:lvl>
    <w:lvl w:ilvl="5" w:tplc="FFAE631C">
      <w:numFmt w:val="decimal"/>
      <w:lvlText w:val=""/>
      <w:lvlJc w:val="left"/>
    </w:lvl>
    <w:lvl w:ilvl="6" w:tplc="B9CEB0DE">
      <w:numFmt w:val="decimal"/>
      <w:lvlText w:val=""/>
      <w:lvlJc w:val="left"/>
    </w:lvl>
    <w:lvl w:ilvl="7" w:tplc="C7DA71BC">
      <w:numFmt w:val="decimal"/>
      <w:lvlText w:val=""/>
      <w:lvlJc w:val="left"/>
    </w:lvl>
    <w:lvl w:ilvl="8" w:tplc="B1B890A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767AA2CC"/>
    <w:lvl w:ilvl="0" w:tplc="17347618">
      <w:start w:val="1"/>
      <w:numFmt w:val="decimal"/>
      <w:lvlText w:val="%1."/>
      <w:lvlJc w:val="left"/>
    </w:lvl>
    <w:lvl w:ilvl="1" w:tplc="D2DA7E4C">
      <w:numFmt w:val="decimal"/>
      <w:lvlText w:val=""/>
      <w:lvlJc w:val="left"/>
    </w:lvl>
    <w:lvl w:ilvl="2" w:tplc="8DC67930">
      <w:numFmt w:val="decimal"/>
      <w:lvlText w:val=""/>
      <w:lvlJc w:val="left"/>
    </w:lvl>
    <w:lvl w:ilvl="3" w:tplc="98184FE4">
      <w:numFmt w:val="decimal"/>
      <w:lvlText w:val=""/>
      <w:lvlJc w:val="left"/>
    </w:lvl>
    <w:lvl w:ilvl="4" w:tplc="708081A0">
      <w:numFmt w:val="decimal"/>
      <w:lvlText w:val=""/>
      <w:lvlJc w:val="left"/>
    </w:lvl>
    <w:lvl w:ilvl="5" w:tplc="60FAF3A6">
      <w:numFmt w:val="decimal"/>
      <w:lvlText w:val=""/>
      <w:lvlJc w:val="left"/>
    </w:lvl>
    <w:lvl w:ilvl="6" w:tplc="DA9C2D30">
      <w:numFmt w:val="decimal"/>
      <w:lvlText w:val=""/>
      <w:lvlJc w:val="left"/>
    </w:lvl>
    <w:lvl w:ilvl="7" w:tplc="D7CE8600">
      <w:numFmt w:val="decimal"/>
      <w:lvlText w:val=""/>
      <w:lvlJc w:val="left"/>
    </w:lvl>
    <w:lvl w:ilvl="8" w:tplc="507ADA0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6D5CC52C"/>
    <w:lvl w:ilvl="0" w:tplc="A03EE096">
      <w:start w:val="1"/>
      <w:numFmt w:val="bullet"/>
      <w:lvlText w:val="\endash "/>
      <w:lvlJc w:val="left"/>
    </w:lvl>
    <w:lvl w:ilvl="1" w:tplc="96B07D56">
      <w:numFmt w:val="decimal"/>
      <w:lvlText w:val=""/>
      <w:lvlJc w:val="left"/>
    </w:lvl>
    <w:lvl w:ilvl="2" w:tplc="ECAC18F2">
      <w:numFmt w:val="decimal"/>
      <w:lvlText w:val=""/>
      <w:lvlJc w:val="left"/>
    </w:lvl>
    <w:lvl w:ilvl="3" w:tplc="4708579C">
      <w:numFmt w:val="decimal"/>
      <w:lvlText w:val=""/>
      <w:lvlJc w:val="left"/>
    </w:lvl>
    <w:lvl w:ilvl="4" w:tplc="88CED6A4">
      <w:numFmt w:val="decimal"/>
      <w:lvlText w:val=""/>
      <w:lvlJc w:val="left"/>
    </w:lvl>
    <w:lvl w:ilvl="5" w:tplc="D4EE60FA">
      <w:numFmt w:val="decimal"/>
      <w:lvlText w:val=""/>
      <w:lvlJc w:val="left"/>
    </w:lvl>
    <w:lvl w:ilvl="6" w:tplc="D3B2137E">
      <w:numFmt w:val="decimal"/>
      <w:lvlText w:val=""/>
      <w:lvlJc w:val="left"/>
    </w:lvl>
    <w:lvl w:ilvl="7" w:tplc="2CC0454A">
      <w:numFmt w:val="decimal"/>
      <w:lvlText w:val=""/>
      <w:lvlJc w:val="left"/>
    </w:lvl>
    <w:lvl w:ilvl="8" w:tplc="809C3E8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F368ABC"/>
    <w:lvl w:ilvl="0" w:tplc="CC462902">
      <w:start w:val="1"/>
      <w:numFmt w:val="bullet"/>
      <w:lvlText w:val="\endash "/>
      <w:lvlJc w:val="left"/>
    </w:lvl>
    <w:lvl w:ilvl="1" w:tplc="803AC644">
      <w:numFmt w:val="decimal"/>
      <w:lvlText w:val=""/>
      <w:lvlJc w:val="left"/>
    </w:lvl>
    <w:lvl w:ilvl="2" w:tplc="9358249A">
      <w:numFmt w:val="decimal"/>
      <w:lvlText w:val=""/>
      <w:lvlJc w:val="left"/>
    </w:lvl>
    <w:lvl w:ilvl="3" w:tplc="7EBEDAD4">
      <w:numFmt w:val="decimal"/>
      <w:lvlText w:val=""/>
      <w:lvlJc w:val="left"/>
    </w:lvl>
    <w:lvl w:ilvl="4" w:tplc="8612D834">
      <w:numFmt w:val="decimal"/>
      <w:lvlText w:val=""/>
      <w:lvlJc w:val="left"/>
    </w:lvl>
    <w:lvl w:ilvl="5" w:tplc="05669552">
      <w:numFmt w:val="decimal"/>
      <w:lvlText w:val=""/>
      <w:lvlJc w:val="left"/>
    </w:lvl>
    <w:lvl w:ilvl="6" w:tplc="F4DE6A7A">
      <w:numFmt w:val="decimal"/>
      <w:lvlText w:val=""/>
      <w:lvlJc w:val="left"/>
    </w:lvl>
    <w:lvl w:ilvl="7" w:tplc="6BDC599C">
      <w:numFmt w:val="decimal"/>
      <w:lvlText w:val=""/>
      <w:lvlJc w:val="left"/>
    </w:lvl>
    <w:lvl w:ilvl="8" w:tplc="38AC80C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3C4599A"/>
    <w:lvl w:ilvl="0" w:tplc="F1C00CA8">
      <w:start w:val="1"/>
      <w:numFmt w:val="bullet"/>
      <w:lvlText w:val="*"/>
      <w:lvlJc w:val="left"/>
    </w:lvl>
    <w:lvl w:ilvl="1" w:tplc="E65CF432">
      <w:numFmt w:val="decimal"/>
      <w:lvlText w:val=""/>
      <w:lvlJc w:val="left"/>
    </w:lvl>
    <w:lvl w:ilvl="2" w:tplc="AB2A0766">
      <w:numFmt w:val="decimal"/>
      <w:lvlText w:val=""/>
      <w:lvlJc w:val="left"/>
    </w:lvl>
    <w:lvl w:ilvl="3" w:tplc="1E040354">
      <w:numFmt w:val="decimal"/>
      <w:lvlText w:val=""/>
      <w:lvlJc w:val="left"/>
    </w:lvl>
    <w:lvl w:ilvl="4" w:tplc="30F69D84">
      <w:numFmt w:val="decimal"/>
      <w:lvlText w:val=""/>
      <w:lvlJc w:val="left"/>
    </w:lvl>
    <w:lvl w:ilvl="5" w:tplc="577813B0">
      <w:numFmt w:val="decimal"/>
      <w:lvlText w:val=""/>
      <w:lvlJc w:val="left"/>
    </w:lvl>
    <w:lvl w:ilvl="6" w:tplc="8468F5C8">
      <w:numFmt w:val="decimal"/>
      <w:lvlText w:val=""/>
      <w:lvlJc w:val="left"/>
    </w:lvl>
    <w:lvl w:ilvl="7" w:tplc="92787EDC">
      <w:numFmt w:val="decimal"/>
      <w:lvlText w:val=""/>
      <w:lvlJc w:val="left"/>
    </w:lvl>
    <w:lvl w:ilvl="8" w:tplc="5F8845A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57B2B5F2"/>
    <w:lvl w:ilvl="0" w:tplc="9392B6C8">
      <w:start w:val="1"/>
      <w:numFmt w:val="bullet"/>
      <w:lvlText w:val="\endash "/>
      <w:lvlJc w:val="left"/>
    </w:lvl>
    <w:lvl w:ilvl="1" w:tplc="C42E987A">
      <w:numFmt w:val="decimal"/>
      <w:lvlText w:val=""/>
      <w:lvlJc w:val="left"/>
    </w:lvl>
    <w:lvl w:ilvl="2" w:tplc="2ABE3148">
      <w:numFmt w:val="decimal"/>
      <w:lvlText w:val=""/>
      <w:lvlJc w:val="left"/>
    </w:lvl>
    <w:lvl w:ilvl="3" w:tplc="02FCDC5A">
      <w:numFmt w:val="decimal"/>
      <w:lvlText w:val=""/>
      <w:lvlJc w:val="left"/>
    </w:lvl>
    <w:lvl w:ilvl="4" w:tplc="1D8E5936">
      <w:numFmt w:val="decimal"/>
      <w:lvlText w:val=""/>
      <w:lvlJc w:val="left"/>
    </w:lvl>
    <w:lvl w:ilvl="5" w:tplc="E7F2E10E">
      <w:numFmt w:val="decimal"/>
      <w:lvlText w:val=""/>
      <w:lvlJc w:val="left"/>
    </w:lvl>
    <w:lvl w:ilvl="6" w:tplc="8AFEBF48">
      <w:numFmt w:val="decimal"/>
      <w:lvlText w:val=""/>
      <w:lvlJc w:val="left"/>
    </w:lvl>
    <w:lvl w:ilvl="7" w:tplc="D87C9028">
      <w:numFmt w:val="decimal"/>
      <w:lvlText w:val=""/>
      <w:lvlJc w:val="left"/>
    </w:lvl>
    <w:lvl w:ilvl="8" w:tplc="CD2E0E32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67824E00"/>
    <w:lvl w:ilvl="0" w:tplc="B2DE83B0">
      <w:start w:val="5"/>
      <w:numFmt w:val="decimal"/>
      <w:lvlText w:val="%1."/>
      <w:lvlJc w:val="left"/>
    </w:lvl>
    <w:lvl w:ilvl="1" w:tplc="5A2EED96">
      <w:numFmt w:val="decimal"/>
      <w:lvlText w:val=""/>
      <w:lvlJc w:val="left"/>
    </w:lvl>
    <w:lvl w:ilvl="2" w:tplc="2F3692B2">
      <w:numFmt w:val="decimal"/>
      <w:lvlText w:val=""/>
      <w:lvlJc w:val="left"/>
    </w:lvl>
    <w:lvl w:ilvl="3" w:tplc="5D5E3300">
      <w:numFmt w:val="decimal"/>
      <w:lvlText w:val=""/>
      <w:lvlJc w:val="left"/>
    </w:lvl>
    <w:lvl w:ilvl="4" w:tplc="D3F6415C">
      <w:numFmt w:val="decimal"/>
      <w:lvlText w:val=""/>
      <w:lvlJc w:val="left"/>
    </w:lvl>
    <w:lvl w:ilvl="5" w:tplc="F7E490B6">
      <w:numFmt w:val="decimal"/>
      <w:lvlText w:val=""/>
      <w:lvlJc w:val="left"/>
    </w:lvl>
    <w:lvl w:ilvl="6" w:tplc="20441D64">
      <w:numFmt w:val="decimal"/>
      <w:lvlText w:val=""/>
      <w:lvlJc w:val="left"/>
    </w:lvl>
    <w:lvl w:ilvl="7" w:tplc="0F98A93E">
      <w:numFmt w:val="decimal"/>
      <w:lvlText w:val=""/>
      <w:lvlJc w:val="left"/>
    </w:lvl>
    <w:lvl w:ilvl="8" w:tplc="40846B6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2B083702"/>
    <w:lvl w:ilvl="0" w:tplc="904E652E">
      <w:start w:val="7"/>
      <w:numFmt w:val="decimal"/>
      <w:lvlText w:val="%1."/>
      <w:lvlJc w:val="left"/>
    </w:lvl>
    <w:lvl w:ilvl="1" w:tplc="2870B896">
      <w:numFmt w:val="decimal"/>
      <w:lvlText w:val=""/>
      <w:lvlJc w:val="left"/>
    </w:lvl>
    <w:lvl w:ilvl="2" w:tplc="F924638E">
      <w:numFmt w:val="decimal"/>
      <w:lvlText w:val=""/>
      <w:lvlJc w:val="left"/>
    </w:lvl>
    <w:lvl w:ilvl="3" w:tplc="CEBA3996">
      <w:numFmt w:val="decimal"/>
      <w:lvlText w:val=""/>
      <w:lvlJc w:val="left"/>
    </w:lvl>
    <w:lvl w:ilvl="4" w:tplc="8D08DB7E">
      <w:numFmt w:val="decimal"/>
      <w:lvlText w:val=""/>
      <w:lvlJc w:val="left"/>
    </w:lvl>
    <w:lvl w:ilvl="5" w:tplc="F33A8624">
      <w:numFmt w:val="decimal"/>
      <w:lvlText w:val=""/>
      <w:lvlJc w:val="left"/>
    </w:lvl>
    <w:lvl w:ilvl="6" w:tplc="81541476">
      <w:numFmt w:val="decimal"/>
      <w:lvlText w:val=""/>
      <w:lvlJc w:val="left"/>
    </w:lvl>
    <w:lvl w:ilvl="7" w:tplc="610C66EC">
      <w:numFmt w:val="decimal"/>
      <w:lvlText w:val=""/>
      <w:lvlJc w:val="left"/>
    </w:lvl>
    <w:lvl w:ilvl="8" w:tplc="CA8CF83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F1F04A6A"/>
    <w:lvl w:ilvl="0" w:tplc="356846BC">
      <w:start w:val="2"/>
      <w:numFmt w:val="decimal"/>
      <w:lvlText w:val="%1."/>
      <w:lvlJc w:val="left"/>
    </w:lvl>
    <w:lvl w:ilvl="1" w:tplc="1ADCF1E8">
      <w:numFmt w:val="decimal"/>
      <w:lvlText w:val=""/>
      <w:lvlJc w:val="left"/>
    </w:lvl>
    <w:lvl w:ilvl="2" w:tplc="FF02A3A0">
      <w:numFmt w:val="decimal"/>
      <w:lvlText w:val=""/>
      <w:lvlJc w:val="left"/>
    </w:lvl>
    <w:lvl w:ilvl="3" w:tplc="CE40E22C">
      <w:numFmt w:val="decimal"/>
      <w:lvlText w:val=""/>
      <w:lvlJc w:val="left"/>
    </w:lvl>
    <w:lvl w:ilvl="4" w:tplc="5B1CBE00">
      <w:numFmt w:val="decimal"/>
      <w:lvlText w:val=""/>
      <w:lvlJc w:val="left"/>
    </w:lvl>
    <w:lvl w:ilvl="5" w:tplc="84727CDE">
      <w:numFmt w:val="decimal"/>
      <w:lvlText w:val=""/>
      <w:lvlJc w:val="left"/>
    </w:lvl>
    <w:lvl w:ilvl="6" w:tplc="F176BC76">
      <w:numFmt w:val="decimal"/>
      <w:lvlText w:val=""/>
      <w:lvlJc w:val="left"/>
    </w:lvl>
    <w:lvl w:ilvl="7" w:tplc="8C6A3CC6">
      <w:numFmt w:val="decimal"/>
      <w:lvlText w:val=""/>
      <w:lvlJc w:val="left"/>
    </w:lvl>
    <w:lvl w:ilvl="8" w:tplc="D1A436A4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995CE488"/>
    <w:lvl w:ilvl="0" w:tplc="B50E7CC2">
      <w:start w:val="3"/>
      <w:numFmt w:val="decimal"/>
      <w:lvlText w:val="%1."/>
      <w:lvlJc w:val="left"/>
    </w:lvl>
    <w:lvl w:ilvl="1" w:tplc="ACDC1ACA">
      <w:numFmt w:val="decimal"/>
      <w:lvlText w:val=""/>
      <w:lvlJc w:val="left"/>
    </w:lvl>
    <w:lvl w:ilvl="2" w:tplc="36ACD048">
      <w:numFmt w:val="decimal"/>
      <w:lvlText w:val=""/>
      <w:lvlJc w:val="left"/>
    </w:lvl>
    <w:lvl w:ilvl="3" w:tplc="0F4898D0">
      <w:numFmt w:val="decimal"/>
      <w:lvlText w:val=""/>
      <w:lvlJc w:val="left"/>
    </w:lvl>
    <w:lvl w:ilvl="4" w:tplc="E166A6C2">
      <w:numFmt w:val="decimal"/>
      <w:lvlText w:val=""/>
      <w:lvlJc w:val="left"/>
    </w:lvl>
    <w:lvl w:ilvl="5" w:tplc="E3585DF6">
      <w:numFmt w:val="decimal"/>
      <w:lvlText w:val=""/>
      <w:lvlJc w:val="left"/>
    </w:lvl>
    <w:lvl w:ilvl="6" w:tplc="093A402E">
      <w:numFmt w:val="decimal"/>
      <w:lvlText w:val=""/>
      <w:lvlJc w:val="left"/>
    </w:lvl>
    <w:lvl w:ilvl="7" w:tplc="A294A562">
      <w:numFmt w:val="decimal"/>
      <w:lvlText w:val=""/>
      <w:lvlJc w:val="left"/>
    </w:lvl>
    <w:lvl w:ilvl="8" w:tplc="26946BA2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4CB2A3F6"/>
    <w:lvl w:ilvl="0" w:tplc="97528E50">
      <w:start w:val="6"/>
      <w:numFmt w:val="decimal"/>
      <w:lvlText w:val="%1."/>
      <w:lvlJc w:val="left"/>
    </w:lvl>
    <w:lvl w:ilvl="1" w:tplc="00065F9A">
      <w:numFmt w:val="decimal"/>
      <w:lvlText w:val=""/>
      <w:lvlJc w:val="left"/>
    </w:lvl>
    <w:lvl w:ilvl="2" w:tplc="0938E7B2">
      <w:numFmt w:val="decimal"/>
      <w:lvlText w:val=""/>
      <w:lvlJc w:val="left"/>
    </w:lvl>
    <w:lvl w:ilvl="3" w:tplc="2CEA7D52">
      <w:numFmt w:val="decimal"/>
      <w:lvlText w:val=""/>
      <w:lvlJc w:val="left"/>
    </w:lvl>
    <w:lvl w:ilvl="4" w:tplc="466E4F70">
      <w:numFmt w:val="decimal"/>
      <w:lvlText w:val=""/>
      <w:lvlJc w:val="left"/>
    </w:lvl>
    <w:lvl w:ilvl="5" w:tplc="CB1EB5C6">
      <w:numFmt w:val="decimal"/>
      <w:lvlText w:val=""/>
      <w:lvlJc w:val="left"/>
    </w:lvl>
    <w:lvl w:ilvl="6" w:tplc="092C1F68">
      <w:numFmt w:val="decimal"/>
      <w:lvlText w:val=""/>
      <w:lvlJc w:val="left"/>
    </w:lvl>
    <w:lvl w:ilvl="7" w:tplc="25BC1C98">
      <w:numFmt w:val="decimal"/>
      <w:lvlText w:val=""/>
      <w:lvlJc w:val="left"/>
    </w:lvl>
    <w:lvl w:ilvl="8" w:tplc="671296A8">
      <w:numFmt w:val="decimal"/>
      <w:lvlText w:val=""/>
      <w:lvlJc w:val="left"/>
    </w:lvl>
  </w:abstractNum>
  <w:abstractNum w:abstractNumId="21" w15:restartNumberingAfterBreak="0">
    <w:nsid w:val="2231624F"/>
    <w:multiLevelType w:val="hybridMultilevel"/>
    <w:tmpl w:val="531E2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81D6A"/>
    <w:multiLevelType w:val="multilevel"/>
    <w:tmpl w:val="80941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BC5C9B"/>
    <w:multiLevelType w:val="multilevel"/>
    <w:tmpl w:val="C9A08D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DF7417"/>
    <w:multiLevelType w:val="multilevel"/>
    <w:tmpl w:val="D472B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F77A1D"/>
    <w:multiLevelType w:val="multilevel"/>
    <w:tmpl w:val="1FDCB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D95AEB"/>
    <w:multiLevelType w:val="multilevel"/>
    <w:tmpl w:val="EE420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2E28E0"/>
    <w:multiLevelType w:val="multilevel"/>
    <w:tmpl w:val="A8601218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8E4CD9"/>
    <w:multiLevelType w:val="multilevel"/>
    <w:tmpl w:val="DA0E0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3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22349A"/>
    <w:multiLevelType w:val="multilevel"/>
    <w:tmpl w:val="7BF4D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536B8F"/>
    <w:multiLevelType w:val="multilevel"/>
    <w:tmpl w:val="EE420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4860085"/>
    <w:multiLevelType w:val="multilevel"/>
    <w:tmpl w:val="1CE84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30"/>
  </w:num>
  <w:num w:numId="23">
    <w:abstractNumId w:val="26"/>
  </w:num>
  <w:num w:numId="24">
    <w:abstractNumId w:val="21"/>
  </w:num>
  <w:num w:numId="25">
    <w:abstractNumId w:val="22"/>
  </w:num>
  <w:num w:numId="26">
    <w:abstractNumId w:val="25"/>
  </w:num>
  <w:num w:numId="27">
    <w:abstractNumId w:val="24"/>
  </w:num>
  <w:num w:numId="28">
    <w:abstractNumId w:val="31"/>
  </w:num>
  <w:num w:numId="29">
    <w:abstractNumId w:val="29"/>
  </w:num>
  <w:num w:numId="30">
    <w:abstractNumId w:val="28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61"/>
    <w:rsid w:val="000329BC"/>
    <w:rsid w:val="00135D8E"/>
    <w:rsid w:val="00156E76"/>
    <w:rsid w:val="001B7880"/>
    <w:rsid w:val="002F6CE5"/>
    <w:rsid w:val="003772B1"/>
    <w:rsid w:val="003D1FC7"/>
    <w:rsid w:val="004466E7"/>
    <w:rsid w:val="00521EE4"/>
    <w:rsid w:val="005427A6"/>
    <w:rsid w:val="005E5847"/>
    <w:rsid w:val="00661889"/>
    <w:rsid w:val="0068177A"/>
    <w:rsid w:val="007643DD"/>
    <w:rsid w:val="00822E75"/>
    <w:rsid w:val="008A7061"/>
    <w:rsid w:val="008B6EC7"/>
    <w:rsid w:val="00926561"/>
    <w:rsid w:val="00926EB8"/>
    <w:rsid w:val="00A34BA1"/>
    <w:rsid w:val="00A82C10"/>
    <w:rsid w:val="00AB0B3A"/>
    <w:rsid w:val="00B3425C"/>
    <w:rsid w:val="00BF3A31"/>
    <w:rsid w:val="00C10635"/>
    <w:rsid w:val="00CE7952"/>
    <w:rsid w:val="00D87787"/>
    <w:rsid w:val="00DA6FD5"/>
    <w:rsid w:val="00E438A1"/>
    <w:rsid w:val="00E95F2D"/>
    <w:rsid w:val="00F13222"/>
    <w:rsid w:val="00F85076"/>
    <w:rsid w:val="00FA693C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09CC"/>
  <w15:docId w15:val="{B5DBA4CC-FA13-48AC-93B2-A12FCEB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5427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3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8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6E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35D8E"/>
    <w:rPr>
      <w:rFonts w:eastAsia="Calibri"/>
      <w:iCs/>
      <w:sz w:val="24"/>
      <w:szCs w:val="24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135D8E"/>
    <w:rPr>
      <w:rFonts w:eastAsia="Calibri"/>
      <w:iCs/>
      <w:sz w:val="24"/>
      <w:szCs w:val="24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rsid w:val="00926EB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926EB8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926EB8"/>
    <w:rPr>
      <w:rFonts w:eastAsia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926EB8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26EB8"/>
    <w:pPr>
      <w:widowControl w:val="0"/>
      <w:shd w:val="clear" w:color="auto" w:fill="FFFFFF"/>
      <w:spacing w:after="240" w:line="0" w:lineRule="atLeast"/>
      <w:ind w:hanging="360"/>
      <w:jc w:val="center"/>
    </w:pPr>
    <w:rPr>
      <w:rFonts w:eastAsia="Times New Roman"/>
    </w:rPr>
  </w:style>
  <w:style w:type="numbering" w:customStyle="1" w:styleId="10">
    <w:name w:val="Нет списка1"/>
    <w:next w:val="a2"/>
    <w:uiPriority w:val="99"/>
    <w:semiHidden/>
    <w:unhideWhenUsed/>
    <w:rsid w:val="00156E76"/>
  </w:style>
  <w:style w:type="character" w:customStyle="1" w:styleId="11">
    <w:name w:val="Заголовок №1_"/>
    <w:basedOn w:val="a0"/>
    <w:link w:val="12"/>
    <w:rsid w:val="00156E76"/>
    <w:rPr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13"/>
    <w:rsid w:val="00156E76"/>
    <w:rPr>
      <w:sz w:val="23"/>
      <w:szCs w:val="23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156E76"/>
    <w:rPr>
      <w:sz w:val="23"/>
      <w:szCs w:val="23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156E76"/>
    <w:rPr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56E76"/>
    <w:rPr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6E76"/>
    <w:rPr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156E76"/>
    <w:rPr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rsid w:val="00156E76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156E76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">
    <w:name w:val="Заголовок №1"/>
    <w:basedOn w:val="a"/>
    <w:link w:val="11"/>
    <w:rsid w:val="00156E76"/>
    <w:pPr>
      <w:shd w:val="clear" w:color="auto" w:fill="FFFFFF"/>
      <w:spacing w:line="413" w:lineRule="exact"/>
      <w:outlineLvl w:val="0"/>
    </w:pPr>
    <w:rPr>
      <w:sz w:val="23"/>
      <w:szCs w:val="23"/>
    </w:rPr>
  </w:style>
  <w:style w:type="paragraph" w:customStyle="1" w:styleId="13">
    <w:name w:val="Основной текст1"/>
    <w:basedOn w:val="a"/>
    <w:link w:val="a8"/>
    <w:rsid w:val="00156E76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aa">
    <w:name w:val="Подпись к таблице"/>
    <w:basedOn w:val="a"/>
    <w:link w:val="a9"/>
    <w:rsid w:val="00156E76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3">
    <w:name w:val="Подпись к таблице (2)"/>
    <w:basedOn w:val="a"/>
    <w:link w:val="22"/>
    <w:rsid w:val="00156E76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156E76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156E76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51">
    <w:name w:val="Основной текст (5)"/>
    <w:basedOn w:val="a"/>
    <w:link w:val="50"/>
    <w:rsid w:val="00156E76"/>
    <w:pPr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3592</Words>
  <Characters>20475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Ксения</cp:lastModifiedBy>
  <cp:revision>2</cp:revision>
  <cp:lastPrinted>2019-08-29T08:43:00Z</cp:lastPrinted>
  <dcterms:created xsi:type="dcterms:W3CDTF">2019-09-17T18:24:00Z</dcterms:created>
  <dcterms:modified xsi:type="dcterms:W3CDTF">2019-09-17T18:24:00Z</dcterms:modified>
</cp:coreProperties>
</file>